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ind w:firstLine="1767" w:firstLineChars="400"/>
        <w:rPr>
          <w:rFonts w:ascii="黑体" w:hAnsi="黑体" w:eastAsia="黑体" w:cs="宋体"/>
          <w:b/>
          <w:bCs/>
          <w:sz w:val="44"/>
          <w:szCs w:val="32"/>
        </w:rPr>
      </w:pPr>
      <w:bookmarkStart w:id="0" w:name="_GoBack"/>
      <w:bookmarkEnd w:id="0"/>
      <w:r>
        <w:rPr>
          <w:rFonts w:hint="eastAsia" w:ascii="黑体" w:hAnsi="黑体" w:eastAsia="黑体" w:cs="宋体"/>
          <w:b/>
          <w:bCs/>
          <w:sz w:val="44"/>
          <w:szCs w:val="32"/>
        </w:rPr>
        <w:t>岳阳市营利性民办培训学校</w:t>
      </w:r>
    </w:p>
    <w:p>
      <w:pPr>
        <w:tabs>
          <w:tab w:val="left" w:pos="3420"/>
        </w:tabs>
        <w:jc w:val="center"/>
        <w:rPr>
          <w:rFonts w:ascii="黑体" w:hAnsi="黑体" w:eastAsia="黑体" w:cs="宋体"/>
          <w:b/>
          <w:bCs/>
          <w:sz w:val="44"/>
          <w:szCs w:val="32"/>
        </w:rPr>
      </w:pPr>
      <w:r>
        <w:rPr>
          <w:rFonts w:hint="eastAsia" w:ascii="黑体" w:hAnsi="黑体" w:eastAsia="黑体" w:cs="宋体"/>
          <w:b/>
          <w:bCs/>
          <w:sz w:val="44"/>
          <w:szCs w:val="32"/>
        </w:rPr>
        <w:t>筹设审批登记表</w:t>
      </w:r>
    </w:p>
    <w:p>
      <w:pPr>
        <w:tabs>
          <w:tab w:val="left" w:pos="3420"/>
        </w:tabs>
        <w:jc w:val="center"/>
        <w:rPr>
          <w:rFonts w:ascii="黑体" w:hAnsi="黑体" w:eastAsia="黑体" w:cs="宋体"/>
          <w:b/>
          <w:bCs/>
          <w:sz w:val="10"/>
          <w:szCs w:val="10"/>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02"/>
        <w:gridCol w:w="1002"/>
        <w:gridCol w:w="1503"/>
        <w:gridCol w:w="501"/>
        <w:gridCol w:w="1002"/>
        <w:gridCol w:w="501"/>
        <w:gridCol w:w="502"/>
        <w:gridCol w:w="502"/>
        <w:gridCol w:w="50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举办者情况</w:t>
            </w: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单位</w:t>
            </w:r>
          </w:p>
          <w:p>
            <w:pPr>
              <w:jc w:val="center"/>
              <w:rPr>
                <w:rFonts w:ascii="仿宋" w:hAnsi="仿宋" w:eastAsia="仿宋" w:cs="仿宋"/>
                <w:sz w:val="20"/>
                <w:szCs w:val="20"/>
              </w:rPr>
            </w:pPr>
            <w:r>
              <w:rPr>
                <w:rFonts w:hint="eastAsia" w:ascii="仿宋" w:hAnsi="仿宋" w:eastAsia="仿宋" w:cs="仿宋"/>
                <w:sz w:val="20"/>
                <w:szCs w:val="20"/>
              </w:rPr>
              <w:t>（法人）</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名称</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法定代表人</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地址</w:t>
            </w:r>
          </w:p>
        </w:tc>
        <w:tc>
          <w:tcPr>
            <w:tcW w:w="3006" w:type="dxa"/>
            <w:gridSpan w:val="3"/>
            <w:vAlign w:val="center"/>
          </w:tcPr>
          <w:p>
            <w:pPr>
              <w:jc w:val="center"/>
              <w:rPr>
                <w:rFonts w:ascii="仿宋" w:hAnsi="仿宋" w:eastAsia="仿宋" w:cs="仿宋"/>
                <w:sz w:val="20"/>
                <w:szCs w:val="20"/>
              </w:rPr>
            </w:pPr>
          </w:p>
        </w:tc>
        <w:tc>
          <w:tcPr>
            <w:tcW w:w="1505" w:type="dxa"/>
            <w:gridSpan w:val="3"/>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1507" w:type="dxa"/>
            <w:gridSpan w:val="2"/>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注册</w:t>
            </w:r>
          </w:p>
          <w:p>
            <w:pPr>
              <w:spacing w:line="240" w:lineRule="exact"/>
              <w:jc w:val="center"/>
              <w:rPr>
                <w:rFonts w:ascii="仿宋" w:hAnsi="仿宋" w:eastAsia="仿宋" w:cs="仿宋"/>
                <w:sz w:val="20"/>
                <w:szCs w:val="20"/>
              </w:rPr>
            </w:pPr>
            <w:r>
              <w:rPr>
                <w:rFonts w:hint="eastAsia" w:ascii="仿宋" w:hAnsi="仿宋" w:eastAsia="仿宋" w:cs="仿宋"/>
                <w:sz w:val="20"/>
                <w:szCs w:val="20"/>
              </w:rPr>
              <w:t>资金</w:t>
            </w:r>
          </w:p>
        </w:tc>
        <w:tc>
          <w:tcPr>
            <w:tcW w:w="2004" w:type="dxa"/>
            <w:gridSpan w:val="2"/>
            <w:vAlign w:val="center"/>
          </w:tcPr>
          <w:p>
            <w:pPr>
              <w:rPr>
                <w:rFonts w:ascii="仿宋" w:hAnsi="仿宋" w:eastAsia="仿宋" w:cs="仿宋"/>
                <w:sz w:val="20"/>
                <w:szCs w:val="20"/>
              </w:rPr>
            </w:pPr>
            <w:r>
              <w:rPr>
                <w:rFonts w:hint="eastAsia" w:ascii="仿宋" w:hAnsi="仿宋" w:eastAsia="仿宋" w:cs="仿宋"/>
                <w:sz w:val="20"/>
                <w:szCs w:val="20"/>
              </w:rPr>
              <w:t xml:space="preserve">             万元</w:t>
            </w:r>
          </w:p>
        </w:tc>
        <w:tc>
          <w:tcPr>
            <w:tcW w:w="2005" w:type="dxa"/>
            <w:gridSpan w:val="3"/>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审批或登记</w:t>
            </w:r>
          </w:p>
          <w:p>
            <w:pPr>
              <w:spacing w:line="240" w:lineRule="exact"/>
              <w:jc w:val="center"/>
              <w:rPr>
                <w:rFonts w:ascii="仿宋" w:hAnsi="仿宋" w:eastAsia="仿宋" w:cs="仿宋"/>
                <w:sz w:val="20"/>
                <w:szCs w:val="20"/>
              </w:rPr>
            </w:pPr>
            <w:r>
              <w:rPr>
                <w:rFonts w:hint="eastAsia" w:ascii="仿宋" w:hAnsi="仿宋" w:eastAsia="仿宋" w:cs="仿宋"/>
                <w:sz w:val="20"/>
                <w:szCs w:val="20"/>
              </w:rPr>
              <w:t>起止日期</w:t>
            </w:r>
          </w:p>
        </w:tc>
        <w:tc>
          <w:tcPr>
            <w:tcW w:w="2009" w:type="dxa"/>
            <w:gridSpan w:val="3"/>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个人</w:t>
            </w:r>
          </w:p>
          <w:p>
            <w:pPr>
              <w:jc w:val="center"/>
              <w:rPr>
                <w:rFonts w:ascii="仿宋" w:hAnsi="仿宋" w:eastAsia="仿宋" w:cs="仿宋"/>
                <w:sz w:val="20"/>
                <w:szCs w:val="20"/>
              </w:rPr>
            </w:pPr>
            <w:r>
              <w:rPr>
                <w:rFonts w:hint="eastAsia" w:ascii="仿宋" w:hAnsi="仿宋" w:eastAsia="仿宋" w:cs="仿宋"/>
                <w:sz w:val="20"/>
                <w:szCs w:val="20"/>
              </w:rPr>
              <w:t>（公民）</w:t>
            </w:r>
          </w:p>
        </w:tc>
        <w:tc>
          <w:tcPr>
            <w:tcW w:w="1002" w:type="dxa"/>
            <w:vAlign w:val="center"/>
          </w:tcPr>
          <w:p>
            <w:pPr>
              <w:jc w:val="center"/>
              <w:rPr>
                <w:rFonts w:ascii="仿宋" w:hAnsi="仿宋" w:eastAsia="仿宋" w:cs="仿宋"/>
                <w:sz w:val="20"/>
                <w:szCs w:val="20"/>
              </w:rPr>
            </w:pPr>
            <w:r>
              <w:rPr>
                <w:rFonts w:hint="eastAsia" w:ascii="仿宋" w:hAnsi="仿宋" w:eastAsia="仿宋" w:cs="仿宋"/>
                <w:sz w:val="20"/>
                <w:szCs w:val="20"/>
              </w:rPr>
              <w:t>姓名</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身份证号码</w:t>
            </w:r>
          </w:p>
        </w:tc>
        <w:tc>
          <w:tcPr>
            <w:tcW w:w="1503"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2511" w:type="dxa"/>
            <w:gridSpan w:val="4"/>
            <w:vAlign w:val="center"/>
          </w:tcPr>
          <w:p>
            <w:pPr>
              <w:jc w:val="center"/>
              <w:rPr>
                <w:rFonts w:ascii="仿宋" w:hAnsi="仿宋" w:eastAsia="仿宋" w:cs="仿宋"/>
                <w:sz w:val="20"/>
                <w:szCs w:val="20"/>
              </w:rPr>
            </w:pPr>
            <w:r>
              <w:rPr>
                <w:rFonts w:hint="eastAsia" w:ascii="仿宋" w:hAnsi="仿宋" w:eastAsia="仿宋" w:cs="仿宋"/>
                <w:sz w:val="20"/>
                <w:szCs w:val="20"/>
              </w:rPr>
              <w:t>家庭住址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1002" w:type="dxa"/>
            <w:vMerge w:val="continue"/>
            <w:vAlign w:val="center"/>
          </w:tcPr>
          <w:p>
            <w:pPr>
              <w:jc w:val="center"/>
              <w:rPr>
                <w:rFonts w:ascii="仿宋" w:hAnsi="仿宋" w:eastAsia="仿宋" w:cs="仿宋"/>
                <w:sz w:val="20"/>
                <w:szCs w:val="20"/>
              </w:rPr>
            </w:pPr>
          </w:p>
        </w:tc>
        <w:tc>
          <w:tcPr>
            <w:tcW w:w="1002" w:type="dxa"/>
            <w:vAlign w:val="center"/>
          </w:tcPr>
          <w:p>
            <w:pPr>
              <w:jc w:val="center"/>
              <w:rPr>
                <w:rFonts w:ascii="仿宋" w:hAnsi="仿宋" w:eastAsia="仿宋" w:cs="仿宋"/>
                <w:sz w:val="20"/>
                <w:szCs w:val="20"/>
              </w:rPr>
            </w:pPr>
          </w:p>
        </w:tc>
        <w:tc>
          <w:tcPr>
            <w:tcW w:w="2004" w:type="dxa"/>
            <w:gridSpan w:val="2"/>
            <w:vAlign w:val="center"/>
          </w:tcPr>
          <w:p>
            <w:pPr>
              <w:jc w:val="center"/>
              <w:rPr>
                <w:rFonts w:ascii="仿宋" w:hAnsi="仿宋" w:eastAsia="仿宋" w:cs="仿宋"/>
                <w:sz w:val="20"/>
                <w:szCs w:val="20"/>
              </w:rPr>
            </w:pPr>
          </w:p>
        </w:tc>
        <w:tc>
          <w:tcPr>
            <w:tcW w:w="1503" w:type="dxa"/>
            <w:gridSpan w:val="2"/>
            <w:vAlign w:val="center"/>
          </w:tcPr>
          <w:p>
            <w:pPr>
              <w:jc w:val="center"/>
              <w:rPr>
                <w:rFonts w:ascii="仿宋" w:hAnsi="仿宋" w:eastAsia="仿宋" w:cs="仿宋"/>
                <w:sz w:val="20"/>
                <w:szCs w:val="20"/>
              </w:rPr>
            </w:pPr>
          </w:p>
        </w:tc>
        <w:tc>
          <w:tcPr>
            <w:tcW w:w="2511" w:type="dxa"/>
            <w:gridSpan w:val="4"/>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vAlign w:val="center"/>
          </w:tcPr>
          <w:p>
            <w:pPr>
              <w:ind w:left="113" w:right="113"/>
              <w:jc w:val="center"/>
              <w:rPr>
                <w:rFonts w:ascii="仿宋" w:hAnsi="仿宋" w:eastAsia="仿宋" w:cs="仿宋"/>
                <w:sz w:val="24"/>
              </w:rPr>
            </w:pPr>
            <w:r>
              <w:rPr>
                <w:rFonts w:hint="eastAsia" w:ascii="仿宋" w:hAnsi="仿宋" w:eastAsia="仿宋" w:cs="仿宋"/>
                <w:sz w:val="24"/>
              </w:rPr>
              <w:t>拟办学校情况</w:t>
            </w: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拟办学校名称</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拟办学校地址</w:t>
            </w:r>
          </w:p>
        </w:tc>
        <w:tc>
          <w:tcPr>
            <w:tcW w:w="4009" w:type="dxa"/>
            <w:gridSpan w:val="5"/>
            <w:vAlign w:val="center"/>
          </w:tcPr>
          <w:p>
            <w:pPr>
              <w:jc w:val="center"/>
              <w:rPr>
                <w:rFonts w:ascii="仿宋" w:hAnsi="仿宋" w:eastAsia="仿宋" w:cs="仿宋"/>
                <w:sz w:val="20"/>
                <w:szCs w:val="20"/>
              </w:rPr>
            </w:pPr>
          </w:p>
        </w:tc>
        <w:tc>
          <w:tcPr>
            <w:tcW w:w="1002"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占地面积</w:t>
            </w:r>
          </w:p>
        </w:tc>
        <w:tc>
          <w:tcPr>
            <w:tcW w:w="1007" w:type="dxa"/>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培养目标</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办学规模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办学层次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办学形式</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办学条件</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24"/>
              </w:rPr>
            </w:pPr>
          </w:p>
        </w:tc>
        <w:tc>
          <w:tcPr>
            <w:tcW w:w="2004"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招生对象</w:t>
            </w:r>
          </w:p>
        </w:tc>
        <w:tc>
          <w:tcPr>
            <w:tcW w:w="6018" w:type="dxa"/>
            <w:gridSpan w:val="8"/>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restart"/>
            <w:textDirection w:val="tbRlV"/>
            <w:vAlign w:val="center"/>
          </w:tcPr>
          <w:p>
            <w:pPr>
              <w:ind w:left="113" w:right="113"/>
              <w:jc w:val="center"/>
              <w:rPr>
                <w:rFonts w:ascii="仿宋" w:hAnsi="仿宋" w:eastAsia="仿宋" w:cs="仿宋"/>
                <w:sz w:val="24"/>
              </w:rPr>
            </w:pPr>
            <w:r>
              <w:rPr>
                <w:rFonts w:hint="eastAsia" w:ascii="仿宋" w:hAnsi="仿宋" w:eastAsia="仿宋" w:cs="仿宋"/>
                <w:sz w:val="24"/>
              </w:rPr>
              <w:t>开办资金来源及数额</w:t>
            </w:r>
          </w:p>
        </w:tc>
        <w:tc>
          <w:tcPr>
            <w:tcW w:w="2004"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办学（出资）者名称</w:t>
            </w:r>
          </w:p>
          <w:p>
            <w:pPr>
              <w:spacing w:line="240" w:lineRule="exact"/>
              <w:jc w:val="center"/>
              <w:rPr>
                <w:rFonts w:ascii="仿宋" w:hAnsi="仿宋" w:eastAsia="仿宋" w:cs="仿宋"/>
                <w:sz w:val="20"/>
                <w:szCs w:val="20"/>
              </w:rPr>
            </w:pPr>
            <w:r>
              <w:rPr>
                <w:rFonts w:hint="eastAsia" w:ascii="仿宋" w:hAnsi="仿宋" w:eastAsia="仿宋" w:cs="仿宋"/>
                <w:sz w:val="20"/>
                <w:szCs w:val="20"/>
              </w:rPr>
              <w:t>（单位或个人）</w:t>
            </w:r>
          </w:p>
        </w:tc>
        <w:tc>
          <w:tcPr>
            <w:tcW w:w="1503" w:type="dxa"/>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出资金额</w:t>
            </w:r>
          </w:p>
          <w:p>
            <w:pPr>
              <w:spacing w:line="240" w:lineRule="exact"/>
              <w:jc w:val="center"/>
              <w:rPr>
                <w:rFonts w:ascii="仿宋" w:hAnsi="仿宋" w:eastAsia="仿宋" w:cs="仿宋"/>
                <w:sz w:val="20"/>
                <w:szCs w:val="20"/>
              </w:rPr>
            </w:pPr>
            <w:r>
              <w:rPr>
                <w:rFonts w:hint="eastAsia" w:ascii="仿宋" w:hAnsi="仿宋" w:eastAsia="仿宋" w:cs="仿宋"/>
                <w:sz w:val="20"/>
                <w:szCs w:val="20"/>
              </w:rPr>
              <w:t>（人民币）</w:t>
            </w:r>
          </w:p>
        </w:tc>
        <w:tc>
          <w:tcPr>
            <w:tcW w:w="1503" w:type="dxa"/>
            <w:gridSpan w:val="2"/>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资金来源</w:t>
            </w:r>
          </w:p>
        </w:tc>
        <w:tc>
          <w:tcPr>
            <w:tcW w:w="3012" w:type="dxa"/>
            <w:gridSpan w:val="5"/>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账户名称、开户银行、账号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00" w:type="dxa"/>
            <w:vMerge w:val="continue"/>
            <w:vAlign w:val="center"/>
          </w:tcPr>
          <w:p>
            <w:pPr>
              <w:jc w:val="center"/>
              <w:rPr>
                <w:rFonts w:ascii="仿宋" w:hAnsi="仿宋" w:eastAsia="仿宋" w:cs="仿宋"/>
                <w:sz w:val="18"/>
                <w:szCs w:val="18"/>
              </w:rPr>
            </w:pPr>
          </w:p>
        </w:tc>
        <w:tc>
          <w:tcPr>
            <w:tcW w:w="2004" w:type="dxa"/>
            <w:gridSpan w:val="2"/>
            <w:vAlign w:val="center"/>
          </w:tcPr>
          <w:p>
            <w:pPr>
              <w:jc w:val="center"/>
              <w:rPr>
                <w:rFonts w:ascii="仿宋" w:hAnsi="仿宋" w:eastAsia="仿宋" w:cs="仿宋"/>
                <w:sz w:val="20"/>
                <w:szCs w:val="20"/>
              </w:rPr>
            </w:pPr>
          </w:p>
        </w:tc>
        <w:tc>
          <w:tcPr>
            <w:tcW w:w="1503" w:type="dxa"/>
            <w:vAlign w:val="center"/>
          </w:tcPr>
          <w:p>
            <w:pPr>
              <w:jc w:val="right"/>
              <w:rPr>
                <w:rFonts w:ascii="仿宋" w:hAnsi="仿宋" w:eastAsia="仿宋" w:cs="仿宋"/>
                <w:sz w:val="20"/>
                <w:szCs w:val="20"/>
              </w:rPr>
            </w:pPr>
            <w:r>
              <w:rPr>
                <w:rFonts w:hint="eastAsia" w:ascii="仿宋" w:hAnsi="仿宋" w:eastAsia="仿宋" w:cs="仿宋"/>
                <w:sz w:val="20"/>
                <w:szCs w:val="20"/>
              </w:rPr>
              <w:t>万元</w:t>
            </w:r>
          </w:p>
        </w:tc>
        <w:tc>
          <w:tcPr>
            <w:tcW w:w="1503" w:type="dxa"/>
            <w:gridSpan w:val="2"/>
            <w:vAlign w:val="center"/>
          </w:tcPr>
          <w:p>
            <w:pPr>
              <w:jc w:val="center"/>
              <w:rPr>
                <w:rFonts w:ascii="仿宋" w:hAnsi="仿宋" w:eastAsia="仿宋" w:cs="仿宋"/>
                <w:sz w:val="20"/>
                <w:szCs w:val="20"/>
              </w:rPr>
            </w:pPr>
          </w:p>
        </w:tc>
        <w:tc>
          <w:tcPr>
            <w:tcW w:w="3012" w:type="dxa"/>
            <w:gridSpan w:val="5"/>
            <w:vAlign w:val="center"/>
          </w:tcPr>
          <w:p>
            <w:pPr>
              <w:jc w:val="center"/>
              <w:rPr>
                <w:rFonts w:ascii="仿宋" w:hAnsi="仿宋" w:eastAsia="仿宋" w:cs="仿宋"/>
                <w:sz w:val="20"/>
                <w:szCs w:val="20"/>
              </w:rPr>
            </w:pPr>
          </w:p>
        </w:tc>
      </w:tr>
    </w:tbl>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pStyle w:val="2"/>
        <w:spacing w:after="0" w:line="500" w:lineRule="exact"/>
        <w:ind w:left="0" w:leftChars="0" w:firstLine="2209" w:firstLineChars="500"/>
        <w:rPr>
          <w:rFonts w:ascii="宋体" w:hAnsi="宋体"/>
          <w:b/>
          <w:sz w:val="44"/>
          <w:szCs w:val="44"/>
        </w:rPr>
      </w:pPr>
      <w:r>
        <w:rPr>
          <w:rFonts w:hint="eastAsia" w:ascii="宋体" w:hAnsi="宋体"/>
          <w:b/>
          <w:sz w:val="44"/>
          <w:szCs w:val="44"/>
        </w:rPr>
        <w:t>公司登记（备案）申请书</w:t>
      </w:r>
    </w:p>
    <w:tbl>
      <w:tblPr>
        <w:tblStyle w:val="5"/>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5"/>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440" w:lineRule="exact"/>
              <w:rPr>
                <w:rFonts w:ascii="宋体" w:hAnsi="宋体"/>
                <w:color w:val="FF0000"/>
                <w:szCs w:val="21"/>
              </w:rPr>
            </w:pPr>
          </w:p>
          <w:p>
            <w:pPr>
              <w:pStyle w:val="8"/>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8"/>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8"/>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8"/>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8"/>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8"/>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8"/>
        <w:spacing w:line="520" w:lineRule="exact"/>
        <w:jc w:val="center"/>
        <w:rPr>
          <w:rFonts w:ascii="宋体"/>
          <w:b/>
          <w:sz w:val="36"/>
          <w:szCs w:val="36"/>
        </w:rPr>
      </w:pPr>
      <w:r>
        <w:rPr>
          <w:rFonts w:hint="eastAsia" w:ascii="宋体"/>
          <w:szCs w:val="21"/>
        </w:rPr>
        <w:t>本表适用于设立及变更法定代表人填写。</w:t>
      </w:r>
    </w:p>
    <w:tbl>
      <w:tblPr>
        <w:tblStyle w:val="5"/>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8"/>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8"/>
              <w:jc w:val="center"/>
              <w:rPr>
                <w:rFonts w:ascii="宋体"/>
                <w:color w:val="000000"/>
                <w:szCs w:val="21"/>
              </w:rPr>
            </w:pPr>
          </w:p>
        </w:tc>
        <w:tc>
          <w:tcPr>
            <w:tcW w:w="1515" w:type="dxa"/>
            <w:tcBorders>
              <w:top w:val="single" w:color="auto" w:sz="12" w:space="0"/>
            </w:tcBorders>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8"/>
              <w:jc w:val="center"/>
              <w:rPr>
                <w:rFonts w:ascii="宋体" w:hAnsi="宋体"/>
                <w:szCs w:val="21"/>
              </w:rPr>
            </w:pPr>
            <w:r>
              <w:rPr>
                <w:rFonts w:hint="eastAsia" w:ascii="宋体" w:hAnsi="宋体"/>
                <w:szCs w:val="21"/>
              </w:rPr>
              <w:t>职    务</w:t>
            </w:r>
          </w:p>
        </w:tc>
        <w:tc>
          <w:tcPr>
            <w:tcW w:w="3189" w:type="dxa"/>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8"/>
              <w:jc w:val="center"/>
              <w:rPr>
                <w:rFonts w:ascii="宋体" w:hAnsi="宋体"/>
                <w:szCs w:val="21"/>
              </w:rPr>
            </w:pPr>
            <w:r>
              <w:rPr>
                <w:rFonts w:hint="eastAsia" w:ascii="宋体"/>
                <w:szCs w:val="21"/>
              </w:rPr>
              <w:t>产生方式</w:t>
            </w:r>
          </w:p>
        </w:tc>
        <w:tc>
          <w:tcPr>
            <w:tcW w:w="3097" w:type="dxa"/>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8"/>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8"/>
              <w:rPr>
                <w:rFonts w:ascii="宋体"/>
                <w:color w:val="000000"/>
                <w:szCs w:val="21"/>
              </w:rPr>
            </w:pPr>
          </w:p>
        </w:tc>
        <w:tc>
          <w:tcPr>
            <w:tcW w:w="1515" w:type="dxa"/>
            <w:vAlign w:val="center"/>
          </w:tcPr>
          <w:p>
            <w:pPr>
              <w:pStyle w:val="8"/>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8"/>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8"/>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8"/>
              <w:rPr>
                <w:rFonts w:ascii="宋体"/>
                <w:color w:val="000000"/>
                <w:szCs w:val="21"/>
              </w:rPr>
            </w:pPr>
          </w:p>
        </w:tc>
        <w:tc>
          <w:tcPr>
            <w:tcW w:w="1515" w:type="dxa"/>
            <w:tcBorders>
              <w:left w:val="single" w:color="auto" w:sz="4" w:space="0"/>
              <w:right w:val="single" w:color="auto" w:sz="4" w:space="0"/>
            </w:tcBorders>
            <w:vAlign w:val="center"/>
          </w:tcPr>
          <w:p>
            <w:pPr>
              <w:pStyle w:val="8"/>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8"/>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8"/>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8"/>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8"/>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8"/>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8"/>
              <w:spacing w:line="520" w:lineRule="exact"/>
              <w:jc w:val="center"/>
              <w:rPr>
                <w:rFonts w:ascii="宋体" w:hAnsi="宋体"/>
                <w:color w:val="000000"/>
                <w:szCs w:val="21"/>
              </w:rPr>
            </w:pPr>
          </w:p>
          <w:p>
            <w:pPr>
              <w:pStyle w:val="8"/>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8"/>
              <w:spacing w:line="520" w:lineRule="exact"/>
              <w:jc w:val="center"/>
              <w:rPr>
                <w:rFonts w:ascii="宋体" w:hAnsi="宋体"/>
                <w:color w:val="000000"/>
                <w:szCs w:val="21"/>
              </w:rPr>
            </w:pPr>
          </w:p>
          <w:p>
            <w:pPr>
              <w:pStyle w:val="8"/>
              <w:spacing w:line="520" w:lineRule="exact"/>
              <w:jc w:val="center"/>
              <w:rPr>
                <w:rFonts w:ascii="宋体" w:hAnsi="宋体"/>
                <w:color w:val="000000"/>
                <w:szCs w:val="21"/>
              </w:rPr>
            </w:pPr>
          </w:p>
          <w:p>
            <w:pPr>
              <w:pStyle w:val="8"/>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8"/>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8"/>
              <w:spacing w:line="520" w:lineRule="exact"/>
              <w:rPr>
                <w:rFonts w:ascii="宋体" w:hAnsi="宋体"/>
                <w:color w:val="000000"/>
                <w:szCs w:val="21"/>
              </w:rPr>
            </w:pPr>
          </w:p>
          <w:p>
            <w:pPr>
              <w:pStyle w:val="8"/>
              <w:spacing w:line="520" w:lineRule="exact"/>
              <w:rPr>
                <w:rFonts w:ascii="宋体" w:hAnsi="宋体"/>
                <w:color w:val="000000"/>
                <w:szCs w:val="21"/>
              </w:rPr>
            </w:pPr>
          </w:p>
          <w:p>
            <w:pPr>
              <w:pStyle w:val="8"/>
              <w:spacing w:line="520" w:lineRule="exact"/>
              <w:rPr>
                <w:rFonts w:ascii="宋体" w:hAnsi="宋体"/>
                <w:color w:val="000000"/>
                <w:szCs w:val="21"/>
              </w:rPr>
            </w:pPr>
          </w:p>
          <w:p>
            <w:pPr>
              <w:pStyle w:val="8"/>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8"/>
        <w:spacing w:line="400" w:lineRule="exact"/>
        <w:rPr>
          <w:rFonts w:ascii="宋体"/>
          <w:strike/>
          <w:color w:val="000000"/>
          <w:szCs w:val="21"/>
        </w:rPr>
      </w:pPr>
    </w:p>
    <w:p>
      <w:pPr>
        <w:pStyle w:val="8"/>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8"/>
        <w:spacing w:line="400" w:lineRule="exact"/>
        <w:jc w:val="center"/>
        <w:rPr>
          <w:rFonts w:ascii="宋体" w:hAnsi="宋体"/>
          <w:b/>
          <w:bCs/>
          <w:sz w:val="36"/>
          <w:szCs w:val="36"/>
        </w:rPr>
      </w:pPr>
      <w:r>
        <w:rPr>
          <w:rFonts w:hint="eastAsia" w:ascii="宋体" w:hAnsi="宋体"/>
          <w:b/>
          <w:bCs/>
          <w:sz w:val="36"/>
          <w:szCs w:val="36"/>
        </w:rPr>
        <w:t>董事、监事、经理信息</w:t>
      </w:r>
    </w:p>
    <w:p>
      <w:pPr>
        <w:pStyle w:val="8"/>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8"/>
              <w:spacing w:line="400" w:lineRule="exact"/>
              <w:rPr>
                <w:rFonts w:ascii="宋体"/>
                <w:szCs w:val="21"/>
              </w:rPr>
            </w:pPr>
            <w:r>
              <w:rPr>
                <w:rFonts w:hint="eastAsia" w:ascii="宋体"/>
                <w:szCs w:val="21"/>
              </w:rPr>
              <w:t>姓名____________________   国别(地区)___________________   身份证件类型_____________________</w:t>
            </w:r>
          </w:p>
          <w:p>
            <w:pPr>
              <w:pStyle w:val="8"/>
              <w:spacing w:line="400" w:lineRule="exact"/>
              <w:rPr>
                <w:rFonts w:ascii="宋体"/>
                <w:szCs w:val="21"/>
              </w:rPr>
            </w:pPr>
            <w:r>
              <w:rPr>
                <w:rFonts w:hint="eastAsia" w:ascii="宋体"/>
                <w:szCs w:val="21"/>
              </w:rPr>
              <w:t>身份证件号码____________________________  职务________________  产生方式____________________</w:t>
            </w: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8"/>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8"/>
              <w:spacing w:line="300" w:lineRule="exact"/>
              <w:rPr>
                <w:rFonts w:ascii="宋体" w:hAnsi="宋体"/>
                <w:color w:val="7E7E7E"/>
                <w:szCs w:val="21"/>
              </w:rPr>
            </w:pPr>
          </w:p>
          <w:p>
            <w:pPr>
              <w:pStyle w:val="8"/>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8"/>
              <w:spacing w:line="400" w:lineRule="exact"/>
              <w:rPr>
                <w:rFonts w:ascii="宋体"/>
                <w:szCs w:val="21"/>
              </w:rPr>
            </w:pPr>
            <w:r>
              <w:rPr>
                <w:rFonts w:hint="eastAsia" w:ascii="宋体"/>
                <w:szCs w:val="21"/>
              </w:rPr>
              <w:t>姓名____________________   国别(地区)___________________   身份证件类型_____________________</w:t>
            </w:r>
          </w:p>
          <w:p>
            <w:pPr>
              <w:pStyle w:val="8"/>
              <w:spacing w:line="400" w:lineRule="exact"/>
              <w:rPr>
                <w:rFonts w:ascii="宋体"/>
                <w:szCs w:val="21"/>
              </w:rPr>
            </w:pPr>
            <w:r>
              <w:rPr>
                <w:rFonts w:hint="eastAsia" w:ascii="宋体"/>
                <w:szCs w:val="21"/>
              </w:rPr>
              <w:t>身份证件号码____________________________  职务________________  产生方式____________________</w:t>
            </w:r>
          </w:p>
          <w:p>
            <w:pPr>
              <w:pStyle w:val="8"/>
              <w:spacing w:line="500" w:lineRule="exact"/>
              <w:rPr>
                <w:rFonts w:ascii="宋体" w:hAnsi="宋体"/>
                <w:szCs w:val="21"/>
              </w:rPr>
            </w:pP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jc w:val="center"/>
              <w:rPr>
                <w:rFonts w:ascii="宋体" w:hAnsi="宋体"/>
                <w:szCs w:val="21"/>
              </w:rPr>
            </w:pPr>
            <w:r>
              <w:rPr>
                <w:rFonts w:hint="eastAsia" w:ascii="宋体" w:hAnsi="宋体"/>
                <w:szCs w:val="21"/>
              </w:rPr>
              <w:t>备注事项同上</w:t>
            </w:r>
          </w:p>
          <w:p>
            <w:pPr>
              <w:pStyle w:val="8"/>
              <w:spacing w:line="320" w:lineRule="exact"/>
              <w:ind w:left="420" w:leftChars="200"/>
              <w:rPr>
                <w:rFonts w:ascii="宋体" w:hAnsi="宋体"/>
                <w:color w:val="7E7E7E"/>
                <w:szCs w:val="21"/>
              </w:rPr>
            </w:pPr>
          </w:p>
          <w:p>
            <w:pPr>
              <w:pStyle w:val="8"/>
              <w:spacing w:line="320" w:lineRule="exact"/>
              <w:ind w:left="420" w:leftChars="200"/>
              <w:rPr>
                <w:rFonts w:ascii="宋体" w:hAnsi="宋体"/>
                <w:color w:val="7E7E7E"/>
                <w:szCs w:val="21"/>
              </w:rPr>
            </w:pPr>
          </w:p>
          <w:p>
            <w:pPr>
              <w:pStyle w:val="8"/>
              <w:spacing w:line="320" w:lineRule="exact"/>
              <w:ind w:left="420" w:leftChars="200"/>
              <w:rPr>
                <w:rFonts w:ascii="宋体" w:hAnsi="宋体"/>
                <w:color w:val="7E7E7E"/>
                <w:szCs w:val="21"/>
              </w:rPr>
            </w:pPr>
          </w:p>
          <w:p>
            <w:pPr>
              <w:pStyle w:val="8"/>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8"/>
              <w:spacing w:line="400" w:lineRule="exact"/>
              <w:rPr>
                <w:rFonts w:ascii="宋体"/>
                <w:szCs w:val="21"/>
              </w:rPr>
            </w:pPr>
            <w:r>
              <w:rPr>
                <w:rFonts w:hint="eastAsia" w:ascii="宋体"/>
                <w:szCs w:val="21"/>
              </w:rPr>
              <w:t>姓名____________________   国别(地区)___________________   身份证件类型_____________________</w:t>
            </w:r>
          </w:p>
          <w:p>
            <w:pPr>
              <w:pStyle w:val="8"/>
              <w:spacing w:line="400" w:lineRule="exact"/>
              <w:rPr>
                <w:rFonts w:ascii="宋体"/>
                <w:szCs w:val="21"/>
              </w:rPr>
            </w:pPr>
            <w:r>
              <w:rPr>
                <w:rFonts w:hint="eastAsia" w:ascii="宋体"/>
                <w:szCs w:val="21"/>
              </w:rPr>
              <w:t>身份证件号码____________________________  职务________________  产生方式____________________</w:t>
            </w:r>
          </w:p>
          <w:p>
            <w:pPr>
              <w:pStyle w:val="8"/>
              <w:spacing w:line="500" w:lineRule="exact"/>
              <w:jc w:val="center"/>
              <w:rPr>
                <w:rFonts w:ascii="宋体" w:hAnsi="宋体"/>
                <w:szCs w:val="21"/>
              </w:rPr>
            </w:pP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jc w:val="center"/>
              <w:rPr>
                <w:rFonts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ascii="宋体" w:hAnsi="宋体"/>
                <w:color w:val="7E7E7E"/>
                <w:szCs w:val="21"/>
              </w:rPr>
            </w:pPr>
          </w:p>
          <w:p>
            <w:pPr>
              <w:pStyle w:val="8"/>
              <w:spacing w:line="320" w:lineRule="exact"/>
              <w:ind w:left="420" w:leftChars="200"/>
              <w:jc w:val="left"/>
              <w:rPr>
                <w:rFonts w:ascii="宋体" w:hAnsi="宋体"/>
                <w:color w:val="7E7E7E"/>
                <w:szCs w:val="21"/>
              </w:rPr>
            </w:pPr>
          </w:p>
          <w:p>
            <w:pPr>
              <w:pStyle w:val="8"/>
              <w:spacing w:line="320" w:lineRule="exact"/>
              <w:ind w:left="420" w:leftChars="200"/>
              <w:jc w:val="left"/>
              <w:rPr>
                <w:rFonts w:ascii="宋体" w:hAnsi="宋体"/>
                <w:color w:val="7E7E7E"/>
                <w:szCs w:val="21"/>
              </w:rPr>
            </w:pPr>
          </w:p>
          <w:p>
            <w:pPr>
              <w:pStyle w:val="8"/>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8"/>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8"/>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textAlignment w:val="baseline"/>
        <w:rPr>
          <w:rFonts w:eastAsia="仿宋_GB2312"/>
          <w:bCs/>
          <w:sz w:val="32"/>
          <w:szCs w:val="32"/>
        </w:rPr>
        <w:sectPr>
          <w:pgSz w:w="11906" w:h="16838"/>
          <w:pgMar w:top="1327" w:right="1389" w:bottom="1327" w:left="1389"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tbl>
      <w:tblPr>
        <w:tblStyle w:val="5"/>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0"/>
              <w:numPr>
                <w:ilvl w:val="0"/>
                <w:numId w:val="2"/>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0"/>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0"/>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81C66"/>
    <w:rsid w:val="0009032E"/>
    <w:rsid w:val="0014338D"/>
    <w:rsid w:val="0015072F"/>
    <w:rsid w:val="00230827"/>
    <w:rsid w:val="003B0D71"/>
    <w:rsid w:val="003B2CCC"/>
    <w:rsid w:val="004142BA"/>
    <w:rsid w:val="00496A32"/>
    <w:rsid w:val="00637C10"/>
    <w:rsid w:val="007B0C46"/>
    <w:rsid w:val="007C68E4"/>
    <w:rsid w:val="008E7EDB"/>
    <w:rsid w:val="00917389"/>
    <w:rsid w:val="009467DA"/>
    <w:rsid w:val="00AA1A7D"/>
    <w:rsid w:val="00AB4DDC"/>
    <w:rsid w:val="00B92FED"/>
    <w:rsid w:val="00E5280D"/>
    <w:rsid w:val="00E96977"/>
    <w:rsid w:val="00EB6F07"/>
    <w:rsid w:val="00F73C90"/>
    <w:rsid w:val="022E097B"/>
    <w:rsid w:val="060F4D50"/>
    <w:rsid w:val="065B1C09"/>
    <w:rsid w:val="072E4A41"/>
    <w:rsid w:val="095B4A84"/>
    <w:rsid w:val="0B0F64FE"/>
    <w:rsid w:val="0D451931"/>
    <w:rsid w:val="0D956CFE"/>
    <w:rsid w:val="0DBD368A"/>
    <w:rsid w:val="10D20F26"/>
    <w:rsid w:val="15F47C40"/>
    <w:rsid w:val="166313C0"/>
    <w:rsid w:val="19B310BA"/>
    <w:rsid w:val="2087552C"/>
    <w:rsid w:val="21EF26A9"/>
    <w:rsid w:val="22883077"/>
    <w:rsid w:val="25A62253"/>
    <w:rsid w:val="26006561"/>
    <w:rsid w:val="27FE44E6"/>
    <w:rsid w:val="283C13B0"/>
    <w:rsid w:val="2952382E"/>
    <w:rsid w:val="297C2AE3"/>
    <w:rsid w:val="298C1754"/>
    <w:rsid w:val="2CB65C1C"/>
    <w:rsid w:val="2D4528CD"/>
    <w:rsid w:val="2D9B3846"/>
    <w:rsid w:val="2EF60224"/>
    <w:rsid w:val="2F0F5749"/>
    <w:rsid w:val="30043892"/>
    <w:rsid w:val="31CE0C64"/>
    <w:rsid w:val="32636121"/>
    <w:rsid w:val="32BF13CB"/>
    <w:rsid w:val="343753F0"/>
    <w:rsid w:val="3477650B"/>
    <w:rsid w:val="34B966C9"/>
    <w:rsid w:val="34D17B5C"/>
    <w:rsid w:val="3621498D"/>
    <w:rsid w:val="3BC16032"/>
    <w:rsid w:val="3BF842E1"/>
    <w:rsid w:val="40674026"/>
    <w:rsid w:val="40A418BC"/>
    <w:rsid w:val="42A053A7"/>
    <w:rsid w:val="440B7436"/>
    <w:rsid w:val="465741D3"/>
    <w:rsid w:val="46942EE9"/>
    <w:rsid w:val="478F7F04"/>
    <w:rsid w:val="47A305E1"/>
    <w:rsid w:val="47D17212"/>
    <w:rsid w:val="486E2A48"/>
    <w:rsid w:val="49281C66"/>
    <w:rsid w:val="4AF21BB3"/>
    <w:rsid w:val="4CB461F9"/>
    <w:rsid w:val="4EC91EAB"/>
    <w:rsid w:val="4F3F01E9"/>
    <w:rsid w:val="5025049D"/>
    <w:rsid w:val="523E1FBB"/>
    <w:rsid w:val="52F00465"/>
    <w:rsid w:val="54055962"/>
    <w:rsid w:val="557321A3"/>
    <w:rsid w:val="560968CF"/>
    <w:rsid w:val="56E54CD4"/>
    <w:rsid w:val="58F42289"/>
    <w:rsid w:val="5C0B31A6"/>
    <w:rsid w:val="5DED62FD"/>
    <w:rsid w:val="5E3D7FCE"/>
    <w:rsid w:val="5FDD0A4A"/>
    <w:rsid w:val="6073159C"/>
    <w:rsid w:val="62004E81"/>
    <w:rsid w:val="647F547E"/>
    <w:rsid w:val="6642256E"/>
    <w:rsid w:val="68234451"/>
    <w:rsid w:val="69824362"/>
    <w:rsid w:val="6A9F60CA"/>
    <w:rsid w:val="6D6C1265"/>
    <w:rsid w:val="6F482091"/>
    <w:rsid w:val="6FBC6D6B"/>
    <w:rsid w:val="71131A08"/>
    <w:rsid w:val="73535EFF"/>
    <w:rsid w:val="770714DF"/>
    <w:rsid w:val="77395807"/>
    <w:rsid w:val="795631E6"/>
    <w:rsid w:val="7A4844EE"/>
    <w:rsid w:val="7B1247D5"/>
    <w:rsid w:val="7BA65C16"/>
    <w:rsid w:val="7C377E4D"/>
    <w:rsid w:val="7EB0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styleId="10">
    <w:name w:val="List Paragraph"/>
    <w:basedOn w:val="1"/>
    <w:unhideWhenUsed/>
    <w:qFormat/>
    <w:uiPriority w:val="99"/>
    <w:pPr>
      <w:ind w:firstLine="420" w:firstLineChars="200"/>
    </w:pPr>
    <w:rPr>
      <w:rFonts w:ascii="Times New Roman" w:hAnsi="Times New Roman"/>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3316</Words>
  <Characters>18905</Characters>
  <Lines>157</Lines>
  <Paragraphs>44</Paragraphs>
  <TotalTime>16</TotalTime>
  <ScaleCrop>false</ScaleCrop>
  <LinksUpToDate>false</LinksUpToDate>
  <CharactersWithSpaces>22177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2019-05-03T02:05:00Z</dcterms:created>
  <dc:creator>唐皓峰</dc:creator>
  <cp:lastModifiedBy>Sunshine</cp:lastModifiedBy>
  <dcterms:modified xsi:type="dcterms:W3CDTF">2019-07-02T02:34:32Z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