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rPr>
          <w:rFonts w:ascii="黑体" w:eastAsia="黑体" w:cs="黑体"/>
          <w:bCs/>
          <w:color w:val="000000"/>
          <w:sz w:val="32"/>
          <w:szCs w:val="32"/>
        </w:rPr>
      </w:pPr>
      <w:r>
        <w:rPr>
          <w:rFonts w:hint="eastAsia" w:ascii="黑体" w:eastAsia="黑体" w:cs="黑体"/>
          <w:bCs/>
          <w:color w:val="000000"/>
          <w:sz w:val="32"/>
          <w:szCs w:val="32"/>
        </w:rPr>
        <w:t>附件2-1-1</w:t>
      </w:r>
    </w:p>
    <w:p>
      <w:pPr>
        <w:spacing w:line="560" w:lineRule="exact"/>
        <w:jc w:val="center"/>
        <w:rPr>
          <w:rFonts w:ascii="黑体" w:eastAsia="黑体"/>
          <w:sz w:val="36"/>
          <w:szCs w:val="36"/>
        </w:rPr>
      </w:pPr>
      <w:r>
        <w:rPr>
          <w:rFonts w:hint="eastAsia" w:ascii="黑体" w:eastAsia="黑体"/>
          <w:sz w:val="36"/>
          <w:szCs w:val="36"/>
        </w:rPr>
        <w:t>从事印刷经营的申请报告</w:t>
      </w:r>
    </w:p>
    <w:p>
      <w:pPr>
        <w:spacing w:line="560" w:lineRule="exact"/>
        <w:rPr>
          <w:rFonts w:ascii="黑体" w:eastAsia="黑体"/>
          <w:sz w:val="36"/>
          <w:szCs w:val="36"/>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市、县(区)新闻出版局：</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（单位）</w:t>
      </w:r>
      <w:r>
        <w:rPr>
          <w:rFonts w:hint="eastAsia" w:ascii="仿宋_GB2312" w:eastAsia="仿宋_GB2312"/>
          <w:sz w:val="32"/>
          <w:szCs w:val="32"/>
        </w:rPr>
        <w:t>成立于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日，已在工商部门办理了营业执照：</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注册号：</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企业类型：</w:t>
      </w:r>
      <w:r>
        <w:rPr>
          <w:rFonts w:hint="eastAsia" w:ascii="仿宋_GB2312" w:hAnsi="宋体" w:eastAsia="仿宋_GB2312"/>
          <w:sz w:val="32"/>
          <w:szCs w:val="32"/>
        </w:rPr>
        <w:t>□有限责任公司□个体工商户□个人独资公司□股份有限公司□中外合资公司□外国或港澳台地区独资公司□其他（</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注册资本：</w:t>
      </w:r>
      <w:r>
        <w:rPr>
          <w:rFonts w:hint="eastAsia" w:ascii="仿宋_GB2312" w:eastAsia="仿宋_GB2312"/>
          <w:sz w:val="32"/>
          <w:szCs w:val="32"/>
          <w:u w:val="single"/>
        </w:rPr>
        <w:t xml:space="preserve">      </w:t>
      </w:r>
      <w:r>
        <w:rPr>
          <w:rFonts w:hint="eastAsia" w:ascii="仿宋_GB2312" w:eastAsia="仿宋_GB2312"/>
          <w:sz w:val="32"/>
          <w:szCs w:val="32"/>
        </w:rPr>
        <w:t>万元，生产场地：</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公司地址：</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法定代表人姓名：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u w:val="single"/>
        </w:rPr>
      </w:pPr>
      <w:r>
        <w:rPr>
          <w:rFonts w:hint="eastAsia" w:ascii="仿宋_GB2312" w:eastAsia="仿宋_GB2312"/>
          <w:sz w:val="32"/>
          <w:szCs w:val="32"/>
        </w:rPr>
        <w:t xml:space="preserve">    拟从事（□包装装潢□其他印刷品）印刷经营，特申请办理《印刷经营许可证》。</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法定代表人：</w:t>
      </w:r>
      <w:r>
        <w:rPr>
          <w:rFonts w:hint="eastAsia" w:ascii="仿宋_GB2312" w:eastAsia="仿宋_GB2312"/>
          <w:sz w:val="32"/>
          <w:szCs w:val="32"/>
          <w:u w:val="single"/>
        </w:rPr>
        <w:t xml:space="preserve">         </w:t>
      </w:r>
      <w:r>
        <w:rPr>
          <w:rFonts w:hint="eastAsia" w:ascii="仿宋_GB2312" w:hAnsi="宋体" w:eastAsia="仿宋_GB2312"/>
          <w:sz w:val="32"/>
          <w:szCs w:val="32"/>
        </w:rPr>
        <w:t>（签名）</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申请单位：  </w:t>
      </w:r>
      <w:r>
        <w:rPr>
          <w:rFonts w:hint="eastAsia" w:ascii="仿宋_GB2312" w:eastAsia="仿宋_GB2312"/>
          <w:sz w:val="32"/>
          <w:szCs w:val="32"/>
          <w:u w:val="single"/>
        </w:rPr>
        <w:t xml:space="preserve">         </w:t>
      </w:r>
      <w:r>
        <w:rPr>
          <w:rFonts w:hint="eastAsia" w:ascii="仿宋_GB2312" w:hAnsi="宋体" w:eastAsia="仿宋_GB2312"/>
          <w:sz w:val="32"/>
          <w:szCs w:val="32"/>
        </w:rPr>
        <w:t>（盖章）</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年   月   日</w:t>
      </w:r>
    </w:p>
    <w:p/>
    <w:p>
      <w:pPr>
        <w:rPr>
          <w:color w:val="000000"/>
        </w:rPr>
      </w:pPr>
    </w:p>
    <w:p/>
    <w:p>
      <w:pPr>
        <w:rPr>
          <w:rFonts w:ascii="仿宋" w:hAnsi="仿宋" w:eastAsia="仿宋" w:cs="仿宋"/>
          <w:sz w:val="18"/>
          <w:szCs w:val="18"/>
        </w:rPr>
      </w:pPr>
    </w:p>
    <w:p>
      <w:pPr>
        <w:rPr>
          <w:rFonts w:ascii="仿宋" w:hAnsi="仿宋" w:eastAsia="仿宋" w:cs="仿宋"/>
          <w:sz w:val="18"/>
          <w:szCs w:val="18"/>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r>
        <w:rPr>
          <w:rFonts w:hint="eastAsia" w:ascii="黑体" w:eastAsia="黑体" w:cs="黑体"/>
          <w:bCs/>
          <w:color w:val="000000"/>
          <w:sz w:val="32"/>
          <w:szCs w:val="32"/>
        </w:rPr>
        <w:t>附件2-1-2</w:t>
      </w:r>
    </w:p>
    <w:p>
      <w:pPr>
        <w:rPr>
          <w:sz w:val="30"/>
          <w:szCs w:val="30"/>
        </w:rPr>
      </w:pPr>
    </w:p>
    <w:p>
      <w:pPr>
        <w:jc w:val="center"/>
        <w:rPr>
          <w:b/>
          <w:sz w:val="44"/>
          <w:szCs w:val="44"/>
        </w:rPr>
      </w:pPr>
      <w:r>
        <w:rPr>
          <w:rFonts w:hint="eastAsia"/>
          <w:b/>
          <w:sz w:val="44"/>
          <w:szCs w:val="44"/>
        </w:rPr>
        <w:t>湖南省印刷企业设立申请表</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ind w:firstLine="899" w:firstLineChars="281"/>
        <w:rPr>
          <w:sz w:val="32"/>
          <w:szCs w:val="32"/>
        </w:rPr>
      </w:pPr>
      <w:r>
        <w:rPr>
          <w:rFonts w:hint="eastAsia"/>
          <w:sz w:val="32"/>
          <w:szCs w:val="32"/>
        </w:rPr>
        <w:t>企业名称</w:t>
      </w:r>
      <w:r>
        <w:rPr>
          <w:rFonts w:hint="eastAsia"/>
          <w:sz w:val="32"/>
          <w:szCs w:val="32"/>
          <w:u w:val="single"/>
        </w:rPr>
        <w:t xml:space="preserve">                        </w:t>
      </w:r>
      <w:r>
        <w:rPr>
          <w:rFonts w:hint="eastAsia"/>
          <w:sz w:val="32"/>
          <w:szCs w:val="32"/>
        </w:rPr>
        <w:t>（盖章）</w:t>
      </w:r>
    </w:p>
    <w:p>
      <w:pPr>
        <w:ind w:firstLine="899" w:firstLineChars="281"/>
        <w:rPr>
          <w:sz w:val="32"/>
          <w:szCs w:val="32"/>
        </w:rPr>
      </w:pPr>
      <w:r>
        <w:rPr>
          <w:rFonts w:hint="eastAsia"/>
          <w:sz w:val="32"/>
          <w:szCs w:val="32"/>
        </w:rPr>
        <w:t>法定代表人</w:t>
      </w:r>
      <w:r>
        <w:rPr>
          <w:rFonts w:hint="eastAsia"/>
          <w:sz w:val="32"/>
          <w:szCs w:val="32"/>
          <w:u w:val="single"/>
        </w:rPr>
        <w:t xml:space="preserve">                      </w:t>
      </w:r>
      <w:r>
        <w:rPr>
          <w:rFonts w:hint="eastAsia"/>
          <w:sz w:val="32"/>
          <w:szCs w:val="32"/>
        </w:rPr>
        <w:t>（签字）</w:t>
      </w:r>
    </w:p>
    <w:p>
      <w:pPr>
        <w:ind w:firstLine="899" w:firstLineChars="281"/>
        <w:rPr>
          <w:sz w:val="32"/>
          <w:szCs w:val="32"/>
          <w:u w:val="single"/>
        </w:rPr>
      </w:pPr>
      <w:r>
        <w:rPr>
          <w:rFonts w:hint="eastAsia"/>
          <w:sz w:val="32"/>
          <w:szCs w:val="32"/>
        </w:rPr>
        <w:t>填表日期</w:t>
      </w:r>
      <w:r>
        <w:rPr>
          <w:rFonts w:hint="eastAsia"/>
          <w:sz w:val="32"/>
          <w:szCs w:val="32"/>
          <w:u w:val="single"/>
        </w:rPr>
        <w:t xml:space="preserve">                        </w:t>
      </w:r>
    </w:p>
    <w:p>
      <w:pPr>
        <w:rPr>
          <w:sz w:val="32"/>
          <w:szCs w:val="32"/>
        </w:rPr>
      </w:pPr>
      <w:r>
        <w:rPr>
          <w:rFonts w:hint="eastAsia"/>
          <w:sz w:val="32"/>
          <w:szCs w:val="32"/>
        </w:rPr>
        <w:t xml:space="preserve"> </w:t>
      </w:r>
    </w:p>
    <w:p>
      <w:pPr>
        <w:rPr>
          <w:sz w:val="32"/>
          <w:szCs w:val="32"/>
        </w:rPr>
      </w:pPr>
    </w:p>
    <w:p>
      <w:pPr>
        <w:rPr>
          <w:sz w:val="32"/>
          <w:szCs w:val="32"/>
        </w:rPr>
      </w:pPr>
    </w:p>
    <w:p>
      <w:pPr>
        <w:rPr>
          <w:sz w:val="32"/>
          <w:szCs w:val="32"/>
        </w:rPr>
      </w:pPr>
    </w:p>
    <w:p>
      <w:pPr>
        <w:rPr>
          <w:sz w:val="32"/>
          <w:szCs w:val="32"/>
        </w:rPr>
      </w:pPr>
    </w:p>
    <w:p>
      <w:pPr>
        <w:jc w:val="center"/>
        <w:rPr>
          <w:rFonts w:ascii="楷体_GB2312" w:eastAsia="楷体_GB2312"/>
          <w:sz w:val="32"/>
          <w:szCs w:val="32"/>
        </w:rPr>
      </w:pPr>
      <w:r>
        <w:rPr>
          <w:rFonts w:hint="eastAsia" w:ascii="楷体_GB2312" w:eastAsia="楷体_GB2312"/>
          <w:sz w:val="32"/>
          <w:szCs w:val="32"/>
        </w:rPr>
        <w:t>湖 南 省 新 闻 出 版 局 制</w:t>
      </w:r>
    </w:p>
    <w:p>
      <w:pPr>
        <w:rPr>
          <w:rFonts w:ascii="楷体_GB2312" w:eastAsia="楷体_GB2312"/>
          <w:sz w:val="32"/>
          <w:szCs w:val="32"/>
        </w:rPr>
      </w:pPr>
    </w:p>
    <w:p>
      <w:pPr>
        <w:rPr>
          <w:rFonts w:ascii="宋体" w:hAnsi="宋体"/>
          <w:sz w:val="32"/>
          <w:szCs w:val="32"/>
        </w:rPr>
      </w:pPr>
      <w:r>
        <w:rPr>
          <w:rFonts w:hint="eastAsia" w:ascii="宋体" w:hAnsi="宋体"/>
          <w:sz w:val="32"/>
          <w:szCs w:val="32"/>
        </w:rPr>
        <w:t>一、企业基本情况</w:t>
      </w:r>
    </w:p>
    <w:p>
      <w:pPr>
        <w:rPr>
          <w:rFonts w:ascii="宋体" w:hAnsi="宋体"/>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企业名称</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地    址</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邮政编码</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电    话</w:t>
            </w:r>
          </w:p>
        </w:tc>
        <w:tc>
          <w:tcPr>
            <w:tcW w:w="6074" w:type="dxa"/>
            <w:vAlign w:val="center"/>
          </w:tcPr>
          <w:p>
            <w:pPr>
              <w:rPr>
                <w:rFonts w:ascii="宋体" w:hAnsi="宋体"/>
                <w:sz w:val="24"/>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传    真</w:t>
            </w:r>
          </w:p>
        </w:tc>
        <w:tc>
          <w:tcPr>
            <w:tcW w:w="6074" w:type="dxa"/>
            <w:vAlign w:val="center"/>
          </w:tcPr>
          <w:p>
            <w:pPr>
              <w:rPr>
                <w:rFonts w:ascii="宋体" w:hAnsi="宋体"/>
                <w:sz w:val="24"/>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手    机</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5" w:hRule="atLeast"/>
        </w:trPr>
        <w:tc>
          <w:tcPr>
            <w:tcW w:w="2448" w:type="dxa"/>
            <w:vAlign w:val="center"/>
          </w:tcPr>
          <w:p>
            <w:pPr>
              <w:jc w:val="center"/>
              <w:rPr>
                <w:rFonts w:ascii="宋体" w:hAnsi="宋体"/>
                <w:sz w:val="24"/>
              </w:rPr>
            </w:pPr>
            <w:r>
              <w:rPr>
                <w:rFonts w:hint="eastAsia" w:ascii="宋体" w:hAnsi="宋体"/>
                <w:sz w:val="24"/>
              </w:rPr>
              <w:t>经营范围</w:t>
            </w:r>
          </w:p>
        </w:tc>
        <w:tc>
          <w:tcPr>
            <w:tcW w:w="6074" w:type="dxa"/>
            <w:vAlign w:val="center"/>
          </w:tcPr>
          <w:p>
            <w:pPr>
              <w:spacing w:line="360" w:lineRule="auto"/>
              <w:rPr>
                <w:rFonts w:ascii="宋体" w:hAnsi="宋体"/>
                <w:sz w:val="24"/>
              </w:rPr>
            </w:pPr>
            <w:r>
              <w:rPr>
                <w:rFonts w:ascii="宋体" w:hAnsi="宋体"/>
                <w:sz w:val="24"/>
              </w:rPr>
              <w:t>□</w:t>
            </w:r>
            <w:r>
              <w:rPr>
                <w:rFonts w:hint="eastAsia" w:ascii="宋体" w:hAnsi="宋体"/>
                <w:sz w:val="24"/>
              </w:rPr>
              <w:t xml:space="preserve">  出版物印刷企业</w:t>
            </w:r>
          </w:p>
          <w:p>
            <w:pPr>
              <w:spacing w:line="360" w:lineRule="auto"/>
              <w:rPr>
                <w:rFonts w:ascii="宋体" w:hAnsi="宋体"/>
                <w:sz w:val="24"/>
              </w:rPr>
            </w:pPr>
            <w:r>
              <w:rPr>
                <w:rFonts w:ascii="宋体" w:hAnsi="宋体"/>
                <w:sz w:val="24"/>
              </w:rPr>
              <w:t>□</w:t>
            </w:r>
            <w:r>
              <w:rPr>
                <w:rFonts w:hint="eastAsia" w:ascii="宋体" w:hAnsi="宋体"/>
                <w:sz w:val="24"/>
              </w:rPr>
              <w:t xml:space="preserve">  出版物专项印刷企业（排、制版、装订、内资专项）</w:t>
            </w:r>
          </w:p>
          <w:p>
            <w:pPr>
              <w:spacing w:line="360" w:lineRule="auto"/>
              <w:rPr>
                <w:rFonts w:ascii="宋体" w:hAnsi="宋体"/>
                <w:sz w:val="24"/>
              </w:rPr>
            </w:pPr>
            <w:r>
              <w:rPr>
                <w:rFonts w:ascii="宋体" w:hAnsi="宋体"/>
                <w:sz w:val="24"/>
              </w:rPr>
              <w:t>□</w:t>
            </w:r>
            <w:r>
              <w:rPr>
                <w:rFonts w:hint="eastAsia" w:ascii="宋体" w:hAnsi="宋体"/>
                <w:sz w:val="24"/>
              </w:rPr>
              <w:t xml:space="preserve">  包装装潢印刷企业</w:t>
            </w:r>
          </w:p>
          <w:p>
            <w:pPr>
              <w:spacing w:line="360" w:lineRule="auto"/>
              <w:rPr>
                <w:rFonts w:ascii="宋体" w:hAnsi="宋体"/>
                <w:sz w:val="24"/>
              </w:rPr>
            </w:pPr>
            <w:r>
              <w:rPr>
                <w:rFonts w:ascii="宋体" w:hAnsi="宋体"/>
                <w:sz w:val="24"/>
              </w:rPr>
              <w:t>□</w:t>
            </w:r>
            <w:r>
              <w:rPr>
                <w:rFonts w:hint="eastAsia" w:ascii="宋体" w:hAnsi="宋体"/>
                <w:sz w:val="24"/>
              </w:rPr>
              <w:t xml:space="preserve">  其他印刷品印刷企业</w:t>
            </w:r>
          </w:p>
          <w:p>
            <w:pPr>
              <w:spacing w:line="360" w:lineRule="auto"/>
              <w:rPr>
                <w:rFonts w:ascii="宋体" w:hAnsi="宋体"/>
                <w:sz w:val="24"/>
              </w:rPr>
            </w:pPr>
            <w:r>
              <w:rPr>
                <w:rFonts w:hint="eastAsia" w:ascii="宋体" w:hAnsi="宋体"/>
                <w:sz w:val="24"/>
              </w:rPr>
              <w:t>□  数字印刷方式生产企业</w:t>
            </w:r>
          </w:p>
          <w:p>
            <w:pPr>
              <w:spacing w:line="360" w:lineRule="auto"/>
              <w:rPr>
                <w:rFonts w:ascii="宋体" w:hAnsi="宋体"/>
                <w:sz w:val="24"/>
              </w:rPr>
            </w:pPr>
            <w:r>
              <w:rPr>
                <w:rFonts w:ascii="宋体" w:hAnsi="宋体"/>
                <w:sz w:val="24"/>
              </w:rPr>
              <w:t>□</w:t>
            </w:r>
            <w:r>
              <w:rPr>
                <w:rFonts w:hint="eastAsia" w:ascii="宋体" w:hAnsi="宋体"/>
                <w:sz w:val="24"/>
              </w:rPr>
              <w:t xml:space="preserve">  打字复制企业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trPr>
        <w:tc>
          <w:tcPr>
            <w:tcW w:w="2448" w:type="dxa"/>
            <w:vAlign w:val="center"/>
          </w:tcPr>
          <w:p>
            <w:pPr>
              <w:jc w:val="center"/>
              <w:rPr>
                <w:rFonts w:ascii="宋体" w:hAnsi="宋体"/>
                <w:sz w:val="24"/>
              </w:rPr>
            </w:pPr>
            <w:r>
              <w:rPr>
                <w:rFonts w:hint="eastAsia" w:ascii="宋体" w:hAnsi="宋体"/>
                <w:sz w:val="24"/>
              </w:rPr>
              <w:t>企业类型</w:t>
            </w:r>
          </w:p>
        </w:tc>
        <w:tc>
          <w:tcPr>
            <w:tcW w:w="6074" w:type="dxa"/>
            <w:vAlign w:val="center"/>
          </w:tcPr>
          <w:p>
            <w:pPr>
              <w:spacing w:line="480" w:lineRule="auto"/>
              <w:rPr>
                <w:rFonts w:ascii="宋体" w:hAnsi="宋体"/>
                <w:sz w:val="24"/>
              </w:rPr>
            </w:pPr>
            <w:r>
              <w:rPr>
                <w:rFonts w:ascii="宋体" w:hAnsi="宋体"/>
                <w:sz w:val="24"/>
              </w:rPr>
              <w:t>□</w:t>
            </w:r>
            <w:r>
              <w:rPr>
                <w:rFonts w:hint="eastAsia" w:ascii="宋体" w:hAnsi="宋体"/>
                <w:sz w:val="24"/>
              </w:rPr>
              <w:t xml:space="preserve">国有   </w:t>
            </w:r>
            <w:r>
              <w:rPr>
                <w:rFonts w:ascii="宋体" w:hAnsi="宋体"/>
                <w:sz w:val="24"/>
              </w:rPr>
              <w:t>□</w:t>
            </w:r>
            <w:r>
              <w:rPr>
                <w:rFonts w:hint="eastAsia" w:ascii="宋体" w:hAnsi="宋体"/>
                <w:sz w:val="24"/>
              </w:rPr>
              <w:t xml:space="preserve">集体   </w:t>
            </w:r>
            <w:r>
              <w:rPr>
                <w:rFonts w:ascii="宋体" w:hAnsi="宋体"/>
                <w:sz w:val="24"/>
              </w:rPr>
              <w:t>□</w:t>
            </w:r>
            <w:r>
              <w:rPr>
                <w:rFonts w:hint="eastAsia" w:ascii="宋体" w:hAnsi="宋体"/>
                <w:sz w:val="24"/>
              </w:rPr>
              <w:t xml:space="preserve">联营   </w:t>
            </w:r>
            <w:r>
              <w:rPr>
                <w:rFonts w:ascii="宋体" w:hAnsi="宋体"/>
                <w:sz w:val="24"/>
              </w:rPr>
              <w:t>□</w:t>
            </w:r>
            <w:r>
              <w:rPr>
                <w:rFonts w:hint="eastAsia" w:ascii="宋体" w:hAnsi="宋体"/>
                <w:sz w:val="24"/>
              </w:rPr>
              <w:t>中外合资</w:t>
            </w:r>
          </w:p>
          <w:p>
            <w:pPr>
              <w:spacing w:line="480" w:lineRule="auto"/>
              <w:rPr>
                <w:rFonts w:ascii="宋体" w:hAnsi="宋体"/>
                <w:sz w:val="24"/>
              </w:rPr>
            </w:pPr>
            <w:r>
              <w:rPr>
                <w:rFonts w:ascii="宋体" w:hAnsi="宋体"/>
                <w:sz w:val="24"/>
              </w:rPr>
              <w:t>□</w:t>
            </w:r>
            <w:r>
              <w:rPr>
                <w:rFonts w:hint="eastAsia" w:ascii="宋体" w:hAnsi="宋体"/>
                <w:sz w:val="24"/>
              </w:rPr>
              <w:t xml:space="preserve">外商独资   </w:t>
            </w:r>
            <w:r>
              <w:rPr>
                <w:rFonts w:ascii="宋体" w:hAnsi="宋体"/>
                <w:sz w:val="24"/>
              </w:rPr>
              <w:t>□</w:t>
            </w:r>
            <w:r>
              <w:rPr>
                <w:rFonts w:hint="eastAsia" w:ascii="宋体" w:hAnsi="宋体"/>
                <w:sz w:val="24"/>
              </w:rPr>
              <w:t xml:space="preserve">有限责任公司   </w:t>
            </w:r>
            <w:r>
              <w:rPr>
                <w:rFonts w:ascii="宋体" w:hAnsi="宋体"/>
                <w:sz w:val="24"/>
              </w:rPr>
              <w:t>□</w:t>
            </w:r>
            <w:r>
              <w:rPr>
                <w:rFonts w:hint="eastAsia" w:ascii="宋体" w:hAnsi="宋体"/>
                <w:sz w:val="24"/>
              </w:rPr>
              <w:t>股份有限公司</w:t>
            </w:r>
          </w:p>
          <w:p>
            <w:pPr>
              <w:spacing w:line="480" w:lineRule="auto"/>
              <w:rPr>
                <w:rFonts w:ascii="宋体" w:hAnsi="宋体"/>
                <w:sz w:val="24"/>
                <w:u w:val="single"/>
              </w:rPr>
            </w:pPr>
            <w:r>
              <w:rPr>
                <w:rFonts w:ascii="宋体" w:hAnsi="宋体"/>
                <w:sz w:val="24"/>
              </w:rPr>
              <w:t>□</w:t>
            </w:r>
            <w:r>
              <w:rPr>
                <w:rFonts w:hint="eastAsia" w:ascii="宋体" w:hAnsi="宋体"/>
                <w:sz w:val="24"/>
              </w:rPr>
              <w:t xml:space="preserve">个人独资   </w:t>
            </w:r>
            <w:r>
              <w:rPr>
                <w:rFonts w:ascii="宋体" w:hAnsi="宋体"/>
                <w:sz w:val="24"/>
              </w:rPr>
              <w:t>□</w:t>
            </w:r>
            <w:r>
              <w:rPr>
                <w:rFonts w:hint="eastAsia" w:ascii="宋体" w:hAnsi="宋体"/>
                <w:sz w:val="24"/>
              </w:rPr>
              <w:t xml:space="preserve">股份合作   </w:t>
            </w:r>
            <w:r>
              <w:rPr>
                <w:rFonts w:ascii="宋体" w:hAnsi="宋体"/>
                <w:sz w:val="24"/>
              </w:rPr>
              <w:t>□</w:t>
            </w:r>
            <w:r>
              <w:rPr>
                <w:rFonts w:hint="eastAsia" w:ascii="宋体" w:hAnsi="宋体"/>
                <w:sz w:val="24"/>
              </w:rPr>
              <w:t>其他（</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448" w:type="dxa"/>
            <w:vAlign w:val="center"/>
          </w:tcPr>
          <w:p>
            <w:pPr>
              <w:jc w:val="center"/>
              <w:rPr>
                <w:rFonts w:ascii="宋体" w:hAnsi="宋体"/>
                <w:sz w:val="24"/>
              </w:rPr>
            </w:pPr>
            <w:r>
              <w:rPr>
                <w:rFonts w:hint="eastAsia" w:ascii="宋体" w:hAnsi="宋体"/>
                <w:sz w:val="24"/>
              </w:rPr>
              <w:t>固定资产净值</w:t>
            </w:r>
          </w:p>
        </w:tc>
        <w:tc>
          <w:tcPr>
            <w:tcW w:w="6074" w:type="dxa"/>
            <w:vAlign w:val="center"/>
          </w:tcPr>
          <w:p>
            <w:pPr>
              <w:wordWrap w:val="0"/>
              <w:jc w:val="right"/>
              <w:rPr>
                <w:rFonts w:ascii="宋体" w:hAnsi="宋体"/>
                <w:sz w:val="24"/>
              </w:rPr>
            </w:pPr>
            <w:r>
              <w:rPr>
                <w:rFonts w:hint="eastAsia" w:ascii="宋体" w:hAnsi="宋体"/>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448" w:type="dxa"/>
            <w:vAlign w:val="center"/>
          </w:tcPr>
          <w:p>
            <w:pPr>
              <w:jc w:val="center"/>
              <w:rPr>
                <w:rFonts w:ascii="宋体" w:hAnsi="宋体"/>
                <w:sz w:val="24"/>
              </w:rPr>
            </w:pPr>
            <w:r>
              <w:rPr>
                <w:rFonts w:hint="eastAsia" w:ascii="宋体" w:hAnsi="宋体"/>
                <w:sz w:val="24"/>
              </w:rPr>
              <w:t>注册资本</w:t>
            </w:r>
          </w:p>
        </w:tc>
        <w:tc>
          <w:tcPr>
            <w:tcW w:w="6074" w:type="dxa"/>
            <w:vAlign w:val="center"/>
          </w:tcPr>
          <w:p>
            <w:pPr>
              <w:wordWrap w:val="0"/>
              <w:jc w:val="right"/>
              <w:rPr>
                <w:rFonts w:ascii="宋体" w:hAnsi="宋体"/>
                <w:sz w:val="24"/>
              </w:rPr>
            </w:pPr>
            <w:r>
              <w:rPr>
                <w:rFonts w:hint="eastAsia" w:ascii="宋体" w:hAnsi="宋体"/>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448" w:type="dxa"/>
            <w:vAlign w:val="center"/>
          </w:tcPr>
          <w:p>
            <w:pPr>
              <w:jc w:val="center"/>
              <w:rPr>
                <w:rFonts w:ascii="宋体" w:hAnsi="宋体"/>
                <w:sz w:val="24"/>
              </w:rPr>
            </w:pPr>
            <w:r>
              <w:rPr>
                <w:rFonts w:hint="eastAsia" w:ascii="宋体" w:hAnsi="宋体"/>
                <w:sz w:val="24"/>
              </w:rPr>
              <w:t>厂房或店面建筑面积</w:t>
            </w:r>
          </w:p>
        </w:tc>
        <w:tc>
          <w:tcPr>
            <w:tcW w:w="6074" w:type="dxa"/>
            <w:vAlign w:val="center"/>
          </w:tcPr>
          <w:p>
            <w:pPr>
              <w:rPr>
                <w:rFonts w:ascii="宋体" w:hAnsi="宋体"/>
                <w:sz w:val="24"/>
              </w:rPr>
            </w:pPr>
          </w:p>
        </w:tc>
      </w:tr>
    </w:tbl>
    <w:p>
      <w:pPr>
        <w:rPr>
          <w:rFonts w:ascii="宋体" w:hAnsi="宋体"/>
          <w:sz w:val="24"/>
        </w:rPr>
      </w:pPr>
    </w:p>
    <w:p>
      <w:pPr>
        <w:rPr>
          <w:rFonts w:ascii="宋体" w:hAnsi="宋体"/>
          <w:sz w:val="32"/>
          <w:szCs w:val="32"/>
        </w:rPr>
      </w:pPr>
      <w:r>
        <w:rPr>
          <w:rFonts w:hint="eastAsia" w:ascii="宋体" w:hAnsi="宋体"/>
          <w:sz w:val="32"/>
          <w:szCs w:val="32"/>
        </w:rPr>
        <w:t>二、主要生产设备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944"/>
        <w:gridCol w:w="1260"/>
        <w:gridCol w:w="1260"/>
        <w:gridCol w:w="9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r>
              <w:rPr>
                <w:rFonts w:hint="eastAsia" w:ascii="宋体" w:hAnsi="宋体"/>
                <w:sz w:val="24"/>
              </w:rPr>
              <w:t>设备名称</w:t>
            </w:r>
          </w:p>
        </w:tc>
        <w:tc>
          <w:tcPr>
            <w:tcW w:w="1944" w:type="dxa"/>
            <w:vAlign w:val="center"/>
          </w:tcPr>
          <w:p>
            <w:pPr>
              <w:jc w:val="center"/>
              <w:rPr>
                <w:rFonts w:ascii="宋体" w:hAnsi="宋体"/>
                <w:sz w:val="24"/>
              </w:rPr>
            </w:pPr>
            <w:r>
              <w:rPr>
                <w:rFonts w:hint="eastAsia" w:ascii="宋体" w:hAnsi="宋体"/>
                <w:sz w:val="24"/>
              </w:rPr>
              <w:t>型号</w:t>
            </w:r>
          </w:p>
        </w:tc>
        <w:tc>
          <w:tcPr>
            <w:tcW w:w="1260" w:type="dxa"/>
            <w:vAlign w:val="center"/>
          </w:tcPr>
          <w:p>
            <w:pPr>
              <w:jc w:val="center"/>
              <w:rPr>
                <w:rFonts w:ascii="宋体" w:hAnsi="宋体"/>
                <w:sz w:val="24"/>
              </w:rPr>
            </w:pPr>
            <w:r>
              <w:rPr>
                <w:rFonts w:hint="eastAsia" w:ascii="宋体" w:hAnsi="宋体"/>
                <w:sz w:val="24"/>
              </w:rPr>
              <w:t>产地</w:t>
            </w:r>
          </w:p>
        </w:tc>
        <w:tc>
          <w:tcPr>
            <w:tcW w:w="1260" w:type="dxa"/>
            <w:vAlign w:val="center"/>
          </w:tcPr>
          <w:p>
            <w:pPr>
              <w:jc w:val="center"/>
              <w:rPr>
                <w:rFonts w:ascii="宋体" w:hAnsi="宋体"/>
                <w:sz w:val="24"/>
              </w:rPr>
            </w:pPr>
            <w:r>
              <w:rPr>
                <w:rFonts w:hint="eastAsia" w:ascii="宋体" w:hAnsi="宋体"/>
                <w:sz w:val="24"/>
              </w:rPr>
              <w:t>生产日期</w:t>
            </w:r>
          </w:p>
        </w:tc>
        <w:tc>
          <w:tcPr>
            <w:tcW w:w="900" w:type="dxa"/>
            <w:vAlign w:val="center"/>
          </w:tcPr>
          <w:p>
            <w:pPr>
              <w:jc w:val="center"/>
              <w:rPr>
                <w:rFonts w:ascii="宋体" w:hAnsi="宋体"/>
                <w:sz w:val="24"/>
              </w:rPr>
            </w:pPr>
            <w:r>
              <w:rPr>
                <w:rFonts w:hint="eastAsia" w:ascii="宋体" w:hAnsi="宋体"/>
                <w:sz w:val="24"/>
              </w:rPr>
              <w:t>数量</w:t>
            </w:r>
          </w:p>
        </w:tc>
        <w:tc>
          <w:tcPr>
            <w:tcW w:w="1214" w:type="dxa"/>
            <w:vAlign w:val="center"/>
          </w:tcPr>
          <w:p>
            <w:pPr>
              <w:jc w:val="center"/>
              <w:rPr>
                <w:rFonts w:ascii="宋体" w:hAnsi="宋体"/>
                <w:sz w:val="24"/>
              </w:rPr>
            </w:pPr>
            <w:r>
              <w:rPr>
                <w:rFonts w:hint="eastAsia" w:ascii="宋体" w:hAnsi="宋体"/>
                <w:sz w:val="24"/>
              </w:rPr>
              <w:t>价格（万）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bl>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三、法定代表人、组织机构资质审核</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9"/>
        <w:gridCol w:w="887"/>
        <w:gridCol w:w="188"/>
        <w:gridCol w:w="708"/>
        <w:gridCol w:w="368"/>
        <w:gridCol w:w="1260"/>
        <w:gridCol w:w="180"/>
        <w:gridCol w:w="90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r>
              <w:rPr>
                <w:rFonts w:hint="eastAsia" w:ascii="宋体" w:hAnsi="宋体"/>
                <w:sz w:val="24"/>
              </w:rPr>
              <w:t>法定代表人姓名</w:t>
            </w:r>
          </w:p>
        </w:tc>
        <w:tc>
          <w:tcPr>
            <w:tcW w:w="2160" w:type="dxa"/>
            <w:gridSpan w:val="5"/>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身份证号</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性别</w:t>
            </w:r>
          </w:p>
        </w:tc>
        <w:tc>
          <w:tcPr>
            <w:tcW w:w="1089" w:type="dxa"/>
            <w:gridSpan w:val="2"/>
            <w:vAlign w:val="center"/>
          </w:tcPr>
          <w:p>
            <w:pPr>
              <w:rPr>
                <w:rFonts w:ascii="宋体" w:hAnsi="宋体"/>
                <w:sz w:val="24"/>
              </w:rPr>
            </w:pPr>
          </w:p>
        </w:tc>
        <w:tc>
          <w:tcPr>
            <w:tcW w:w="1075" w:type="dxa"/>
            <w:gridSpan w:val="2"/>
            <w:vAlign w:val="center"/>
          </w:tcPr>
          <w:p>
            <w:pPr>
              <w:rPr>
                <w:rFonts w:ascii="宋体" w:hAnsi="宋体"/>
                <w:sz w:val="24"/>
              </w:rPr>
            </w:pPr>
            <w:r>
              <w:rPr>
                <w:rFonts w:hint="eastAsia" w:ascii="宋体" w:hAnsi="宋体"/>
                <w:sz w:val="24"/>
              </w:rPr>
              <w:t>年龄</w:t>
            </w:r>
          </w:p>
        </w:tc>
        <w:tc>
          <w:tcPr>
            <w:tcW w:w="1076"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籍贯</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民族</w:t>
            </w:r>
          </w:p>
        </w:tc>
        <w:tc>
          <w:tcPr>
            <w:tcW w:w="1089" w:type="dxa"/>
            <w:gridSpan w:val="2"/>
            <w:vAlign w:val="center"/>
          </w:tcPr>
          <w:p>
            <w:pPr>
              <w:rPr>
                <w:rFonts w:ascii="宋体" w:hAnsi="宋体"/>
                <w:sz w:val="24"/>
              </w:rPr>
            </w:pPr>
          </w:p>
        </w:tc>
        <w:tc>
          <w:tcPr>
            <w:tcW w:w="1075" w:type="dxa"/>
            <w:gridSpan w:val="2"/>
            <w:vAlign w:val="center"/>
          </w:tcPr>
          <w:p>
            <w:pPr>
              <w:rPr>
                <w:rFonts w:ascii="宋体" w:hAnsi="宋体"/>
                <w:sz w:val="24"/>
              </w:rPr>
            </w:pPr>
            <w:r>
              <w:rPr>
                <w:rFonts w:hint="eastAsia" w:ascii="宋体" w:hAnsi="宋体"/>
                <w:sz w:val="24"/>
              </w:rPr>
              <w:t>学历</w:t>
            </w:r>
          </w:p>
        </w:tc>
        <w:tc>
          <w:tcPr>
            <w:tcW w:w="1076"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政治面貌</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单位</w:t>
            </w:r>
          </w:p>
        </w:tc>
        <w:tc>
          <w:tcPr>
            <w:tcW w:w="4500" w:type="dxa"/>
            <w:gridSpan w:val="7"/>
            <w:vAlign w:val="center"/>
          </w:tcPr>
          <w:p>
            <w:pPr>
              <w:rPr>
                <w:rFonts w:ascii="宋体" w:hAnsi="宋体"/>
                <w:sz w:val="24"/>
              </w:rPr>
            </w:pPr>
          </w:p>
        </w:tc>
        <w:tc>
          <w:tcPr>
            <w:tcW w:w="1080" w:type="dxa"/>
            <w:gridSpan w:val="2"/>
            <w:vAlign w:val="center"/>
          </w:tcPr>
          <w:p>
            <w:pPr>
              <w:rPr>
                <w:rFonts w:ascii="宋体" w:hAnsi="宋体"/>
                <w:sz w:val="24"/>
              </w:rPr>
            </w:pPr>
            <w:r>
              <w:rPr>
                <w:rFonts w:hint="eastAsia" w:ascii="宋体" w:hAnsi="宋体"/>
                <w:sz w:val="24"/>
              </w:rPr>
              <w:t>职务</w:t>
            </w:r>
          </w:p>
        </w:tc>
        <w:tc>
          <w:tcPr>
            <w:tcW w:w="193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08" w:type="dxa"/>
            <w:vAlign w:val="center"/>
          </w:tcPr>
          <w:p>
            <w:pPr>
              <w:jc w:val="center"/>
              <w:rPr>
                <w:rFonts w:ascii="宋体" w:hAnsi="宋体"/>
                <w:sz w:val="24"/>
              </w:rPr>
            </w:pPr>
            <w:r>
              <w:rPr>
                <w:rFonts w:hint="eastAsia" w:ascii="宋体" w:hAnsi="宋体"/>
                <w:sz w:val="24"/>
              </w:rPr>
              <w:t>住址</w:t>
            </w:r>
          </w:p>
        </w:tc>
        <w:tc>
          <w:tcPr>
            <w:tcW w:w="7514" w:type="dxa"/>
            <w:gridSpan w:val="1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trPr>
        <w:tc>
          <w:tcPr>
            <w:tcW w:w="1008"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7514" w:type="dxa"/>
            <w:gridSpan w:val="1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r>
              <w:rPr>
                <w:rFonts w:hint="eastAsia" w:ascii="宋体" w:hAnsi="宋体"/>
                <w:sz w:val="24"/>
              </w:rPr>
              <w:t>管理人员姓名</w:t>
            </w:r>
          </w:p>
        </w:tc>
        <w:tc>
          <w:tcPr>
            <w:tcW w:w="896" w:type="dxa"/>
            <w:gridSpan w:val="2"/>
            <w:vAlign w:val="center"/>
          </w:tcPr>
          <w:p>
            <w:pPr>
              <w:jc w:val="center"/>
              <w:rPr>
                <w:rFonts w:ascii="宋体" w:hAnsi="宋体"/>
                <w:sz w:val="24"/>
              </w:rPr>
            </w:pPr>
            <w:r>
              <w:rPr>
                <w:rFonts w:hint="eastAsia" w:ascii="宋体" w:hAnsi="宋体"/>
                <w:sz w:val="24"/>
              </w:rPr>
              <w:t>性别</w:t>
            </w:r>
          </w:p>
        </w:tc>
        <w:tc>
          <w:tcPr>
            <w:tcW w:w="896" w:type="dxa"/>
            <w:gridSpan w:val="2"/>
            <w:vAlign w:val="center"/>
          </w:tcPr>
          <w:p>
            <w:pPr>
              <w:jc w:val="center"/>
              <w:rPr>
                <w:rFonts w:ascii="宋体" w:hAnsi="宋体"/>
                <w:sz w:val="24"/>
              </w:rPr>
            </w:pPr>
            <w:r>
              <w:rPr>
                <w:rFonts w:hint="eastAsia" w:ascii="宋体" w:hAnsi="宋体"/>
                <w:sz w:val="24"/>
              </w:rPr>
              <w:t>年龄</w:t>
            </w:r>
          </w:p>
        </w:tc>
        <w:tc>
          <w:tcPr>
            <w:tcW w:w="1808" w:type="dxa"/>
            <w:gridSpan w:val="3"/>
            <w:vAlign w:val="center"/>
          </w:tcPr>
          <w:p>
            <w:pPr>
              <w:jc w:val="center"/>
              <w:rPr>
                <w:rFonts w:ascii="宋体" w:hAnsi="宋体"/>
                <w:sz w:val="24"/>
              </w:rPr>
            </w:pPr>
            <w:r>
              <w:rPr>
                <w:rFonts w:hint="eastAsia" w:ascii="宋体" w:hAnsi="宋体"/>
                <w:sz w:val="24"/>
              </w:rPr>
              <w:t>职务或岗位</w:t>
            </w:r>
          </w:p>
        </w:tc>
        <w:tc>
          <w:tcPr>
            <w:tcW w:w="2834" w:type="dxa"/>
            <w:gridSpan w:val="2"/>
            <w:vAlign w:val="center"/>
          </w:tcPr>
          <w:p>
            <w:pPr>
              <w:jc w:val="center"/>
              <w:rPr>
                <w:rFonts w:ascii="宋体" w:hAnsi="宋体"/>
                <w:sz w:val="24"/>
              </w:rPr>
            </w:pPr>
            <w:r>
              <w:rPr>
                <w:rFonts w:hint="eastAsia" w:ascii="宋体" w:hAnsi="宋体"/>
                <w:sz w:val="24"/>
              </w:rPr>
              <w:t>身份证（或暂住证）号码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bl>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四、经营场地勘查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2088"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勘</w:t>
            </w:r>
          </w:p>
          <w:p>
            <w:pPr>
              <w:jc w:val="center"/>
              <w:rPr>
                <w:rFonts w:ascii="宋体" w:hAnsi="宋体"/>
                <w:sz w:val="24"/>
              </w:rPr>
            </w:pPr>
            <w:r>
              <w:rPr>
                <w:rFonts w:hint="eastAsia" w:ascii="宋体" w:hAnsi="宋体"/>
                <w:sz w:val="24"/>
              </w:rPr>
              <w:t>查</w:t>
            </w:r>
          </w:p>
          <w:p>
            <w:pPr>
              <w:jc w:val="center"/>
              <w:rPr>
                <w:rFonts w:ascii="宋体" w:hAnsi="宋体"/>
                <w:sz w:val="24"/>
              </w:rPr>
            </w:pPr>
            <w:r>
              <w:rPr>
                <w:rFonts w:hint="eastAsia" w:ascii="宋体" w:hAnsi="宋体"/>
                <w:sz w:val="24"/>
              </w:rPr>
              <w:t>情</w:t>
            </w:r>
          </w:p>
          <w:p>
            <w:pPr>
              <w:jc w:val="center"/>
              <w:rPr>
                <w:rFonts w:ascii="宋体" w:hAnsi="宋体"/>
                <w:sz w:val="24"/>
              </w:rPr>
            </w:pPr>
            <w:r>
              <w:rPr>
                <w:rFonts w:hint="eastAsia" w:ascii="宋体" w:hAnsi="宋体"/>
                <w:sz w:val="24"/>
              </w:rPr>
              <w:t>况</w:t>
            </w:r>
          </w:p>
          <w:p>
            <w:pPr>
              <w:jc w:val="center"/>
              <w:rPr>
                <w:rFonts w:ascii="宋体" w:hAnsi="宋体"/>
                <w:sz w:val="24"/>
              </w:rPr>
            </w:pPr>
            <w:r>
              <w:rPr>
                <w:rFonts w:hint="eastAsia" w:ascii="宋体" w:hAnsi="宋体"/>
                <w:sz w:val="24"/>
              </w:rPr>
              <w:t>记</w:t>
            </w:r>
          </w:p>
          <w:p>
            <w:pPr>
              <w:jc w:val="center"/>
              <w:rPr>
                <w:rFonts w:ascii="宋体" w:hAnsi="宋体"/>
                <w:sz w:val="24"/>
              </w:rPr>
            </w:pPr>
            <w:r>
              <w:rPr>
                <w:rFonts w:hint="eastAsia" w:ascii="宋体" w:hAnsi="宋体"/>
                <w:sz w:val="24"/>
              </w:rPr>
              <w:t>录</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6434" w:type="dxa"/>
            <w:vAlign w:val="bottom"/>
          </w:tcPr>
          <w:p>
            <w:pPr>
              <w:wordWrap w:val="0"/>
              <w:jc w:val="right"/>
              <w:rPr>
                <w:rFonts w:ascii="宋体" w:hAnsi="宋体"/>
                <w:sz w:val="24"/>
              </w:rPr>
            </w:pPr>
            <w:r>
              <w:rPr>
                <w:rFonts w:hint="eastAsia" w:ascii="宋体" w:hAnsi="宋体"/>
                <w:sz w:val="24"/>
              </w:rPr>
              <w:t xml:space="preserve">记录人：                        年     月     日   </w:t>
            </w:r>
          </w:p>
          <w:p>
            <w:pPr>
              <w:jc w:val="right"/>
              <w:rPr>
                <w:rFonts w:ascii="宋体" w:hAnsi="宋体"/>
                <w:sz w:val="24"/>
              </w:rPr>
            </w:pPr>
          </w:p>
        </w:tc>
      </w:tr>
    </w:tbl>
    <w:p>
      <w:pPr>
        <w:rPr>
          <w:rFonts w:ascii="宋体" w:hAnsi="宋体"/>
          <w:sz w:val="24"/>
        </w:rPr>
      </w:pPr>
    </w:p>
    <w:p>
      <w:pPr>
        <w:rPr>
          <w:rFonts w:ascii="宋体" w:hAnsi="宋体"/>
          <w:sz w:val="32"/>
          <w:szCs w:val="32"/>
        </w:rPr>
      </w:pPr>
      <w:r>
        <w:rPr>
          <w:rFonts w:hint="eastAsia" w:ascii="宋体" w:hAnsi="宋体"/>
          <w:sz w:val="32"/>
          <w:szCs w:val="32"/>
        </w:rPr>
        <w:t xml:space="preserve">五、审查意见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2088" w:type="dxa"/>
            <w:vAlign w:val="center"/>
          </w:tcPr>
          <w:p>
            <w:pPr>
              <w:spacing w:line="240" w:lineRule="exact"/>
              <w:jc w:val="center"/>
              <w:rPr>
                <w:rFonts w:ascii="宋体" w:hAnsi="宋体"/>
                <w:sz w:val="24"/>
              </w:rPr>
            </w:pPr>
            <w:r>
              <w:rPr>
                <w:rFonts w:hint="eastAsia" w:ascii="宋体" w:hAnsi="宋体"/>
                <w:sz w:val="24"/>
              </w:rPr>
              <w:t>市</w:t>
            </w:r>
          </w:p>
          <w:p>
            <w:pPr>
              <w:spacing w:line="240" w:lineRule="exact"/>
              <w:jc w:val="center"/>
              <w:rPr>
                <w:rFonts w:ascii="宋体" w:hAnsi="宋体"/>
                <w:sz w:val="24"/>
              </w:rPr>
            </w:pPr>
            <w:r>
              <w:rPr>
                <w:rFonts w:hint="eastAsia" w:ascii="宋体" w:hAnsi="宋体"/>
                <w:sz w:val="24"/>
              </w:rPr>
              <w:t>州</w:t>
            </w:r>
          </w:p>
          <w:p>
            <w:pPr>
              <w:spacing w:line="240" w:lineRule="exact"/>
              <w:jc w:val="center"/>
              <w:rPr>
                <w:rFonts w:ascii="宋体" w:hAnsi="宋体"/>
                <w:sz w:val="24"/>
              </w:rPr>
            </w:pPr>
            <w:r>
              <w:rPr>
                <w:rFonts w:hint="eastAsia" w:ascii="宋体" w:hAnsi="宋体"/>
                <w:sz w:val="24"/>
              </w:rPr>
              <w:t>新</w:t>
            </w:r>
          </w:p>
          <w:p>
            <w:pPr>
              <w:spacing w:line="240" w:lineRule="exact"/>
              <w:jc w:val="center"/>
              <w:rPr>
                <w:rFonts w:ascii="宋体" w:hAnsi="宋体"/>
                <w:sz w:val="24"/>
              </w:rPr>
            </w:pPr>
            <w:r>
              <w:rPr>
                <w:rFonts w:hint="eastAsia" w:ascii="宋体" w:hAnsi="宋体"/>
                <w:sz w:val="24"/>
              </w:rPr>
              <w:t>闻</w:t>
            </w:r>
          </w:p>
          <w:p>
            <w:pPr>
              <w:spacing w:line="240" w:lineRule="exact"/>
              <w:jc w:val="center"/>
              <w:rPr>
                <w:rFonts w:ascii="宋体" w:hAnsi="宋体"/>
                <w:sz w:val="24"/>
              </w:rPr>
            </w:pPr>
            <w:r>
              <w:rPr>
                <w:rFonts w:hint="eastAsia" w:ascii="宋体" w:hAnsi="宋体"/>
                <w:sz w:val="24"/>
              </w:rPr>
              <w:t>出</w:t>
            </w:r>
          </w:p>
          <w:p>
            <w:pPr>
              <w:spacing w:line="240" w:lineRule="exact"/>
              <w:jc w:val="center"/>
              <w:rPr>
                <w:rFonts w:ascii="宋体" w:hAnsi="宋体"/>
                <w:sz w:val="24"/>
              </w:rPr>
            </w:pPr>
            <w:r>
              <w:rPr>
                <w:rFonts w:hint="eastAsia" w:ascii="宋体" w:hAnsi="宋体"/>
                <w:sz w:val="24"/>
              </w:rPr>
              <w:t>版</w:t>
            </w:r>
          </w:p>
          <w:p>
            <w:pPr>
              <w:spacing w:line="240" w:lineRule="exact"/>
              <w:jc w:val="center"/>
              <w:rPr>
                <w:rFonts w:ascii="宋体" w:hAnsi="宋体"/>
                <w:sz w:val="24"/>
              </w:rPr>
            </w:pPr>
            <w:r>
              <w:rPr>
                <w:rFonts w:hint="eastAsia" w:ascii="宋体" w:hAnsi="宋体"/>
                <w:sz w:val="24"/>
              </w:rPr>
              <w:t>局</w:t>
            </w:r>
          </w:p>
          <w:p>
            <w:pPr>
              <w:spacing w:line="240" w:lineRule="exact"/>
              <w:jc w:val="center"/>
              <w:rPr>
                <w:rFonts w:ascii="宋体" w:hAnsi="宋体"/>
                <w:sz w:val="24"/>
              </w:rPr>
            </w:pPr>
            <w:r>
              <w:rPr>
                <w:rFonts w:hint="eastAsia" w:ascii="宋体" w:hAnsi="宋体"/>
                <w:sz w:val="24"/>
              </w:rPr>
              <w:t>审</w:t>
            </w:r>
          </w:p>
          <w:p>
            <w:pPr>
              <w:spacing w:line="240" w:lineRule="exact"/>
              <w:jc w:val="center"/>
              <w:rPr>
                <w:rFonts w:ascii="宋体" w:hAnsi="宋体"/>
                <w:sz w:val="24"/>
              </w:rPr>
            </w:pPr>
            <w:r>
              <w:rPr>
                <w:rFonts w:hint="eastAsia" w:ascii="宋体" w:hAnsi="宋体"/>
                <w:sz w:val="24"/>
              </w:rPr>
              <w:t>核</w:t>
            </w:r>
          </w:p>
          <w:p>
            <w:pPr>
              <w:spacing w:line="240" w:lineRule="exact"/>
              <w:jc w:val="center"/>
              <w:rPr>
                <w:rFonts w:ascii="宋体" w:hAnsi="宋体"/>
                <w:sz w:val="24"/>
              </w:rPr>
            </w:pPr>
            <w:r>
              <w:rPr>
                <w:rFonts w:hint="eastAsia" w:ascii="宋体" w:hAnsi="宋体"/>
                <w:sz w:val="24"/>
              </w:rPr>
              <w:t>意</w:t>
            </w:r>
          </w:p>
          <w:p>
            <w:pPr>
              <w:spacing w:line="240" w:lineRule="exact"/>
              <w:jc w:val="center"/>
              <w:rPr>
                <w:rFonts w:ascii="宋体" w:hAnsi="宋体"/>
                <w:sz w:val="24"/>
              </w:rPr>
            </w:pPr>
            <w:r>
              <w:rPr>
                <w:rFonts w:hint="eastAsia" w:ascii="宋体" w:hAnsi="宋体"/>
                <w:sz w:val="24"/>
              </w:rPr>
              <w:t>见</w:t>
            </w:r>
          </w:p>
        </w:tc>
        <w:tc>
          <w:tcPr>
            <w:tcW w:w="6434" w:type="dxa"/>
            <w:vAlign w:val="bottom"/>
          </w:tcPr>
          <w:p>
            <w:pPr>
              <w:wordWrap w:val="0"/>
              <w:jc w:val="right"/>
              <w:rPr>
                <w:rFonts w:ascii="宋体" w:hAnsi="宋体"/>
                <w:sz w:val="24"/>
              </w:rPr>
            </w:pPr>
            <w:r>
              <w:rPr>
                <w:rFonts w:hint="eastAsia" w:ascii="宋体" w:hAnsi="宋体"/>
                <w:sz w:val="24"/>
              </w:rPr>
              <w:t>签字：                       年     月     日（盖章）</w:t>
            </w:r>
          </w:p>
          <w:p>
            <w:pPr>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trPr>
        <w:tc>
          <w:tcPr>
            <w:tcW w:w="2088" w:type="dxa"/>
            <w:vAlign w:val="center"/>
          </w:tcPr>
          <w:p>
            <w:pPr>
              <w:spacing w:line="240" w:lineRule="exact"/>
              <w:jc w:val="center"/>
              <w:rPr>
                <w:rFonts w:ascii="宋体" w:hAnsi="宋体"/>
                <w:sz w:val="24"/>
              </w:rPr>
            </w:pPr>
            <w:r>
              <w:rPr>
                <w:rFonts w:hint="eastAsia" w:ascii="宋体" w:hAnsi="宋体"/>
                <w:sz w:val="24"/>
              </w:rPr>
              <w:t>省</w:t>
            </w:r>
          </w:p>
          <w:p>
            <w:pPr>
              <w:spacing w:line="240" w:lineRule="exact"/>
              <w:jc w:val="center"/>
              <w:rPr>
                <w:rFonts w:ascii="宋体" w:hAnsi="宋体"/>
                <w:sz w:val="24"/>
              </w:rPr>
            </w:pPr>
            <w:r>
              <w:rPr>
                <w:rFonts w:hint="eastAsia" w:ascii="宋体" w:hAnsi="宋体"/>
                <w:sz w:val="24"/>
              </w:rPr>
              <w:t>新</w:t>
            </w:r>
          </w:p>
          <w:p>
            <w:pPr>
              <w:spacing w:line="240" w:lineRule="exact"/>
              <w:jc w:val="center"/>
              <w:rPr>
                <w:rFonts w:ascii="宋体" w:hAnsi="宋体"/>
                <w:sz w:val="24"/>
              </w:rPr>
            </w:pPr>
            <w:r>
              <w:rPr>
                <w:rFonts w:hint="eastAsia" w:ascii="宋体" w:hAnsi="宋体"/>
                <w:sz w:val="24"/>
              </w:rPr>
              <w:t>闻</w:t>
            </w:r>
          </w:p>
          <w:p>
            <w:pPr>
              <w:spacing w:line="240" w:lineRule="exact"/>
              <w:jc w:val="center"/>
              <w:rPr>
                <w:rFonts w:ascii="宋体" w:hAnsi="宋体"/>
                <w:sz w:val="24"/>
              </w:rPr>
            </w:pPr>
            <w:r>
              <w:rPr>
                <w:rFonts w:hint="eastAsia" w:ascii="宋体" w:hAnsi="宋体"/>
                <w:sz w:val="24"/>
              </w:rPr>
              <w:t>出</w:t>
            </w:r>
          </w:p>
          <w:p>
            <w:pPr>
              <w:spacing w:line="240" w:lineRule="exact"/>
              <w:jc w:val="center"/>
              <w:rPr>
                <w:rFonts w:ascii="宋体" w:hAnsi="宋体"/>
                <w:sz w:val="24"/>
              </w:rPr>
            </w:pPr>
            <w:r>
              <w:rPr>
                <w:rFonts w:hint="eastAsia" w:ascii="宋体" w:hAnsi="宋体"/>
                <w:sz w:val="24"/>
              </w:rPr>
              <w:t>版</w:t>
            </w:r>
          </w:p>
          <w:p>
            <w:pPr>
              <w:spacing w:line="240" w:lineRule="exact"/>
              <w:jc w:val="center"/>
              <w:rPr>
                <w:rFonts w:ascii="宋体" w:hAnsi="宋体"/>
                <w:sz w:val="24"/>
              </w:rPr>
            </w:pPr>
            <w:r>
              <w:rPr>
                <w:rFonts w:hint="eastAsia" w:ascii="宋体" w:hAnsi="宋体"/>
                <w:sz w:val="24"/>
              </w:rPr>
              <w:t>局</w:t>
            </w:r>
          </w:p>
          <w:p>
            <w:pPr>
              <w:spacing w:line="240" w:lineRule="exact"/>
              <w:jc w:val="center"/>
              <w:rPr>
                <w:rFonts w:ascii="宋体" w:hAnsi="宋体"/>
                <w:sz w:val="24"/>
              </w:rPr>
            </w:pPr>
            <w:r>
              <w:rPr>
                <w:rFonts w:hint="eastAsia" w:ascii="宋体" w:hAnsi="宋体"/>
                <w:sz w:val="24"/>
              </w:rPr>
              <w:t>审</w:t>
            </w:r>
          </w:p>
          <w:p>
            <w:pPr>
              <w:spacing w:line="240" w:lineRule="exact"/>
              <w:jc w:val="center"/>
              <w:rPr>
                <w:rFonts w:ascii="宋体" w:hAnsi="宋体"/>
                <w:sz w:val="24"/>
              </w:rPr>
            </w:pPr>
            <w:r>
              <w:rPr>
                <w:rFonts w:hint="eastAsia" w:ascii="宋体" w:hAnsi="宋体"/>
                <w:sz w:val="24"/>
              </w:rPr>
              <w:t>批</w:t>
            </w:r>
          </w:p>
          <w:p>
            <w:pPr>
              <w:spacing w:line="240" w:lineRule="exact"/>
              <w:jc w:val="center"/>
              <w:rPr>
                <w:rFonts w:ascii="宋体" w:hAnsi="宋体"/>
                <w:sz w:val="24"/>
              </w:rPr>
            </w:pPr>
            <w:r>
              <w:rPr>
                <w:rFonts w:hint="eastAsia" w:ascii="宋体" w:hAnsi="宋体"/>
                <w:sz w:val="24"/>
              </w:rPr>
              <w:t>意</w:t>
            </w:r>
          </w:p>
          <w:p>
            <w:pPr>
              <w:spacing w:line="0" w:lineRule="atLeast"/>
              <w:jc w:val="center"/>
              <w:rPr>
                <w:rFonts w:ascii="宋体" w:hAnsi="宋体"/>
                <w:sz w:val="24"/>
              </w:rPr>
            </w:pPr>
            <w:r>
              <w:rPr>
                <w:rFonts w:hint="eastAsia" w:ascii="宋体" w:hAnsi="宋体"/>
                <w:sz w:val="24"/>
              </w:rPr>
              <w:t>见</w:t>
            </w:r>
          </w:p>
        </w:tc>
        <w:tc>
          <w:tcPr>
            <w:tcW w:w="6434" w:type="dxa"/>
            <w:vAlign w:val="bottom"/>
          </w:tcPr>
          <w:p>
            <w:pPr>
              <w:wordWrap w:val="0"/>
              <w:jc w:val="right"/>
              <w:rPr>
                <w:rFonts w:ascii="宋体" w:hAnsi="宋体"/>
                <w:sz w:val="24"/>
              </w:rPr>
            </w:pPr>
            <w:r>
              <w:rPr>
                <w:rFonts w:hint="eastAsia" w:ascii="宋体" w:hAnsi="宋体"/>
                <w:sz w:val="24"/>
              </w:rPr>
              <w:t xml:space="preserve">签字：                        年     月     日（盖章） </w:t>
            </w:r>
          </w:p>
        </w:tc>
      </w:tr>
    </w:tbl>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须提交材料</w:t>
      </w:r>
    </w:p>
    <w:p>
      <w:pPr>
        <w:jc w:val="center"/>
        <w:rPr>
          <w:rFonts w:ascii="宋体" w:hAnsi="宋体"/>
          <w:sz w:val="24"/>
        </w:rPr>
      </w:pPr>
    </w:p>
    <w:p>
      <w:pPr>
        <w:numPr>
          <w:ilvl w:val="0"/>
          <w:numId w:val="2"/>
        </w:numPr>
        <w:rPr>
          <w:rFonts w:ascii="宋体" w:hAnsi="宋体"/>
          <w:sz w:val="24"/>
        </w:rPr>
      </w:pPr>
      <w:r>
        <w:rPr>
          <w:rFonts w:hint="eastAsia" w:ascii="宋体" w:hAnsi="宋体"/>
          <w:sz w:val="24"/>
        </w:rPr>
        <w:t>印刷企业设立申请报告；</w:t>
      </w:r>
    </w:p>
    <w:p>
      <w:pPr>
        <w:numPr>
          <w:ilvl w:val="0"/>
          <w:numId w:val="2"/>
        </w:numPr>
        <w:rPr>
          <w:rFonts w:ascii="宋体" w:hAnsi="宋体"/>
          <w:sz w:val="24"/>
        </w:rPr>
      </w:pPr>
      <w:r>
        <w:rPr>
          <w:rFonts w:hint="eastAsia" w:ascii="宋体" w:hAnsi="宋体"/>
          <w:sz w:val="24"/>
        </w:rPr>
        <w:t>工商部门核准的《企业名称预先核准通知书》；</w:t>
      </w:r>
    </w:p>
    <w:p>
      <w:pPr>
        <w:numPr>
          <w:ilvl w:val="0"/>
          <w:numId w:val="2"/>
        </w:numPr>
        <w:rPr>
          <w:rFonts w:ascii="宋体" w:hAnsi="宋体"/>
          <w:sz w:val="24"/>
        </w:rPr>
      </w:pPr>
      <w:r>
        <w:rPr>
          <w:rFonts w:hint="eastAsia" w:ascii="宋体" w:hAnsi="宋体"/>
          <w:sz w:val="24"/>
        </w:rPr>
        <w:t>申报企业法人代表或者主要负责人的证明文件，身份证复印件；</w:t>
      </w:r>
    </w:p>
    <w:p>
      <w:pPr>
        <w:numPr>
          <w:ilvl w:val="0"/>
          <w:numId w:val="2"/>
        </w:numPr>
        <w:rPr>
          <w:rFonts w:ascii="宋体" w:hAnsi="宋体"/>
          <w:sz w:val="24"/>
        </w:rPr>
      </w:pPr>
      <w:r>
        <w:rPr>
          <w:rFonts w:hint="eastAsia" w:ascii="宋体" w:hAnsi="宋体"/>
          <w:sz w:val="24"/>
        </w:rPr>
        <w:t>设备购买发票（资金来源的证明文件）；</w:t>
      </w:r>
    </w:p>
    <w:p>
      <w:pPr>
        <w:numPr>
          <w:ilvl w:val="0"/>
          <w:numId w:val="2"/>
        </w:numPr>
        <w:rPr>
          <w:rFonts w:ascii="宋体" w:hAnsi="宋体"/>
          <w:sz w:val="24"/>
        </w:rPr>
      </w:pPr>
      <w:r>
        <w:rPr>
          <w:rFonts w:hint="eastAsia" w:ascii="宋体" w:hAnsi="宋体"/>
          <w:sz w:val="24"/>
        </w:rPr>
        <w:t>场所房屋使用证明（产权证及租赁合同等）；</w:t>
      </w:r>
    </w:p>
    <w:p>
      <w:pPr>
        <w:numPr>
          <w:ilvl w:val="0"/>
          <w:numId w:val="2"/>
        </w:numPr>
        <w:rPr>
          <w:rFonts w:ascii="宋体" w:hAnsi="宋体"/>
          <w:sz w:val="24"/>
        </w:rPr>
      </w:pPr>
      <w:r>
        <w:rPr>
          <w:rFonts w:hint="eastAsia" w:ascii="宋体" w:hAnsi="宋体"/>
          <w:sz w:val="24"/>
        </w:rPr>
        <w:t>印刷企业相关经营管理制度。</w:t>
      </w:r>
    </w:p>
    <w:p>
      <w:pPr>
        <w:rPr>
          <w:rFonts w:ascii="宋体" w:hAnsi="宋体"/>
          <w:sz w:val="24"/>
        </w:rPr>
      </w:pPr>
    </w:p>
    <w:p>
      <w:pPr>
        <w:rPr>
          <w:rFonts w:ascii="宋体" w:hAnsi="宋体"/>
          <w:sz w:val="24"/>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注 意 事 项</w:t>
      </w:r>
    </w:p>
    <w:p>
      <w:pPr>
        <w:jc w:val="center"/>
        <w:rPr>
          <w:rFonts w:ascii="宋体" w:hAnsi="宋体"/>
          <w:sz w:val="24"/>
        </w:rPr>
      </w:pPr>
    </w:p>
    <w:p>
      <w:pPr>
        <w:numPr>
          <w:ilvl w:val="0"/>
          <w:numId w:val="3"/>
        </w:numPr>
        <w:rPr>
          <w:rFonts w:ascii="宋体" w:hAnsi="宋体"/>
          <w:sz w:val="24"/>
        </w:rPr>
      </w:pPr>
      <w:r>
        <w:rPr>
          <w:rFonts w:hint="eastAsia" w:ascii="宋体" w:hAnsi="宋体"/>
          <w:sz w:val="24"/>
        </w:rPr>
        <w:t>申请人应当同时提交文件、证明的原件及复印件各一份以备核对确认，提交设立申请表格两份；</w:t>
      </w:r>
    </w:p>
    <w:p>
      <w:pPr>
        <w:numPr>
          <w:ilvl w:val="0"/>
          <w:numId w:val="3"/>
        </w:numPr>
        <w:rPr>
          <w:rFonts w:ascii="宋体" w:hAnsi="宋体"/>
          <w:sz w:val="24"/>
        </w:rPr>
      </w:pPr>
      <w:r>
        <w:rPr>
          <w:rFonts w:hint="eastAsia" w:ascii="宋体" w:hAnsi="宋体"/>
          <w:sz w:val="24"/>
        </w:rPr>
        <w:t>申请人提交的文件、证明等复印件及表格两份应当使用A4纸；</w:t>
      </w:r>
    </w:p>
    <w:p>
      <w:pPr>
        <w:numPr>
          <w:ilvl w:val="0"/>
          <w:numId w:val="3"/>
        </w:numPr>
        <w:rPr>
          <w:rFonts w:ascii="宋体" w:hAnsi="宋体"/>
          <w:sz w:val="24"/>
        </w:rPr>
      </w:pPr>
      <w:r>
        <w:rPr>
          <w:rFonts w:hint="eastAsia" w:ascii="宋体" w:hAnsi="宋体"/>
          <w:sz w:val="24"/>
        </w:rPr>
        <w:t>申请人应当使用钢笔或签字笔认真填写表格或签字。</w:t>
      </w: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附件：</w:t>
      </w:r>
      <w:r>
        <w:rPr>
          <w:rFonts w:hint="eastAsia" w:cs="黑体" w:asciiTheme="minorEastAsia" w:hAnsiTheme="minorEastAsia" w:eastAsiaTheme="minorEastAsia"/>
          <w:b/>
          <w:bCs/>
          <w:color w:val="000000"/>
          <w:sz w:val="32"/>
          <w:szCs w:val="32"/>
        </w:rPr>
        <w:t>2-1-3</w:t>
      </w:r>
    </w:p>
    <w:p>
      <w:pPr>
        <w:widowControl/>
        <w:shd w:val="clear" w:color="auto" w:fill="FFFFFF"/>
        <w:jc w:val="center"/>
        <w:textAlignment w:val="baseline"/>
        <w:outlineLvl w:val="0"/>
        <w:rPr>
          <w:rFonts w:cs="宋体" w:asciiTheme="minorEastAsia" w:hAnsiTheme="minorEastAsia" w:eastAsiaTheme="minorEastAsia"/>
          <w:b/>
          <w:bCs/>
          <w:color w:val="000000"/>
          <w:kern w:val="36"/>
          <w:sz w:val="36"/>
          <w:szCs w:val="36"/>
        </w:rPr>
      </w:pPr>
      <w:r>
        <w:rPr>
          <w:rFonts w:cs="宋体" w:asciiTheme="minorEastAsia" w:hAnsiTheme="minorEastAsia" w:eastAsiaTheme="minorEastAsia"/>
          <w:b/>
          <w:bCs/>
          <w:color w:val="000000"/>
          <w:kern w:val="36"/>
          <w:sz w:val="36"/>
          <w:szCs w:val="36"/>
        </w:rPr>
        <w:t>印刷企业管理五项制度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cs="宋体" w:asciiTheme="minorEastAsia" w:hAnsiTheme="minorEastAsia" w:eastAsiaTheme="minorEastAsia"/>
          <w:color w:val="000000"/>
          <w:kern w:val="0"/>
          <w:sz w:val="24"/>
        </w:rPr>
        <w:t>　</w:t>
      </w:r>
      <w:r>
        <w:rPr>
          <w:rFonts w:hint="eastAsia" w:cs="宋体" w:asciiTheme="minorEastAsia" w:hAnsiTheme="minorEastAsia" w:eastAsiaTheme="minorEastAsia"/>
          <w:color w:val="000000"/>
          <w:kern w:val="0"/>
          <w:sz w:val="32"/>
          <w:szCs w:val="32"/>
        </w:rPr>
        <w:t>　</w:t>
      </w: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一、承印验证制度</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企业名称： 　　　　　　　　</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 </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第一条：本厂（公司）设立验证员，由</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负责承印验证工作。</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第二条：本厂（公司）不承印图书、报纸、期刊和内部资料性出版物。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第三条：接受委托印刷广告宣传品、作为产品包装装潢的印刷品的，必须验证委托印刷单位的营业执照或者委印人的居民身份证；接受广告经营者的委托印刷广告宣传品的，验证广告经营资格证明。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四条：接受委托印刷境外包装装潢印刷品的，必须验证并收存委托方的委托印刷证明以及委托方向湖南省新闻出版局备案及加盖湖南省新闻出版局备案专用章的文件；印刷的包装装潢印刷品必须全部运输出境，不得在境内销售。</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2年，以备查验；并且不再委托他人印刷上述印刷品。</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六条：印刷机关、团体、部队、企业事业单位内部使用的有价票证或者无价票证，印刷有单位名称的介绍信、工作证、会员证、出入证、学位证书、学历证书或者其他学业证书等专用证件的，必须验证委托印刷单位的委托印刷证明及个人的居民身份证，并收存委托印刷证明及个人的居民身份证复印件。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第七条：接受委托印刷境外其他印刷品的，必须验证有无事先向湖南省新闻出版局委托的岳阳市新闻出版局备案；印刷的其他印刷品必须全部运输出境，不在境内销售。</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第八条：在验证各类证明、文件时，应两人同时在场；验证完毕后，要在业务登记表上署名签字。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第九条：在验证工作处，挂“验证”牌，为客户提供方便。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第十条：本厂（公司）法定代表人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于每月末检查本制度的落实情况，发现问题，及时采取措施，防微杜渐。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年　 月　 日</w:t>
      </w: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二、承印登记制度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第一条：本厂（公司）设立登记员，由</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负责对承印的印刷业务进行登簿记录工作。</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第二条：设立《印刷登记簿》。接受委托业务时，登记员对承印的印刷品名称、委印单位、印刷委托书、准印证（许可证）、印刷合同、有关文件、印刷数量、印刷底片等内容进行登记，以备查验。</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第四条：印刷任务完成后，对成品数量、交付情况、半成品和废次品的处理、印件原稿、底片的交付情况等进行登记。</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于每月末检查本项制度的落实情况，发现问题，及时采取措施，防微杜渐。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600" w:hanging="5600" w:hangingChars="17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三、印刷品保管制度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经营范围：</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第一条：印刷品的保管和发放等工作，由保管员　　　负责。</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第二条：印刷品印刷完毕后，全部交由仓库保管，保管员要根据各工序的交接单进行核对，确保所有产品都进仓。</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第三条：保管员妥善保管印刷品，作好保密工作，防止印刷品遗失，并做好防潮、放火工作。</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第四条：印刷品的出仓，要严格按财会部门开具的出仓单发货。</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于每月末检查本制度的落实情况，发现问题，及时采取措施，防微杜渐。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760" w:hanging="5760" w:hangingChars="18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四、印刷品交付制度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经营范围：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第一条：印刷的出版物和内部资料性出版物验收进仓后，除按规定留存一份样本备查外（2年内），全部交给委印单位，不擅自留存；</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第二条：印刷的包装装潢印刷品，将印刷品全部（含成品、半成品、废品等）连同印板、底片、原稿等交付委印单位或个人，不擅自留存；</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第四条：本厂（公司）法定代表人 于每月末检查本制度的落实情况，发现问题，及时采取措施，防微杜渐。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p>
    <w:p>
      <w:pPr>
        <w:widowControl/>
        <w:shd w:val="clear" w:color="auto" w:fill="FFFFFF"/>
        <w:spacing w:line="600" w:lineRule="exact"/>
        <w:ind w:left="5760" w:hanging="5760" w:hangingChars="18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五、印刷活动残次品销毁制度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第一条：在印刷过程中产生的印刷品残次品、废品，不得随意丢弃，由车间负责收集交给仓库，由仓管员负责销毁并作好记录；销毁时应有两人同时在场。</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第二条：在印刷过程中产生的包装装潢印刷产品的残次品、废品也不得随意丢弃，由车间收集并交给仓库。再交给委托印单位，或经委印单位同意后销毁。</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第三条：在印刷其他印刷品过程中产生的残次品及废品，按有关规定处理，不得随意丢弃。</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第四条：属于国家秘密载体或特种印刷品，或者使用电子方法排版印制或打印国家秘密载体的，严格按照有关法律、法规或者规章的规定办理。</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于每月末检查项制度的落实情况，发现问题，及时采取措施，防微杜渐。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120" w:hanging="5120" w:hangingChars="16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p>
    <w:p>
      <w:pPr>
        <w:widowControl/>
        <w:shd w:val="clear" w:color="auto" w:fill="FFFFFF"/>
        <w:spacing w:line="600" w:lineRule="exact"/>
        <w:ind w:left="3360" w:leftChars="1600" w:firstLine="1600" w:firstLineChars="5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年   月   日</w:t>
      </w:r>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宋体" w:hAnsi="宋体"/>
          <w:b/>
          <w:sz w:val="44"/>
          <w:szCs w:val="44"/>
        </w:rPr>
      </w:pPr>
      <w:r>
        <w:rPr>
          <w:rFonts w:hint="eastAsia" w:ascii="仿宋_GB2312" w:eastAsia="仿宋_GB2312" w:cs="楷体_GB2312"/>
          <w:kern w:val="0"/>
          <w:sz w:val="28"/>
          <w:szCs w:val="28"/>
        </w:rPr>
        <w:t xml:space="preserve"> 0730-8758399</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5"/>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4"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DNVGrJnAIAABAMAAAOAAAAAAAAAAEAIAAAACYBAABkcnMvZTJvRG9jLnhtbFBLBQYA&#10;AAAABgAGAFkBAAA0Bg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70295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Qhmne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c7LKgSWTDl+/HL79OHz/zHKSJBoDNoS8DoRN00s/Efw2&#10;j5TMnU9dtPlPPTFaJ7H3Z4HVlJig5OLi6cX8kjNBS6eY2Ku7zSFieqO8ZTloeST/iqywe4vpCL2F&#10;5LPQGy032pgyif32lYlsB+T1pny5RmJ/ADOOjS1/cbnIdQBduc5AotAGEgFdX857sAPvE9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Qhm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B94/hV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P91d/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GUY7e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5ozB5Yu6ebt1bc3H26+fP76/ur79btsf/rIcgDJ&#10;NQZsKOvCreJhh2EVM/dtF23+Eyu2LRLvjhKrbWKCDuvT6Vldn3Ambn3VXWKImJ4ob1k2Wo4pgu6H&#10;dOGdo4v0sS4Sw+YpJipNibcJuapxbGz52cksgwONUmcgkWkDkUPXl1z0RstLbUzOwNivL0xkG8jD&#10;Ub5MkHB/CctFloDDPq649mMzKJCPnWRpF0g0R/PNcwtWSc6MoueQLQKEJoE2fxNJpY2jDrLGe1Wz&#10;tfZyV8Qu5zQIpcfD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MZRjt7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BE4X3J&#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CFB1A63"/>
    <w:multiLevelType w:val="singleLevel"/>
    <w:tmpl w:val="0CFB1A63"/>
    <w:lvl w:ilvl="0" w:tentative="0">
      <w:start w:val="6"/>
      <w:numFmt w:val="decimal"/>
      <w:lvlText w:val="%1."/>
      <w:lvlJc w:val="left"/>
      <w:pPr>
        <w:tabs>
          <w:tab w:val="left" w:pos="312"/>
        </w:tabs>
      </w:pPr>
    </w:lvl>
  </w:abstractNum>
  <w:abstractNum w:abstractNumId="2">
    <w:nsid w:val="13B24B26"/>
    <w:multiLevelType w:val="multilevel"/>
    <w:tmpl w:val="13B24B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754D66A1"/>
    <w:multiLevelType w:val="multilevel"/>
    <w:tmpl w:val="754D66A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150837"/>
    <w:rsid w:val="00205570"/>
    <w:rsid w:val="00424859"/>
    <w:rsid w:val="004D0960"/>
    <w:rsid w:val="006B488D"/>
    <w:rsid w:val="00712B6E"/>
    <w:rsid w:val="009303D2"/>
    <w:rsid w:val="00B81B3B"/>
    <w:rsid w:val="02951BD6"/>
    <w:rsid w:val="035A25F1"/>
    <w:rsid w:val="042360E6"/>
    <w:rsid w:val="0AE41DE0"/>
    <w:rsid w:val="0B351521"/>
    <w:rsid w:val="10652C6A"/>
    <w:rsid w:val="113B7320"/>
    <w:rsid w:val="1578671F"/>
    <w:rsid w:val="16392A4E"/>
    <w:rsid w:val="166346AC"/>
    <w:rsid w:val="190E273B"/>
    <w:rsid w:val="1C59535A"/>
    <w:rsid w:val="1CFD1FE8"/>
    <w:rsid w:val="1EEC1930"/>
    <w:rsid w:val="1F010BFD"/>
    <w:rsid w:val="1FE579E2"/>
    <w:rsid w:val="24366EC1"/>
    <w:rsid w:val="288C3528"/>
    <w:rsid w:val="2B593591"/>
    <w:rsid w:val="2BC90278"/>
    <w:rsid w:val="2C8E772F"/>
    <w:rsid w:val="320C7600"/>
    <w:rsid w:val="339A71EB"/>
    <w:rsid w:val="37AC51B1"/>
    <w:rsid w:val="38FA7909"/>
    <w:rsid w:val="3A2C6476"/>
    <w:rsid w:val="3CD95EA0"/>
    <w:rsid w:val="3F1E1917"/>
    <w:rsid w:val="3F791963"/>
    <w:rsid w:val="413D50A2"/>
    <w:rsid w:val="46AF3D28"/>
    <w:rsid w:val="47EC61D9"/>
    <w:rsid w:val="48635E65"/>
    <w:rsid w:val="4B4441E1"/>
    <w:rsid w:val="4D82566C"/>
    <w:rsid w:val="4EA637F0"/>
    <w:rsid w:val="51AA1C80"/>
    <w:rsid w:val="555E4080"/>
    <w:rsid w:val="55FF4751"/>
    <w:rsid w:val="56E92FF3"/>
    <w:rsid w:val="5C9662ED"/>
    <w:rsid w:val="5E397724"/>
    <w:rsid w:val="5E79371A"/>
    <w:rsid w:val="659D009F"/>
    <w:rsid w:val="670F2FD8"/>
    <w:rsid w:val="67A46403"/>
    <w:rsid w:val="6B564994"/>
    <w:rsid w:val="6CB53D44"/>
    <w:rsid w:val="6E1A19C3"/>
    <w:rsid w:val="6F3A5A94"/>
    <w:rsid w:val="6FEE7604"/>
    <w:rsid w:val="7A3B0217"/>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paragraph" w:styleId="14">
    <w:name w:val="List Paragraph"/>
    <w:basedOn w:val="1"/>
    <w:unhideWhenUsed/>
    <w:qFormat/>
    <w:uiPriority w:val="99"/>
    <w:pPr>
      <w:ind w:firstLine="420" w:firstLineChars="200"/>
    </w:pPr>
  </w:style>
  <w:style w:type="character" w:customStyle="1" w:styleId="15">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3577</Words>
  <Characters>20390</Characters>
  <Lines>169</Lines>
  <Paragraphs>47</Paragraphs>
  <TotalTime>4</TotalTime>
  <ScaleCrop>false</ScaleCrop>
  <LinksUpToDate>false</LinksUpToDate>
  <CharactersWithSpaces>23920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2019-07-03T01:50:09Z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