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7"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7"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7" w:afterLines="50"/>
              <w:rPr>
                <w:rFonts w:ascii="宋体" w:hAnsi="宋体"/>
                <w:bCs/>
                <w:color w:val="FF0000"/>
                <w:szCs w:val="21"/>
                <w:lang w:val="zh-CN"/>
              </w:rPr>
            </w:pPr>
          </w:p>
          <w:p>
            <w:pPr>
              <w:autoSpaceDE w:val="0"/>
              <w:autoSpaceDN w:val="0"/>
              <w:adjustRightInd w:val="0"/>
              <w:spacing w:after="157" w:afterLines="50"/>
              <w:rPr>
                <w:rFonts w:ascii="宋体" w:hAnsi="宋体"/>
                <w:bCs/>
                <w:color w:val="FF0000"/>
                <w:szCs w:val="21"/>
                <w:lang w:val="zh-CN"/>
              </w:rPr>
            </w:pPr>
          </w:p>
          <w:p>
            <w:pPr>
              <w:autoSpaceDE w:val="0"/>
              <w:autoSpaceDN w:val="0"/>
              <w:adjustRightInd w:val="0"/>
              <w:spacing w:after="157" w:afterLines="50"/>
              <w:rPr>
                <w:rFonts w:ascii="宋体" w:hAnsi="宋体"/>
                <w:bCs/>
                <w:color w:val="FF0000"/>
                <w:szCs w:val="21"/>
                <w:lang w:val="zh-CN"/>
              </w:rPr>
            </w:pPr>
          </w:p>
          <w:p>
            <w:pPr>
              <w:autoSpaceDE w:val="0"/>
              <w:autoSpaceDN w:val="0"/>
              <w:adjustRightInd w:val="0"/>
              <w:spacing w:after="157" w:afterLines="50"/>
              <w:rPr>
                <w:rFonts w:ascii="宋体" w:hAnsi="宋体"/>
                <w:bCs/>
                <w:color w:val="FF0000"/>
                <w:szCs w:val="21"/>
                <w:lang w:val="zh-CN"/>
              </w:rPr>
            </w:pPr>
          </w:p>
          <w:p>
            <w:pPr>
              <w:autoSpaceDE w:val="0"/>
              <w:autoSpaceDN w:val="0"/>
              <w:adjustRightInd w:val="0"/>
              <w:spacing w:after="157" w:afterLines="50"/>
              <w:rPr>
                <w:rFonts w:ascii="宋体" w:hAnsi="宋体"/>
                <w:bCs/>
                <w:color w:val="FF0000"/>
                <w:szCs w:val="21"/>
                <w:lang w:val="zh-CN"/>
              </w:rPr>
            </w:pPr>
          </w:p>
          <w:p>
            <w:pPr>
              <w:autoSpaceDE w:val="0"/>
              <w:autoSpaceDN w:val="0"/>
              <w:adjustRightInd w:val="0"/>
              <w:spacing w:after="157" w:afterLines="50"/>
              <w:rPr>
                <w:rFonts w:ascii="宋体" w:hAnsi="宋体"/>
                <w:bCs/>
                <w:color w:val="FF0000"/>
                <w:szCs w:val="21"/>
                <w:lang w:val="zh-CN"/>
              </w:rPr>
            </w:pPr>
          </w:p>
          <w:p>
            <w:pPr>
              <w:autoSpaceDE w:val="0"/>
              <w:autoSpaceDN w:val="0"/>
              <w:adjustRightInd w:val="0"/>
              <w:spacing w:after="157"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7"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ind w:firstLine="7455" w:firstLineChars="3550"/>
              <w:rPr>
                <w:rFonts w:ascii="宋体" w:hAnsi="宋体"/>
                <w:szCs w:val="21"/>
              </w:rPr>
            </w:pPr>
            <w:r>
              <w:rPr>
                <w:rFonts w:hint="eastAsia" w:ascii="宋体" w:hAnsi="宋体"/>
                <w:color w:val="000000"/>
                <w:szCs w:val="21"/>
              </w:rPr>
              <w:t>公司盖章</w:t>
            </w:r>
          </w:p>
          <w:p>
            <w:pPr>
              <w:pStyle w:val="11"/>
              <w:adjustRightInd w:val="0"/>
              <w:snapToGrid w:val="0"/>
              <w:ind w:firstLine="6930" w:firstLineChars="3300"/>
              <w:rPr>
                <w:rFonts w:ascii="宋体" w:hAnsi="宋体"/>
                <w:szCs w:val="21"/>
              </w:rPr>
            </w:pPr>
            <w:r>
              <w:rPr>
                <w:rFonts w:hint="eastAsia" w:ascii="宋体" w:hAnsi="宋体"/>
                <w:szCs w:val="21"/>
              </w:rPr>
              <w:t>年      月     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1"/>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1"/>
              <w:jc w:val="center"/>
              <w:rPr>
                <w:rFonts w:ascii="宋体"/>
                <w:color w:val="000000"/>
                <w:szCs w:val="21"/>
              </w:rPr>
            </w:pPr>
          </w:p>
        </w:tc>
        <w:tc>
          <w:tcPr>
            <w:tcW w:w="1515" w:type="dxa"/>
            <w:tcBorders>
              <w:top w:val="single" w:color="auto" w:sz="12" w:space="0"/>
            </w:tcBorders>
            <w:noWrap/>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1"/>
              <w:jc w:val="center"/>
              <w:rPr>
                <w:rFonts w:ascii="宋体" w:hAnsi="宋体"/>
                <w:szCs w:val="21"/>
              </w:rPr>
            </w:pPr>
            <w:r>
              <w:rPr>
                <w:rFonts w:hint="eastAsia" w:ascii="宋体" w:hAnsi="宋体"/>
                <w:szCs w:val="21"/>
              </w:rPr>
              <w:t>职    务</w:t>
            </w:r>
          </w:p>
        </w:tc>
        <w:tc>
          <w:tcPr>
            <w:tcW w:w="3189" w:type="dxa"/>
            <w:noWrap/>
            <w:vAlign w:val="center"/>
          </w:tcPr>
          <w:p>
            <w:pPr>
              <w:pStyle w:val="11"/>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1"/>
              <w:jc w:val="center"/>
              <w:rPr>
                <w:rFonts w:ascii="宋体" w:hAnsi="宋体"/>
                <w:szCs w:val="21"/>
              </w:rPr>
            </w:pPr>
            <w:r>
              <w:rPr>
                <w:rFonts w:hint="eastAsia" w:ascii="宋体"/>
                <w:szCs w:val="21"/>
              </w:rPr>
              <w:t>产生方式</w:t>
            </w:r>
          </w:p>
        </w:tc>
        <w:tc>
          <w:tcPr>
            <w:tcW w:w="3097" w:type="dxa"/>
            <w:noWrap/>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1"/>
              <w:rPr>
                <w:rFonts w:ascii="宋体"/>
                <w:color w:val="000000"/>
                <w:szCs w:val="21"/>
              </w:rPr>
            </w:pPr>
          </w:p>
        </w:tc>
        <w:tc>
          <w:tcPr>
            <w:tcW w:w="1515" w:type="dxa"/>
            <w:noWrap/>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1"/>
              <w:rPr>
                <w:rFonts w:ascii="宋体"/>
                <w:color w:val="000000"/>
                <w:szCs w:val="21"/>
              </w:rPr>
            </w:pPr>
          </w:p>
        </w:tc>
        <w:tc>
          <w:tcPr>
            <w:tcW w:w="1515" w:type="dxa"/>
            <w:tcBorders>
              <w:left w:val="single" w:color="auto" w:sz="4" w:space="0"/>
              <w:right w:val="single" w:color="auto" w:sz="4" w:space="0"/>
            </w:tcBorders>
            <w:noWrap/>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0" w:num="1"/>
          <w:docGrid w:type="lines" w:linePitch="314"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1"/>
        <w:rPr>
          <w:rFonts w:ascii="宋体"/>
          <w:strike/>
          <w:color w:val="FF0000"/>
          <w:sz w:val="28"/>
          <w:szCs w:val="28"/>
        </w:rPr>
        <w:sectPr>
          <w:pgSz w:w="11906" w:h="16838"/>
          <w:pgMar w:top="1327" w:right="1389" w:bottom="1327" w:left="1389" w:header="851" w:footer="992" w:gutter="0"/>
          <w:pgNumType w:start="1"/>
          <w:cols w:space="0" w:num="1"/>
          <w:docGrid w:type="lines" w:linePitch="314"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1"/>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1"/>
              <w:spacing w:line="520" w:lineRule="exact"/>
              <w:jc w:val="center"/>
              <w:rPr>
                <w:rFonts w:ascii="宋体"/>
                <w:szCs w:val="21"/>
              </w:rPr>
            </w:pPr>
          </w:p>
        </w:tc>
        <w:tc>
          <w:tcPr>
            <w:tcW w:w="1782" w:type="dxa"/>
            <w:tcBorders>
              <w:top w:val="single" w:color="auto" w:sz="12" w:space="0"/>
            </w:tcBorders>
            <w:noWrap/>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1"/>
              <w:jc w:val="center"/>
              <w:rPr>
                <w:rFonts w:ascii="宋体"/>
                <w:szCs w:val="21"/>
              </w:rPr>
            </w:pPr>
            <w:r>
              <w:rPr>
                <w:rFonts w:hint="eastAsia" w:ascii="宋体" w:hAnsi="宋体"/>
                <w:szCs w:val="21"/>
              </w:rPr>
              <w:t>移动电话</w:t>
            </w:r>
          </w:p>
        </w:tc>
        <w:tc>
          <w:tcPr>
            <w:tcW w:w="2680" w:type="dxa"/>
            <w:noWrap/>
            <w:vAlign w:val="center"/>
          </w:tcPr>
          <w:p>
            <w:pPr>
              <w:pStyle w:val="11"/>
              <w:spacing w:line="520" w:lineRule="exact"/>
              <w:jc w:val="center"/>
              <w:rPr>
                <w:rFonts w:ascii="宋体"/>
                <w:szCs w:val="21"/>
              </w:rPr>
            </w:pPr>
          </w:p>
        </w:tc>
        <w:tc>
          <w:tcPr>
            <w:tcW w:w="1782" w:type="dxa"/>
            <w:noWrap/>
            <w:vAlign w:val="center"/>
          </w:tcPr>
          <w:p>
            <w:pPr>
              <w:pStyle w:val="11"/>
              <w:jc w:val="center"/>
              <w:rPr>
                <w:rFonts w:ascii="宋体"/>
                <w:szCs w:val="21"/>
              </w:rPr>
            </w:pPr>
            <w:r>
              <w:rPr>
                <w:rFonts w:hint="eastAsia" w:ascii="宋体" w:hAnsi="宋体"/>
                <w:szCs w:val="21"/>
              </w:rPr>
              <w:t>电子邮箱</w:t>
            </w:r>
          </w:p>
        </w:tc>
        <w:tc>
          <w:tcPr>
            <w:tcW w:w="2524" w:type="dxa"/>
            <w:noWrap/>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4" w:afterLines="100"/>
        <w:jc w:val="left"/>
        <w:rPr>
          <w:rFonts w:ascii="黑体" w:hAnsi="黑体" w:eastAsia="黑体"/>
          <w:szCs w:val="32"/>
        </w:rPr>
      </w:pPr>
    </w:p>
    <w:p>
      <w:pPr>
        <w:spacing w:after="314" w:afterLines="100"/>
        <w:jc w:val="left"/>
        <w:rPr>
          <w:rFonts w:ascii="黑体" w:hAnsi="黑体" w:eastAsia="黑体"/>
          <w:szCs w:val="32"/>
        </w:rPr>
      </w:pPr>
    </w:p>
    <w:p>
      <w:pPr>
        <w:spacing w:after="314" w:afterLines="100"/>
        <w:jc w:val="left"/>
        <w:rPr>
          <w:rFonts w:ascii="黑体" w:hAnsi="黑体" w:eastAsia="黑体"/>
          <w:szCs w:val="32"/>
        </w:rPr>
      </w:pPr>
    </w:p>
    <w:p>
      <w:pPr>
        <w:spacing w:after="314"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360" w:lineRule="auto"/>
        <w:jc w:val="left"/>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p>
    <w:p>
      <w:pPr>
        <w:tabs>
          <w:tab w:val="left" w:pos="3060"/>
        </w:tabs>
        <w:spacing w:line="580" w:lineRule="exact"/>
        <w:jc w:val="center"/>
        <w:rPr>
          <w:rFonts w:ascii="仿宋" w:hAnsi="仿宋" w:eastAsia="仿宋" w:cs="宋体"/>
          <w:b/>
          <w:kern w:val="0"/>
          <w:sz w:val="36"/>
          <w:szCs w:val="36"/>
        </w:rPr>
      </w:pPr>
      <w:r>
        <w:rPr>
          <w:rFonts w:hint="eastAsia" w:ascii="仿宋" w:hAnsi="仿宋" w:eastAsia="仿宋" w:cs="宋体"/>
          <w:b/>
          <w:kern w:val="0"/>
          <w:sz w:val="36"/>
          <w:szCs w:val="36"/>
        </w:rPr>
        <w:t>农作物种子生产经营许可证申请表</w:t>
      </w:r>
    </w:p>
    <w:p>
      <w:pPr>
        <w:spacing w:line="580" w:lineRule="exact"/>
        <w:ind w:firstLine="480" w:firstLineChars="200"/>
        <w:jc w:val="right"/>
        <w:rPr>
          <w:rFonts w:ascii="仿宋" w:hAnsi="仿宋" w:eastAsia="仿宋" w:cs="宋体"/>
          <w:kern w:val="0"/>
          <w:sz w:val="24"/>
        </w:rPr>
      </w:pPr>
      <w:r>
        <w:rPr>
          <w:rFonts w:hint="eastAsia" w:ascii="仿宋" w:hAnsi="仿宋" w:eastAsia="仿宋" w:cs="宋体"/>
          <w:kern w:val="0"/>
          <w:sz w:val="24"/>
        </w:rPr>
        <w:t>(  )农种申字(   )第号</w:t>
      </w:r>
    </w:p>
    <w:tbl>
      <w:tblPr>
        <w:tblStyle w:val="7"/>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51"/>
        <w:gridCol w:w="1218"/>
        <w:gridCol w:w="866"/>
        <w:gridCol w:w="220"/>
        <w:gridCol w:w="534"/>
        <w:gridCol w:w="941"/>
        <w:gridCol w:w="319"/>
        <w:gridCol w:w="371"/>
        <w:gridCol w:w="889"/>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申请单位名称</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统一社会信用代码</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注册地址</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通讯地址</w:t>
            </w:r>
          </w:p>
        </w:tc>
        <w:tc>
          <w:tcPr>
            <w:tcW w:w="6439" w:type="dxa"/>
            <w:gridSpan w:val="9"/>
            <w:vAlign w:val="center"/>
          </w:tcPr>
          <w:p>
            <w:pPr>
              <w:adjustRightInd w:val="0"/>
              <w:snapToGrid w:val="0"/>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法定代表人</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法定代表人身份证号</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联系人</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联系电话</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邮政编码</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电子邮箱</w:t>
            </w:r>
          </w:p>
        </w:tc>
        <w:tc>
          <w:tcPr>
            <w:tcW w:w="2660" w:type="dxa"/>
            <w:gridSpan w:val="4"/>
            <w:vAlign w:val="center"/>
          </w:tcPr>
          <w:p>
            <w:pPr>
              <w:spacing w:line="400" w:lineRule="exact"/>
              <w:rPr>
                <w:rFonts w:ascii="仿宋" w:hAnsi="仿宋" w:eastAsia="仿宋"/>
                <w:sz w:val="24"/>
              </w:rPr>
            </w:pPr>
          </w:p>
        </w:tc>
      </w:tr>
      <w:tr>
        <w:tblPrEx>
          <w:tblLayout w:type="fixed"/>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 w:hAnsi="仿宋" w:eastAsia="仿宋"/>
                <w:sz w:val="24"/>
              </w:rPr>
            </w:pPr>
            <w:r>
              <w:rPr>
                <w:rFonts w:hint="eastAsia" w:ascii="仿宋" w:hAnsi="仿宋" w:eastAsia="仿宋"/>
                <w:sz w:val="24"/>
              </w:rPr>
              <w:t>基本情况</w:t>
            </w: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种子生产人员</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名</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加工贮藏人员</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种子检验人员</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名</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科研育种人员</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检验仪器</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台</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检验室面积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加工成套设备</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吨/小时</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加工厂房面积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仓库面积</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平方米</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办公场所面积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科研室面积</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平方米</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生产基地面积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 w:hAnsi="仿宋" w:eastAsia="仿宋"/>
                <w:sz w:val="24"/>
              </w:rPr>
            </w:pPr>
            <w:r>
              <w:rPr>
                <w:rFonts w:hint="eastAsia" w:ascii="仿宋" w:hAnsi="仿宋" w:eastAsia="仿宋"/>
                <w:sz w:val="24"/>
              </w:rPr>
              <w:t>申请事项</w:t>
            </w:r>
          </w:p>
        </w:tc>
        <w:tc>
          <w:tcPr>
            <w:tcW w:w="1751" w:type="dxa"/>
          </w:tcPr>
          <w:p>
            <w:pPr>
              <w:spacing w:line="400" w:lineRule="exact"/>
              <w:ind w:right="-44" w:rightChars="-21"/>
              <w:rPr>
                <w:rFonts w:ascii="仿宋" w:hAnsi="仿宋" w:eastAsia="仿宋"/>
                <w:sz w:val="24"/>
              </w:rPr>
            </w:pPr>
            <w:r>
              <w:rPr>
                <w:rFonts w:hint="eastAsia" w:ascii="仿宋" w:hAnsi="仿宋" w:eastAsia="仿宋"/>
                <w:sz w:val="24"/>
              </w:rPr>
              <w:t>生产经营范围</w:t>
            </w:r>
          </w:p>
        </w:tc>
        <w:tc>
          <w:tcPr>
            <w:tcW w:w="6439" w:type="dxa"/>
            <w:gridSpan w:val="9"/>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r>
              <w:rPr>
                <w:rFonts w:hint="eastAsia" w:ascii="仿宋" w:hAnsi="仿宋" w:eastAsia="仿宋"/>
                <w:sz w:val="24"/>
              </w:rPr>
              <w:t>生产经营方式</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r>
              <w:rPr>
                <w:rFonts w:hint="eastAsia" w:ascii="仿宋" w:hAnsi="仿宋" w:eastAsia="仿宋"/>
                <w:sz w:val="24"/>
              </w:rPr>
              <w:t>生产经营区域</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jc w:val="center"/>
              <w:rPr>
                <w:rFonts w:ascii="仿宋" w:hAnsi="仿宋" w:eastAsia="仿宋"/>
                <w:sz w:val="24"/>
              </w:rPr>
            </w:pPr>
            <w:r>
              <w:rPr>
                <w:rFonts w:hint="eastAsia" w:ascii="仿宋" w:hAnsi="仿宋" w:eastAsia="仿宋"/>
                <w:sz w:val="24"/>
              </w:rPr>
              <w:t>作物种类</w:t>
            </w:r>
          </w:p>
        </w:tc>
        <w:tc>
          <w:tcPr>
            <w:tcW w:w="1218" w:type="dxa"/>
            <w:vAlign w:val="center"/>
          </w:tcPr>
          <w:p>
            <w:pPr>
              <w:spacing w:line="400" w:lineRule="exact"/>
              <w:jc w:val="center"/>
              <w:rPr>
                <w:rFonts w:ascii="仿宋" w:hAnsi="仿宋" w:eastAsia="仿宋"/>
                <w:sz w:val="24"/>
              </w:rPr>
            </w:pPr>
            <w:r>
              <w:rPr>
                <w:rFonts w:hint="eastAsia" w:ascii="仿宋" w:hAnsi="仿宋" w:eastAsia="仿宋"/>
                <w:sz w:val="24"/>
              </w:rPr>
              <w:t>品种名称</w:t>
            </w:r>
          </w:p>
        </w:tc>
        <w:tc>
          <w:tcPr>
            <w:tcW w:w="1620" w:type="dxa"/>
            <w:gridSpan w:val="3"/>
            <w:vAlign w:val="center"/>
          </w:tcPr>
          <w:p>
            <w:pPr>
              <w:spacing w:line="400" w:lineRule="exact"/>
              <w:jc w:val="center"/>
              <w:rPr>
                <w:rFonts w:ascii="仿宋" w:hAnsi="仿宋" w:eastAsia="仿宋"/>
                <w:sz w:val="24"/>
              </w:rPr>
            </w:pPr>
            <w:r>
              <w:rPr>
                <w:rFonts w:hint="eastAsia" w:ascii="仿宋" w:hAnsi="仿宋" w:eastAsia="仿宋"/>
                <w:sz w:val="24"/>
              </w:rPr>
              <w:t>品种审定（登记）编号</w:t>
            </w:r>
          </w:p>
        </w:tc>
        <w:tc>
          <w:tcPr>
            <w:tcW w:w="1260" w:type="dxa"/>
            <w:gridSpan w:val="2"/>
            <w:vAlign w:val="center"/>
          </w:tcPr>
          <w:p>
            <w:pPr>
              <w:spacing w:line="400" w:lineRule="exact"/>
              <w:jc w:val="center"/>
              <w:rPr>
                <w:rFonts w:ascii="仿宋" w:hAnsi="仿宋" w:eastAsia="仿宋"/>
                <w:sz w:val="24"/>
              </w:rPr>
            </w:pPr>
            <w:r>
              <w:rPr>
                <w:rFonts w:hint="eastAsia" w:ascii="仿宋" w:hAnsi="仿宋" w:eastAsia="仿宋"/>
                <w:sz w:val="24"/>
              </w:rPr>
              <w:t>植物新品种权号</w:t>
            </w:r>
          </w:p>
        </w:tc>
        <w:tc>
          <w:tcPr>
            <w:tcW w:w="1260" w:type="dxa"/>
            <w:gridSpan w:val="2"/>
            <w:vAlign w:val="center"/>
          </w:tcPr>
          <w:p>
            <w:pPr>
              <w:spacing w:line="400" w:lineRule="exact"/>
              <w:jc w:val="center"/>
              <w:rPr>
                <w:rFonts w:ascii="仿宋" w:hAnsi="仿宋" w:eastAsia="仿宋"/>
                <w:sz w:val="24"/>
              </w:rPr>
            </w:pPr>
            <w:r>
              <w:rPr>
                <w:rFonts w:hint="eastAsia" w:ascii="仿宋" w:hAnsi="仿宋" w:eastAsia="仿宋"/>
                <w:sz w:val="24"/>
              </w:rPr>
              <w:t>生产</w:t>
            </w:r>
          </w:p>
          <w:p>
            <w:pPr>
              <w:spacing w:line="400" w:lineRule="exact"/>
              <w:jc w:val="center"/>
              <w:rPr>
                <w:rFonts w:ascii="仿宋" w:hAnsi="仿宋" w:eastAsia="仿宋"/>
                <w:sz w:val="24"/>
              </w:rPr>
            </w:pPr>
            <w:r>
              <w:rPr>
                <w:rFonts w:hint="eastAsia" w:ascii="仿宋" w:hAnsi="仿宋" w:eastAsia="仿宋"/>
                <w:sz w:val="24"/>
              </w:rPr>
              <w:t>地点</w:t>
            </w:r>
          </w:p>
        </w:tc>
        <w:tc>
          <w:tcPr>
            <w:tcW w:w="1081" w:type="dxa"/>
            <w:vAlign w:val="center"/>
          </w:tcPr>
          <w:p>
            <w:pPr>
              <w:spacing w:line="400" w:lineRule="exact"/>
              <w:jc w:val="center"/>
              <w:rPr>
                <w:rFonts w:ascii="仿宋" w:hAnsi="仿宋" w:eastAsia="仿宋"/>
                <w:sz w:val="24"/>
              </w:rPr>
            </w:pPr>
            <w:r>
              <w:rPr>
                <w:rFonts w:hint="eastAsia" w:ascii="仿宋" w:hAnsi="仿宋" w:eastAsia="仿宋"/>
                <w:sz w:val="24"/>
              </w:rPr>
              <w:t>加工包装地点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262" w:type="dxa"/>
            <w:gridSpan w:val="4"/>
            <w:vAlign w:val="center"/>
          </w:tcPr>
          <w:p>
            <w:pPr>
              <w:spacing w:line="400" w:lineRule="exact"/>
              <w:rPr>
                <w:rFonts w:ascii="仿宋" w:hAnsi="仿宋" w:eastAsia="仿宋"/>
                <w:sz w:val="24"/>
              </w:rPr>
            </w:pPr>
            <w:r>
              <w:rPr>
                <w:rFonts w:hint="eastAsia" w:ascii="仿宋" w:hAnsi="仿宋" w:eastAsia="仿宋"/>
                <w:sz w:val="24"/>
              </w:rPr>
              <w:t>申请单位：</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jc w:val="center"/>
              <w:rPr>
                <w:rFonts w:ascii="仿宋" w:hAnsi="仿宋" w:eastAsia="仿宋"/>
                <w:sz w:val="24"/>
              </w:rPr>
            </w:pPr>
            <w:r>
              <w:rPr>
                <w:rFonts w:hint="eastAsia" w:ascii="仿宋" w:hAnsi="仿宋" w:eastAsia="仿宋"/>
                <w:sz w:val="24"/>
              </w:rPr>
              <w:t>负责人（签章）</w:t>
            </w:r>
          </w:p>
          <w:p>
            <w:pPr>
              <w:spacing w:line="400" w:lineRule="exact"/>
              <w:jc w:val="center"/>
              <w:rPr>
                <w:rFonts w:ascii="仿宋" w:hAnsi="仿宋" w:eastAsia="仿宋"/>
                <w:sz w:val="24"/>
              </w:rPr>
            </w:pPr>
            <w:r>
              <w:rPr>
                <w:rFonts w:hint="eastAsia" w:ascii="仿宋" w:hAnsi="仿宋" w:eastAsia="仿宋"/>
                <w:sz w:val="24"/>
              </w:rPr>
              <w:t>年月日</w:t>
            </w:r>
          </w:p>
        </w:tc>
        <w:tc>
          <w:tcPr>
            <w:tcW w:w="4355" w:type="dxa"/>
            <w:gridSpan w:val="7"/>
            <w:tcBorders>
              <w:bottom w:val="single" w:color="auto" w:sz="4" w:space="0"/>
            </w:tcBorders>
            <w:vAlign w:val="center"/>
          </w:tcPr>
          <w:p>
            <w:pPr>
              <w:spacing w:line="400" w:lineRule="exact"/>
              <w:rPr>
                <w:rFonts w:ascii="仿宋" w:hAnsi="仿宋" w:eastAsia="仿宋"/>
                <w:sz w:val="24"/>
              </w:rPr>
            </w:pPr>
            <w:r>
              <w:rPr>
                <w:rFonts w:hint="eastAsia" w:ascii="仿宋" w:hAnsi="仿宋" w:eastAsia="仿宋"/>
                <w:sz w:val="24"/>
              </w:rPr>
              <w:t>审核机关：</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jc w:val="center"/>
              <w:rPr>
                <w:rFonts w:ascii="仿宋" w:hAnsi="仿宋" w:eastAsia="仿宋"/>
                <w:sz w:val="24"/>
              </w:rPr>
            </w:pPr>
            <w:r>
              <w:rPr>
                <w:rFonts w:hint="eastAsia" w:ascii="仿宋" w:hAnsi="仿宋" w:eastAsia="仿宋"/>
                <w:sz w:val="24"/>
              </w:rPr>
              <w:t>负责人(签章)</w:t>
            </w:r>
          </w:p>
          <w:p>
            <w:pPr>
              <w:spacing w:line="400" w:lineRule="exact"/>
              <w:ind w:firstLine="2040" w:firstLineChars="850"/>
              <w:rPr>
                <w:rFonts w:ascii="仿宋" w:hAnsi="仿宋" w:eastAsia="仿宋"/>
                <w:sz w:val="24"/>
              </w:rPr>
            </w:pPr>
            <w:r>
              <w:rPr>
                <w:rFonts w:hint="eastAsia" w:ascii="仿宋" w:hAnsi="仿宋" w:eastAsia="仿宋"/>
                <w:sz w:val="24"/>
              </w:rPr>
              <w:t>年月日</w:t>
            </w:r>
          </w:p>
        </w:tc>
      </w:tr>
    </w:tbl>
    <w:p>
      <w:pPr>
        <w:rPr>
          <w:rFonts w:ascii="仿宋" w:hAnsi="仿宋" w:eastAsia="仿宋"/>
        </w:rPr>
      </w:pPr>
      <w:r>
        <w:rPr>
          <w:rFonts w:hint="eastAsia" w:ascii="仿宋" w:hAnsi="仿宋" w:eastAsia="仿宋"/>
        </w:rPr>
        <w:t>注：申请生产经营种子的作物种类和品种较多的，可另附页。</w:t>
      </w:r>
    </w:p>
    <w:p>
      <w:pPr>
        <w:rPr>
          <w:rFonts w:ascii="仿宋" w:hAnsi="仿宋" w:eastAsia="仿宋"/>
        </w:rPr>
      </w:pPr>
      <w:r>
        <w:rPr>
          <w:rFonts w:hint="eastAsia" w:ascii="仿宋" w:hAnsi="仿宋" w:eastAsia="仿宋"/>
        </w:rPr>
        <w:t>本表一式三份，申请单位一份、受理机关二份。</w:t>
      </w:r>
    </w:p>
    <w:p>
      <w:pPr>
        <w:rPr>
          <w:rFonts w:ascii="仿宋" w:hAnsi="仿宋" w:eastAsia="仿宋"/>
        </w:rPr>
      </w:pPr>
    </w:p>
    <w:p>
      <w:pPr>
        <w:rPr>
          <w:rFonts w:ascii="仿宋" w:hAnsi="仿宋" w:eastAsia="仿宋"/>
        </w:rPr>
      </w:pPr>
    </w:p>
    <w:p>
      <w:pPr>
        <w:rPr>
          <w:rFonts w:ascii="仿宋" w:hAnsi="仿宋" w:eastAsia="仿宋"/>
          <w:sz w:val="32"/>
          <w:szCs w:val="32"/>
        </w:rPr>
      </w:pPr>
      <w:r>
        <w:rPr>
          <w:rFonts w:hint="eastAsia" w:ascii="仿宋" w:hAnsi="仿宋" w:eastAsia="仿宋"/>
        </w:rPr>
        <w:t>免交材料：</w:t>
      </w:r>
      <w:r>
        <w:rPr>
          <w:rFonts w:ascii="Arial" w:hAnsi="Arial" w:cs="Arial"/>
          <w:color w:val="333333"/>
          <w:szCs w:val="21"/>
        </w:rPr>
        <w:t>单位性质、股权结构等基本情况，公司章程、营业执照复印件</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1100"/>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1100"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DjLe5n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4" name="组合 110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104"/>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01" o:spid="_x0000_s1026" o:spt="203" style="position:absolute;left:0pt;margin-left:86.55pt;margin-top:1.6pt;height:18.45pt;width:81.45pt;z-index:25175654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m1ldfmQIAABc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104"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9" name="组合 110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6" o:spid="_x0000_s1026" o:spt="203" style="position:absolute;left:0pt;margin-left:242.95pt;margin-top:1.5pt;height:18.45pt;width:39.45pt;z-index:25175552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v+L3dgAAAAIAQAADwAAAAAAAAABACAAAAAiAAAAZHJz&#10;L2Rvd25yZXYueG1sUEsBAhQAFAAAAAgAh07iQDxHaQB2AgAAYQcAAA4AAAAAAAAAAQAgAAAAJw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7" name="组合 110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9" o:spid="_x0000_s1026" o:spt="203" style="position:absolute;left:0pt;margin-left:186.1pt;margin-top:2.1pt;height:18.45pt;width:40.15pt;z-index:25175756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Kue0E14AgAAZA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323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1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13" o:spid="_x0000_s1026" o:spt="202" type="#_x0000_t202" style="position:absolute;left:0pt;margin-left:238.3pt;margin-top:6.35pt;height:18.45pt;width:18.45pt;z-index:25174528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sEqzYAAAACQEAAA8AAAAAAAAAAQAgAAAAIgAAAGRycy9kb3ducmV2LnhtbFBLAQIUABQA&#10;AAAIAIdO4kCmMlVz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24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1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115" o:spid="_x0000_s1026" o:spt="202" type="#_x0000_t202" style="position:absolute;left:0pt;margin-left:369.85pt;margin-top:6.65pt;height:18.45pt;width:18.45pt;z-index:25175142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xIjSz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5040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1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17" o:spid="_x0000_s1026" o:spt="202" type="#_x0000_t202" style="position:absolute;left:0pt;margin-left:325.9pt;margin-top:6.55pt;height:18.45pt;width:18.45pt;z-index:25174937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AWKW3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1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18" o:spid="_x0000_s1026" o:spt="202" type="#_x0000_t202" style="position:absolute;left:0pt;margin-left:304.05pt;margin-top:6.55pt;height:18.45pt;width:18.45pt;z-index:25174835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wedqbYAAAACQEAAA8AAAAAAAAAAQAgAAAAIgAAAGRycy9kb3ducmV2LnhtbFBLAQIUABQA&#10;AAAIAIdO4kB19NpH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732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425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220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1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3" o:spid="_x0000_s1026" o:spt="202" type="#_x0000_t202" style="position:absolute;left:0pt;margin-left:148.85pt;margin-top:6.1pt;height:18.45pt;width:18.45pt;z-index:251741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L28F2AAAAAkBAAAPAAAAAAAAAAEAIAAAACIAAABkcnMvZG93bnJldi54bWxQSwECFAAU&#10;AAAACACHTuJA4K9cY/EBAADrAwAADgAAAAAAAAABACAAAAAn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40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913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811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708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1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9" o:spid="_x0000_s1026" o:spt="202" type="#_x0000_t202" style="position:absolute;left:0pt;margin-left:414.8pt;margin-top:6.75pt;height:18.45pt;width:18.45pt;z-index:2517534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c2uv4+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606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041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41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1" name="组合 113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31" o:spid="_x0000_s1026" o:spt="203" style="position:absolute;left:0pt;margin-left:219.25pt;margin-top:0.2pt;height:18.45pt;width:40.15pt;z-index:2517841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p7tfXwCAABkBwAADgAAAAAAAAABACAA&#10;AAAmAQAAZHJzL2Uyb0RvYy54bWxQSwUGAAAAAAYABgBZAQAAFA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3" name="组合 113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34" o:spid="_x0000_s1026" o:spt="203" style="position:absolute;left:0pt;margin-left:277.1pt;margin-top:0.2pt;height:18.45pt;width:39.45pt;z-index:25178214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DylNwN0AgAAZAcAAA4AAAAAAAAAAQAgAAAAJg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8" name="组合 1137"/>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14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37" o:spid="_x0000_s1026" o:spt="203" style="position:absolute;left:0pt;margin-left:118.3pt;margin-top:0.2pt;height:18.45pt;width:81.45pt;z-index:25178316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lzhWv50CAAAX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0"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190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7088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985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883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780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xev2QO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Ld262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576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473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kkug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7vgzIGlJh2+fjl8+3H4/pldLb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ZJLo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371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268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166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6064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96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859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497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395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292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70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80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90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00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11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Pr>
        <w:widowControl/>
        <w:jc w:val="left"/>
        <w:rPr>
          <w:rFonts w:ascii="仿宋_GB2312" w:eastAsia="仿宋_GB2312"/>
          <w:b/>
          <w:bCs/>
          <w:sz w:val="32"/>
          <w:szCs w:val="32"/>
        </w:rPr>
      </w:pPr>
    </w:p>
    <w:sectPr>
      <w:pgSz w:w="11906" w:h="16838"/>
      <w:pgMar w:top="1327" w:right="1389" w:bottom="1327" w:left="1389"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方正书宋简体">
    <w:altName w:val="宋体"/>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6390"/>
    <w:rsid w:val="00143236"/>
    <w:rsid w:val="00172A27"/>
    <w:rsid w:val="002806D8"/>
    <w:rsid w:val="002A5F37"/>
    <w:rsid w:val="00310C69"/>
    <w:rsid w:val="00365852"/>
    <w:rsid w:val="00371DFA"/>
    <w:rsid w:val="003D5CA2"/>
    <w:rsid w:val="004409DF"/>
    <w:rsid w:val="00473148"/>
    <w:rsid w:val="004F60A8"/>
    <w:rsid w:val="005363D9"/>
    <w:rsid w:val="006433D3"/>
    <w:rsid w:val="006B6BB6"/>
    <w:rsid w:val="006E2F40"/>
    <w:rsid w:val="007F5023"/>
    <w:rsid w:val="00835FB1"/>
    <w:rsid w:val="0083619E"/>
    <w:rsid w:val="00841BD5"/>
    <w:rsid w:val="00875819"/>
    <w:rsid w:val="008A3E54"/>
    <w:rsid w:val="00915A80"/>
    <w:rsid w:val="009D7917"/>
    <w:rsid w:val="009F29AB"/>
    <w:rsid w:val="009F6243"/>
    <w:rsid w:val="00A40B8E"/>
    <w:rsid w:val="00A527C8"/>
    <w:rsid w:val="00BF6C1B"/>
    <w:rsid w:val="00C758FF"/>
    <w:rsid w:val="00C84B33"/>
    <w:rsid w:val="00C93321"/>
    <w:rsid w:val="00CA30A1"/>
    <w:rsid w:val="00D34699"/>
    <w:rsid w:val="00D93238"/>
    <w:rsid w:val="00DA4C62"/>
    <w:rsid w:val="00DD5DB4"/>
    <w:rsid w:val="00E33AD5"/>
    <w:rsid w:val="00E439AD"/>
    <w:rsid w:val="00EA6CA4"/>
    <w:rsid w:val="00EF71F5"/>
    <w:rsid w:val="00F5252C"/>
    <w:rsid w:val="00F7240F"/>
    <w:rsid w:val="00FF12F3"/>
    <w:rsid w:val="032914E9"/>
    <w:rsid w:val="032B7C43"/>
    <w:rsid w:val="0354696B"/>
    <w:rsid w:val="03A47479"/>
    <w:rsid w:val="03B12738"/>
    <w:rsid w:val="045A3AB1"/>
    <w:rsid w:val="05FC2A50"/>
    <w:rsid w:val="065453A6"/>
    <w:rsid w:val="076B3092"/>
    <w:rsid w:val="08A80B32"/>
    <w:rsid w:val="09E239DF"/>
    <w:rsid w:val="0AC43F1C"/>
    <w:rsid w:val="0E9F6833"/>
    <w:rsid w:val="0F467337"/>
    <w:rsid w:val="10605CCD"/>
    <w:rsid w:val="118D499B"/>
    <w:rsid w:val="11A83CB6"/>
    <w:rsid w:val="12335F02"/>
    <w:rsid w:val="13FC7F14"/>
    <w:rsid w:val="141A36A2"/>
    <w:rsid w:val="14665A0B"/>
    <w:rsid w:val="16726C62"/>
    <w:rsid w:val="16B85AB9"/>
    <w:rsid w:val="16F96BD1"/>
    <w:rsid w:val="18CE19EE"/>
    <w:rsid w:val="1A4512EF"/>
    <w:rsid w:val="1A571F06"/>
    <w:rsid w:val="1BD3019C"/>
    <w:rsid w:val="1BD52CE8"/>
    <w:rsid w:val="1BD82C99"/>
    <w:rsid w:val="1C035596"/>
    <w:rsid w:val="1D955E85"/>
    <w:rsid w:val="1DE0599A"/>
    <w:rsid w:val="1F7A4C01"/>
    <w:rsid w:val="1FC81EAC"/>
    <w:rsid w:val="201338FC"/>
    <w:rsid w:val="20932369"/>
    <w:rsid w:val="21CD1611"/>
    <w:rsid w:val="21F66244"/>
    <w:rsid w:val="21FC4537"/>
    <w:rsid w:val="24170C55"/>
    <w:rsid w:val="24737671"/>
    <w:rsid w:val="262230AA"/>
    <w:rsid w:val="27A45F21"/>
    <w:rsid w:val="2A3D01BB"/>
    <w:rsid w:val="2A9B19B6"/>
    <w:rsid w:val="2BC33508"/>
    <w:rsid w:val="2BD57EF5"/>
    <w:rsid w:val="2C1377C4"/>
    <w:rsid w:val="2CFF03B0"/>
    <w:rsid w:val="2D873498"/>
    <w:rsid w:val="2E6B4792"/>
    <w:rsid w:val="2EC907BD"/>
    <w:rsid w:val="30050985"/>
    <w:rsid w:val="320152DA"/>
    <w:rsid w:val="32585B30"/>
    <w:rsid w:val="3267202D"/>
    <w:rsid w:val="32E63BA8"/>
    <w:rsid w:val="3367680C"/>
    <w:rsid w:val="33FE5326"/>
    <w:rsid w:val="34A96D6E"/>
    <w:rsid w:val="356B39C5"/>
    <w:rsid w:val="36227A31"/>
    <w:rsid w:val="38B0115F"/>
    <w:rsid w:val="397D491C"/>
    <w:rsid w:val="3A3E1AF4"/>
    <w:rsid w:val="3A877757"/>
    <w:rsid w:val="3ABE29DF"/>
    <w:rsid w:val="3C361368"/>
    <w:rsid w:val="3CDE57C8"/>
    <w:rsid w:val="3DD40727"/>
    <w:rsid w:val="3DF36A3E"/>
    <w:rsid w:val="3E324FAF"/>
    <w:rsid w:val="3EB42CFA"/>
    <w:rsid w:val="3EF55371"/>
    <w:rsid w:val="3F3E109C"/>
    <w:rsid w:val="3F732429"/>
    <w:rsid w:val="40942433"/>
    <w:rsid w:val="40944858"/>
    <w:rsid w:val="411E78EF"/>
    <w:rsid w:val="41C92B6D"/>
    <w:rsid w:val="41D3790F"/>
    <w:rsid w:val="436069B1"/>
    <w:rsid w:val="43B246C1"/>
    <w:rsid w:val="445D6E34"/>
    <w:rsid w:val="47A5318F"/>
    <w:rsid w:val="48171DBA"/>
    <w:rsid w:val="48C6456F"/>
    <w:rsid w:val="4910632B"/>
    <w:rsid w:val="492D28CF"/>
    <w:rsid w:val="4940366F"/>
    <w:rsid w:val="49942336"/>
    <w:rsid w:val="49F133FF"/>
    <w:rsid w:val="4A7413BC"/>
    <w:rsid w:val="4AE53C2F"/>
    <w:rsid w:val="4D24514B"/>
    <w:rsid w:val="4D4B7394"/>
    <w:rsid w:val="4EBA636F"/>
    <w:rsid w:val="4EC63BCF"/>
    <w:rsid w:val="4EF91646"/>
    <w:rsid w:val="51601933"/>
    <w:rsid w:val="51834CAE"/>
    <w:rsid w:val="5264722E"/>
    <w:rsid w:val="54031AED"/>
    <w:rsid w:val="54821349"/>
    <w:rsid w:val="54E0533E"/>
    <w:rsid w:val="559C5C5B"/>
    <w:rsid w:val="55FC771C"/>
    <w:rsid w:val="58254508"/>
    <w:rsid w:val="5839088A"/>
    <w:rsid w:val="5862147A"/>
    <w:rsid w:val="5AE30827"/>
    <w:rsid w:val="5C1A61F7"/>
    <w:rsid w:val="5D4C378B"/>
    <w:rsid w:val="5EA83605"/>
    <w:rsid w:val="5F35761C"/>
    <w:rsid w:val="5FE66716"/>
    <w:rsid w:val="603355AB"/>
    <w:rsid w:val="60A25593"/>
    <w:rsid w:val="63C368A1"/>
    <w:rsid w:val="63D01375"/>
    <w:rsid w:val="63F42929"/>
    <w:rsid w:val="64713E40"/>
    <w:rsid w:val="648B1DFF"/>
    <w:rsid w:val="64981107"/>
    <w:rsid w:val="64AF31AD"/>
    <w:rsid w:val="64F54072"/>
    <w:rsid w:val="653A6BCF"/>
    <w:rsid w:val="65AF376B"/>
    <w:rsid w:val="680B4D1F"/>
    <w:rsid w:val="68162AA2"/>
    <w:rsid w:val="69276A05"/>
    <w:rsid w:val="6A970218"/>
    <w:rsid w:val="6B4F4916"/>
    <w:rsid w:val="6B7B555A"/>
    <w:rsid w:val="6BEC3005"/>
    <w:rsid w:val="6DC1381F"/>
    <w:rsid w:val="702D704E"/>
    <w:rsid w:val="707A6AA4"/>
    <w:rsid w:val="71B83C3E"/>
    <w:rsid w:val="71C86DB0"/>
    <w:rsid w:val="71DA7147"/>
    <w:rsid w:val="71E803AC"/>
    <w:rsid w:val="727B4D7C"/>
    <w:rsid w:val="72AF644E"/>
    <w:rsid w:val="73862F7C"/>
    <w:rsid w:val="73940B12"/>
    <w:rsid w:val="7403505E"/>
    <w:rsid w:val="74521A13"/>
    <w:rsid w:val="75F421A3"/>
    <w:rsid w:val="76047E59"/>
    <w:rsid w:val="76421D07"/>
    <w:rsid w:val="765D45FF"/>
    <w:rsid w:val="76B81A28"/>
    <w:rsid w:val="774F073A"/>
    <w:rsid w:val="777506A0"/>
    <w:rsid w:val="77902586"/>
    <w:rsid w:val="779F1CFE"/>
    <w:rsid w:val="77F70D76"/>
    <w:rsid w:val="78AD7BE7"/>
    <w:rsid w:val="79176CFE"/>
    <w:rsid w:val="794448F3"/>
    <w:rsid w:val="7A16471E"/>
    <w:rsid w:val="7ACB4C5A"/>
    <w:rsid w:val="7AF861A1"/>
    <w:rsid w:val="7D780E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2"/>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2">
    <w:name w:val="批注框文本 字符"/>
    <w:basedOn w:val="8"/>
    <w:link w:val="3"/>
    <w:qFormat/>
    <w:uiPriority w:val="0"/>
    <w:rPr>
      <w:kern w:val="2"/>
      <w:sz w:val="18"/>
      <w:szCs w:val="18"/>
    </w:rPr>
  </w:style>
  <w:style w:type="character" w:customStyle="1" w:styleId="13">
    <w:name w:val="页眉 字符"/>
    <w:basedOn w:val="8"/>
    <w:link w:val="5"/>
    <w:qFormat/>
    <w:uiPriority w:val="0"/>
    <w:rPr>
      <w:kern w:val="2"/>
      <w:sz w:val="18"/>
      <w:szCs w:val="18"/>
    </w:rPr>
  </w:style>
  <w:style w:type="paragraph" w:styleId="14">
    <w:name w:val="List Paragraph"/>
    <w:basedOn w:val="1"/>
    <w:unhideWhenUsed/>
    <w:qFormat/>
    <w:uiPriority w:val="99"/>
    <w:pPr>
      <w:ind w:firstLine="420" w:firstLineChars="200"/>
    </w:pPr>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390" w:afterLines="125"/>
      <w:ind w:firstLine="562"/>
      <w:outlineLvl w:val="2"/>
    </w:pPr>
    <w:rPr>
      <w:rFonts w:eastAsia="黑体"/>
      <w:b/>
      <w:bCs/>
      <w:sz w:val="28"/>
      <w:szCs w:val="28"/>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4BFF0-0376-428F-A4A4-CE23CCEDBD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2060</Words>
  <Characters>11745</Characters>
  <Lines>97</Lines>
  <Paragraphs>27</Paragraphs>
  <TotalTime>1</TotalTime>
  <ScaleCrop>false</ScaleCrop>
  <LinksUpToDate>false</LinksUpToDate>
  <CharactersWithSpaces>13778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2019-06-03T06:43:23Z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