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2C" w:rsidRPr="00F31E5F" w:rsidRDefault="006F7109" w:rsidP="00F31E5F">
      <w:pPr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proofErr w:type="gramStart"/>
      <w:r w:rsidR="00B5512C">
        <w:rPr>
          <w:rFonts w:ascii="华文中宋" w:eastAsia="华文中宋" w:hAnsi="华文中宋" w:hint="eastAsia"/>
          <w:b/>
          <w:sz w:val="32"/>
          <w:szCs w:val="32"/>
        </w:rPr>
        <w:t>医</w:t>
      </w:r>
      <w:proofErr w:type="gramEnd"/>
      <w:r w:rsidR="00B5512C">
        <w:rPr>
          <w:rFonts w:ascii="华文中宋" w:eastAsia="华文中宋" w:hAnsi="华文中宋"/>
          <w:b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sz w:val="32"/>
          <w:szCs w:val="32"/>
        </w:rPr>
        <w:t xml:space="preserve"> </w:t>
      </w:r>
      <w:r w:rsidR="00B5512C">
        <w:rPr>
          <w:rFonts w:ascii="华文中宋" w:eastAsia="华文中宋" w:hAnsi="华文中宋"/>
          <w:b/>
          <w:sz w:val="32"/>
          <w:szCs w:val="32"/>
        </w:rPr>
        <w:t xml:space="preserve">疗 广 告 审 查 证 </w:t>
      </w:r>
      <w:r w:rsidR="00671BC7">
        <w:rPr>
          <w:rFonts w:ascii="华文中宋" w:eastAsia="华文中宋" w:hAnsi="华文中宋" w:hint="eastAsia"/>
          <w:b/>
          <w:sz w:val="32"/>
          <w:szCs w:val="32"/>
        </w:rPr>
        <w:t>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8"/>
        <w:gridCol w:w="19"/>
        <w:gridCol w:w="1019"/>
        <w:gridCol w:w="1196"/>
        <w:gridCol w:w="1388"/>
        <w:gridCol w:w="6"/>
        <w:gridCol w:w="406"/>
        <w:gridCol w:w="1780"/>
        <w:gridCol w:w="20"/>
        <w:gridCol w:w="2430"/>
      </w:tblGrid>
      <w:tr w:rsidR="00B5512C">
        <w:trPr>
          <w:trHeight w:val="61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proofErr w:type="gramStart"/>
            <w:r>
              <w:rPr>
                <w:rFonts w:ascii="黑体" w:eastAsia="黑体" w:hAnsi="华文中宋" w:hint="eastAsia"/>
                <w:sz w:val="24"/>
              </w:rPr>
              <w:t>医</w:t>
            </w:r>
            <w:proofErr w:type="gramEnd"/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疗</w:t>
            </w:r>
            <w:r>
              <w:rPr>
                <w:rFonts w:ascii="黑体" w:eastAsia="黑体" w:hAnsi="华文中宋"/>
                <w:sz w:val="24"/>
              </w:rPr>
              <w:t xml:space="preserve"> 机 构</w:t>
            </w:r>
          </w:p>
          <w:p w:rsidR="00B5512C" w:rsidRDefault="00B5512C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第</w:t>
            </w:r>
            <w:r>
              <w:rPr>
                <w:rFonts w:ascii="黑体" w:eastAsia="黑体" w:hAnsi="华文中宋"/>
                <w:sz w:val="24"/>
              </w:rPr>
              <w:t xml:space="preserve"> </w:t>
            </w:r>
            <w:r>
              <w:rPr>
                <w:rFonts w:ascii="黑体" w:eastAsia="黑体" w:hAnsi="华文中宋" w:hint="eastAsia"/>
                <w:sz w:val="24"/>
              </w:rPr>
              <w:t>一</w:t>
            </w:r>
            <w:r>
              <w:rPr>
                <w:rFonts w:ascii="黑体" w:eastAsia="黑体" w:hAnsi="华文中宋"/>
                <w:sz w:val="24"/>
              </w:rPr>
              <w:t xml:space="preserve"> 名 称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E212D" w:rsidP="00345E52">
            <w:pPr>
              <w:wordWrap w:val="0"/>
              <w:ind w:right="630"/>
              <w:rPr>
                <w:sz w:val="24"/>
              </w:rPr>
            </w:pPr>
            <w:r w:rsidRPr="006E212D">
              <w:rPr>
                <w:rFonts w:hint="eastAsia"/>
                <w:sz w:val="24"/>
              </w:rPr>
              <w:t>岳阳经济技术开发区富兴鹏城综合门诊部</w:t>
            </w:r>
          </w:p>
        </w:tc>
      </w:tr>
      <w:tr w:rsidR="00B5512C">
        <w:trPr>
          <w:cantSplit/>
          <w:trHeight w:val="308"/>
          <w:jc w:val="center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《医疗机构执业许可证》登记号</w:t>
            </w:r>
          </w:p>
        </w:tc>
        <w:tc>
          <w:tcPr>
            <w:tcW w:w="3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6656B" w:rsidP="00D6656B">
            <w:pPr>
              <w:ind w:firstLineChars="50" w:firstLine="120"/>
              <w:rPr>
                <w:sz w:val="24"/>
              </w:rPr>
            </w:pPr>
            <w:r w:rsidRPr="00D6656B">
              <w:rPr>
                <w:sz w:val="24"/>
              </w:rPr>
              <w:t>PDY00147743060212D6009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法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定 代 表 人</w:t>
            </w:r>
          </w:p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（主要负责人</w:t>
            </w:r>
            <w:r w:rsidR="00E937B3">
              <w:rPr>
                <w:rFonts w:ascii="黑体" w:eastAsia="黑体" w:hAnsi="华文中宋" w:hint="eastAsia"/>
                <w:spacing w:val="-20"/>
                <w:sz w:val="24"/>
              </w:rPr>
              <w:t>）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E937B3" w:rsidRDefault="00D6656B" w:rsidP="00D6656B">
            <w:pPr>
              <w:spacing w:line="440" w:lineRule="exact"/>
              <w:ind w:firstLineChars="150" w:firstLine="420"/>
              <w:rPr>
                <w:rFonts w:ascii="楷体_GB2312" w:eastAsia="楷体_GB2312"/>
                <w:sz w:val="28"/>
              </w:rPr>
            </w:pPr>
            <w:r w:rsidRPr="00D6656B">
              <w:rPr>
                <w:rFonts w:ascii="楷体_GB2312" w:eastAsia="楷体_GB2312" w:hint="eastAsia"/>
                <w:sz w:val="28"/>
              </w:rPr>
              <w:t>刘斌</w:t>
            </w:r>
          </w:p>
        </w:tc>
      </w:tr>
      <w:tr w:rsidR="00B5512C">
        <w:trPr>
          <w:cantSplit/>
          <w:trHeight w:val="588"/>
          <w:jc w:val="center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  <w:rPr>
                <w:rFonts w:ascii="黑体" w:eastAsia="黑体" w:hAnsi="华文中宋"/>
                <w:sz w:val="24"/>
              </w:rPr>
            </w:pPr>
          </w:p>
        </w:tc>
        <w:tc>
          <w:tcPr>
            <w:tcW w:w="3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widowControl/>
              <w:jc w:val="left"/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pacing w:val="-20"/>
                <w:sz w:val="24"/>
              </w:rPr>
            </w:pPr>
            <w:r>
              <w:rPr>
                <w:rFonts w:ascii="黑体" w:eastAsia="黑体" w:hAnsi="华文中宋" w:hint="eastAsia"/>
                <w:spacing w:val="-20"/>
                <w:sz w:val="24"/>
              </w:rPr>
              <w:t>身</w:t>
            </w:r>
            <w:r>
              <w:rPr>
                <w:rFonts w:ascii="黑体" w:eastAsia="黑体" w:hAnsi="华文中宋"/>
                <w:spacing w:val="-20"/>
                <w:sz w:val="24"/>
              </w:rPr>
              <w:t xml:space="preserve">  份  证  号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6656B" w:rsidP="00000754">
            <w:pPr>
              <w:spacing w:line="440" w:lineRule="exact"/>
              <w:rPr>
                <w:rFonts w:eastAsia="楷体_GB2312"/>
                <w:sz w:val="24"/>
              </w:rPr>
            </w:pPr>
            <w:r w:rsidRPr="00D6656B">
              <w:rPr>
                <w:rFonts w:eastAsia="楷体_GB2312"/>
                <w:sz w:val="24"/>
              </w:rPr>
              <w:t>430</w:t>
            </w:r>
            <w:r w:rsidR="00000754">
              <w:rPr>
                <w:rFonts w:eastAsia="楷体_GB2312" w:hint="eastAsia"/>
                <w:sz w:val="24"/>
              </w:rPr>
              <w:t>***********</w:t>
            </w:r>
            <w:r w:rsidRPr="00D6656B">
              <w:rPr>
                <w:rFonts w:eastAsia="楷体_GB2312"/>
                <w:sz w:val="24"/>
              </w:rPr>
              <w:t>11</w:t>
            </w:r>
          </w:p>
        </w:tc>
      </w:tr>
      <w:tr w:rsidR="00B5512C">
        <w:trPr>
          <w:trHeight w:val="61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医疗机构地址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6656B">
            <w:pPr>
              <w:rPr>
                <w:sz w:val="24"/>
              </w:rPr>
            </w:pPr>
            <w:r w:rsidRPr="00D6656B">
              <w:rPr>
                <w:rFonts w:hint="eastAsia"/>
                <w:sz w:val="24"/>
              </w:rPr>
              <w:t>岳阳经济技术开发区富兴鹏城</w:t>
            </w:r>
            <w:r w:rsidRPr="00D6656B">
              <w:rPr>
                <w:rFonts w:hint="eastAsia"/>
                <w:sz w:val="24"/>
              </w:rPr>
              <w:t>B</w:t>
            </w:r>
            <w:r w:rsidRPr="00D6656B">
              <w:rPr>
                <w:rFonts w:hint="eastAsia"/>
                <w:sz w:val="24"/>
              </w:rPr>
              <w:t>区</w:t>
            </w:r>
            <w:r w:rsidRPr="00D6656B">
              <w:rPr>
                <w:rFonts w:hint="eastAsia"/>
                <w:sz w:val="24"/>
              </w:rPr>
              <w:t>121-122</w:t>
            </w:r>
            <w:r w:rsidRPr="00D6656B">
              <w:rPr>
                <w:rFonts w:hint="eastAsia"/>
                <w:sz w:val="24"/>
              </w:rPr>
              <w:t>号</w:t>
            </w:r>
          </w:p>
        </w:tc>
      </w:tr>
      <w:tr w:rsidR="00B5512C">
        <w:trPr>
          <w:trHeight w:val="602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所有制形式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345E52" w:rsidP="006850F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私人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医疗机构类别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6656B" w:rsidP="00345E52">
            <w:pPr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综合门诊部</w:t>
            </w:r>
          </w:p>
        </w:tc>
      </w:tr>
      <w:tr w:rsidR="00B5512C" w:rsidRPr="008349D2">
        <w:trPr>
          <w:trHeight w:val="2503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诊</w:t>
            </w:r>
            <w:r>
              <w:rPr>
                <w:rFonts w:ascii="黑体" w:eastAsia="黑体" w:hAnsi="华文中宋"/>
                <w:sz w:val="24"/>
              </w:rPr>
              <w:t xml:space="preserve"> 疗 科 目</w:t>
            </w:r>
          </w:p>
        </w:tc>
        <w:tc>
          <w:tcPr>
            <w:tcW w:w="8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6656B" w:rsidP="006850F8">
            <w:pPr>
              <w:rPr>
                <w:sz w:val="24"/>
              </w:rPr>
            </w:pPr>
            <w:r w:rsidRPr="00D6656B">
              <w:rPr>
                <w:rFonts w:hint="eastAsia"/>
                <w:sz w:val="24"/>
              </w:rPr>
              <w:t>内科</w:t>
            </w:r>
            <w:r w:rsidRPr="00D6656B">
              <w:rPr>
                <w:rFonts w:hint="eastAsia"/>
                <w:sz w:val="24"/>
              </w:rPr>
              <w:t xml:space="preserve">  /</w:t>
            </w:r>
            <w:r w:rsidRPr="00D6656B">
              <w:rPr>
                <w:rFonts w:hint="eastAsia"/>
                <w:sz w:val="24"/>
              </w:rPr>
              <w:t>妇科专业</w:t>
            </w:r>
            <w:r w:rsidRPr="00D6656B">
              <w:rPr>
                <w:rFonts w:hint="eastAsia"/>
                <w:sz w:val="24"/>
              </w:rPr>
              <w:t xml:space="preserve">  /</w:t>
            </w:r>
            <w:r w:rsidRPr="00D6656B">
              <w:rPr>
                <w:rFonts w:hint="eastAsia"/>
                <w:sz w:val="24"/>
              </w:rPr>
              <w:t>口腔科</w:t>
            </w:r>
            <w:r w:rsidRPr="00D6656B">
              <w:rPr>
                <w:rFonts w:hint="eastAsia"/>
                <w:sz w:val="24"/>
              </w:rPr>
              <w:t xml:space="preserve">  /</w:t>
            </w:r>
            <w:r w:rsidRPr="00D6656B">
              <w:rPr>
                <w:rFonts w:hint="eastAsia"/>
                <w:sz w:val="24"/>
              </w:rPr>
              <w:t>中医科</w:t>
            </w:r>
            <w:r w:rsidRPr="00D6656B">
              <w:rPr>
                <w:rFonts w:hint="eastAsia"/>
                <w:sz w:val="24"/>
              </w:rPr>
              <w:t>******</w:t>
            </w:r>
          </w:p>
        </w:tc>
      </w:tr>
      <w:tr w:rsidR="00B5512C" w:rsidTr="00724FC3">
        <w:trPr>
          <w:trHeight w:val="1230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床位数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6656B" w:rsidP="006850F8">
            <w:pPr>
              <w:spacing w:line="440" w:lineRule="exact"/>
              <w:ind w:leftChars="114" w:left="1396" w:hangingChars="482" w:hanging="1157"/>
              <w:rPr>
                <w:rFonts w:eastAsia="方正小标宋简体"/>
                <w:sz w:val="24"/>
              </w:rPr>
            </w:pPr>
            <w:r>
              <w:rPr>
                <w:rFonts w:eastAsia="方正小标宋简体" w:hint="eastAsia"/>
                <w:sz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ind w:left="1400" w:hanging="14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接诊</w:t>
            </w:r>
            <w:r>
              <w:rPr>
                <w:rFonts w:ascii="黑体" w:eastAsia="黑体" w:hAnsi="华文中宋"/>
                <w:sz w:val="24"/>
              </w:rPr>
              <w:t>时间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D6656B" w:rsidP="003A6E2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8:00-20</w:t>
            </w:r>
            <w:r w:rsidR="00345E52">
              <w:rPr>
                <w:rFonts w:eastAsia="楷体_GB2312" w:hint="eastAsia"/>
                <w:sz w:val="24"/>
              </w:rPr>
              <w:t>:00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联</w:t>
            </w:r>
            <w:r>
              <w:rPr>
                <w:rFonts w:ascii="黑体" w:eastAsia="黑体" w:hAnsi="华文中宋"/>
                <w:sz w:val="24"/>
              </w:rPr>
              <w:t xml:space="preserve"> 系 电 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724FC3" w:rsidRDefault="00D6656B" w:rsidP="00345E52">
            <w:pPr>
              <w:spacing w:line="440" w:lineRule="exact"/>
              <w:ind w:left="1400" w:hanging="1400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1773015080</w:t>
            </w:r>
          </w:p>
        </w:tc>
      </w:tr>
      <w:tr w:rsidR="00B5512C">
        <w:trPr>
          <w:trHeight w:val="725"/>
          <w:jc w:val="center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</w:t>
            </w:r>
            <w:r>
              <w:rPr>
                <w:rFonts w:ascii="黑体" w:eastAsia="黑体" w:hAnsi="华文中宋"/>
                <w:sz w:val="24"/>
              </w:rPr>
              <w:t xml:space="preserve"> 告 发 布</w:t>
            </w:r>
          </w:p>
          <w:p w:rsidR="00B5512C" w:rsidRDefault="00B5512C">
            <w:pPr>
              <w:spacing w:line="420" w:lineRule="exact"/>
              <w:jc w:val="center"/>
              <w:rPr>
                <w:rFonts w:ascii="黑体" w:eastAsia="黑体" w:hAnsi="华文中宋"/>
                <w:szCs w:val="21"/>
              </w:rPr>
            </w:pPr>
            <w:r>
              <w:rPr>
                <w:rFonts w:ascii="黑体" w:eastAsia="黑体" w:hAnsi="华文中宋" w:hint="eastAsia"/>
                <w:sz w:val="24"/>
              </w:rPr>
              <w:t>媒</w:t>
            </w:r>
            <w:r>
              <w:rPr>
                <w:rFonts w:ascii="黑体" w:eastAsia="黑体" w:hAnsi="华文中宋"/>
                <w:sz w:val="24"/>
              </w:rPr>
              <w:t xml:space="preserve"> 体 类 别</w:t>
            </w:r>
          </w:p>
        </w:tc>
        <w:tc>
          <w:tcPr>
            <w:tcW w:w="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Pr="00193BB2" w:rsidRDefault="00345E52" w:rsidP="006850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网络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广告时长</w:t>
            </w:r>
            <w:r>
              <w:rPr>
                <w:rFonts w:ascii="宋体" w:hAnsi="宋体" w:hint="eastAsia"/>
                <w:sz w:val="24"/>
              </w:rPr>
              <w:t>（影视、声音）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6850F8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  <w:r w:rsidR="00435BE1">
              <w:rPr>
                <w:rFonts w:hint="eastAsia"/>
                <w:sz w:val="24"/>
              </w:rPr>
              <w:t>秒</w:t>
            </w:r>
          </w:p>
        </w:tc>
      </w:tr>
      <w:tr w:rsidR="00B5512C">
        <w:trPr>
          <w:trHeight w:val="862"/>
          <w:jc w:val="center"/>
        </w:trPr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审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查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结</w:t>
            </w:r>
            <w:r>
              <w:rPr>
                <w:rFonts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论</w:t>
            </w:r>
          </w:p>
        </w:tc>
        <w:tc>
          <w:tcPr>
            <w:tcW w:w="8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按照《医疗广告管理办法》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国家工商行政管理总局、卫生部令第</w:t>
            </w:r>
            <w:r>
              <w:rPr>
                <w:sz w:val="24"/>
              </w:rPr>
              <w:t>26</w:t>
            </w:r>
            <w:r>
              <w:rPr>
                <w:sz w:val="24"/>
              </w:rPr>
              <w:t>号，</w:t>
            </w:r>
            <w:r>
              <w:rPr>
                <w:sz w:val="24"/>
              </w:rPr>
              <w:t>2006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>11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日发布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的有关规定，经审查，同意发布该医疗广告（具体内容和形式以经审查同意的广告成品样件为准）。</w:t>
            </w:r>
          </w:p>
          <w:p w:rsidR="00B5512C" w:rsidRDefault="00B5512C">
            <w:pPr>
              <w:spacing w:line="400" w:lineRule="exact"/>
              <w:ind w:firstLineChars="1510" w:firstLine="3624"/>
              <w:rPr>
                <w:b/>
                <w:szCs w:val="21"/>
              </w:rPr>
            </w:pPr>
            <w:proofErr w:type="gramStart"/>
            <w:r>
              <w:rPr>
                <w:sz w:val="24"/>
              </w:rPr>
              <w:t>本医疗</w:t>
            </w:r>
            <w:proofErr w:type="gramEnd"/>
            <w:r>
              <w:rPr>
                <w:sz w:val="24"/>
              </w:rPr>
              <w:t>广告申请受理号：</w:t>
            </w:r>
            <w:r w:rsidR="001C7B98">
              <w:rPr>
                <w:rFonts w:hint="eastAsia"/>
                <w:sz w:val="24"/>
              </w:rPr>
              <w:t>2023</w:t>
            </w:r>
            <w:r w:rsidR="00D6656B">
              <w:rPr>
                <w:rFonts w:hint="eastAsia"/>
                <w:sz w:val="24"/>
              </w:rPr>
              <w:t>0040</w:t>
            </w:r>
            <w:r>
              <w:rPr>
                <w:sz w:val="24"/>
              </w:rPr>
              <w:t>号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5512C" w:rsidRDefault="00B5512C" w:rsidP="00AF2BE6">
            <w:pPr>
              <w:spacing w:line="420" w:lineRule="exact"/>
              <w:ind w:firstLineChars="75" w:firstLine="180"/>
              <w:rPr>
                <w:rFonts w:eastAsia="楷体_GB2312"/>
                <w:sz w:val="24"/>
              </w:rPr>
            </w:pPr>
            <w:r>
              <w:rPr>
                <w:rFonts w:eastAsia="黑体" w:hint="eastAsia"/>
                <w:sz w:val="24"/>
              </w:rPr>
              <w:t>本审查证明有效期</w:t>
            </w:r>
            <w:r>
              <w:rPr>
                <w:rFonts w:eastAsia="黑体"/>
                <w:sz w:val="24"/>
              </w:rPr>
              <w:t>:</w:t>
            </w:r>
            <w:r>
              <w:rPr>
                <w:rFonts w:eastAsia="黑体" w:hint="eastAsia"/>
                <w:sz w:val="24"/>
              </w:rPr>
              <w:t>壹年</w:t>
            </w:r>
            <w:r>
              <w:rPr>
                <w:rFonts w:hint="eastAsia"/>
                <w:sz w:val="24"/>
              </w:rPr>
              <w:t>（自</w:t>
            </w:r>
            <w:r w:rsidR="00624494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624494">
              <w:rPr>
                <w:rFonts w:hint="eastAsia"/>
                <w:sz w:val="24"/>
              </w:rPr>
              <w:t>07</w:t>
            </w:r>
            <w:r>
              <w:rPr>
                <w:rFonts w:hint="eastAsia"/>
                <w:sz w:val="24"/>
              </w:rPr>
              <w:t>月</w:t>
            </w:r>
            <w:r w:rsidR="00D6656B">
              <w:rPr>
                <w:rFonts w:hint="eastAsia"/>
                <w:sz w:val="24"/>
              </w:rPr>
              <w:t>07</w:t>
            </w:r>
            <w:r>
              <w:rPr>
                <w:rFonts w:hint="eastAsia"/>
                <w:sz w:val="24"/>
              </w:rPr>
              <w:t>日起，至</w:t>
            </w:r>
            <w:r w:rsidR="00624494">
              <w:rPr>
                <w:rFonts w:hint="eastAsia"/>
                <w:sz w:val="24"/>
              </w:rPr>
              <w:t>2024</w:t>
            </w:r>
            <w:r>
              <w:rPr>
                <w:rFonts w:hint="eastAsia"/>
                <w:sz w:val="24"/>
              </w:rPr>
              <w:t>年</w:t>
            </w:r>
            <w:r w:rsidR="00624494">
              <w:rPr>
                <w:rFonts w:hint="eastAsia"/>
                <w:sz w:val="24"/>
              </w:rPr>
              <w:t>07</w:t>
            </w:r>
            <w:r w:rsidR="00435BE1">
              <w:rPr>
                <w:rFonts w:hint="eastAsia"/>
                <w:sz w:val="24"/>
              </w:rPr>
              <w:t>月</w:t>
            </w:r>
            <w:r w:rsidR="00D6656B">
              <w:rPr>
                <w:rFonts w:hint="eastAsia"/>
                <w:sz w:val="24"/>
              </w:rPr>
              <w:t>06</w:t>
            </w:r>
            <w:r>
              <w:rPr>
                <w:rFonts w:hint="eastAsia"/>
                <w:sz w:val="24"/>
              </w:rPr>
              <w:t>日止）</w:t>
            </w:r>
          </w:p>
        </w:tc>
      </w:tr>
      <w:tr w:rsidR="00B5512C">
        <w:trPr>
          <w:trHeight w:val="601"/>
          <w:jc w:val="center"/>
        </w:trPr>
        <w:tc>
          <w:tcPr>
            <w:tcW w:w="99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2C" w:rsidRDefault="00B5512C">
            <w:pPr>
              <w:spacing w:line="420" w:lineRule="exact"/>
              <w:ind w:firstLineChars="75" w:firstLine="180"/>
              <w:rPr>
                <w:rFonts w:eastAsia="楷体_GB2312"/>
                <w:b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医疗广告审查证明文号</w:t>
            </w:r>
            <w:r>
              <w:rPr>
                <w:rFonts w:eastAsia="黑体"/>
                <w:sz w:val="24"/>
              </w:rPr>
              <w:t xml:space="preserve">: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湘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岳</w:t>
            </w: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>广【</w:t>
            </w:r>
            <w:r w:rsidR="00624494"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】第</w:t>
            </w:r>
            <w:r w:rsidR="00D6656B">
              <w:rPr>
                <w:rFonts w:hint="eastAsia"/>
                <w:sz w:val="24"/>
              </w:rPr>
              <w:t>0707</w:t>
            </w:r>
            <w:r>
              <w:rPr>
                <w:sz w:val="24"/>
              </w:rPr>
              <w:t>-</w:t>
            </w:r>
            <w:r w:rsidR="00D6656B">
              <w:rPr>
                <w:rFonts w:hint="eastAsia"/>
                <w:sz w:val="24"/>
              </w:rPr>
              <w:t>0040</w:t>
            </w:r>
            <w:r>
              <w:rPr>
                <w:rFonts w:hint="eastAsia"/>
                <w:sz w:val="24"/>
              </w:rPr>
              <w:t>号</w:t>
            </w:r>
          </w:p>
        </w:tc>
      </w:tr>
    </w:tbl>
    <w:p w:rsidR="00B5512C" w:rsidRDefault="00B5512C">
      <w:pPr>
        <w:ind w:left="480" w:hangingChars="200" w:hanging="480"/>
        <w:rPr>
          <w:rFonts w:ascii="楷体_GB2312" w:eastAsia="楷体_GB2312"/>
          <w:sz w:val="24"/>
        </w:rPr>
      </w:pPr>
      <w:r>
        <w:rPr>
          <w:rFonts w:eastAsia="楷体_GB2312"/>
          <w:sz w:val="24"/>
        </w:rPr>
        <w:t>注：本审查证明原件须与《医疗广告成品样件》审查原件同时使用方</w:t>
      </w:r>
      <w:r>
        <w:rPr>
          <w:rFonts w:ascii="楷体_GB2312" w:eastAsia="楷体_GB2312" w:hint="eastAsia"/>
          <w:sz w:val="24"/>
        </w:rPr>
        <w:t>具有效力。（注意事项见背面）</w:t>
      </w:r>
    </w:p>
    <w:p w:rsidR="00F31E5F" w:rsidRDefault="00F31E5F" w:rsidP="00F31E5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/>
          <w:bCs/>
          <w:sz w:val="32"/>
        </w:rPr>
        <w:t xml:space="preserve">             </w:t>
      </w:r>
      <w:r w:rsidR="003F1A8F">
        <w:rPr>
          <w:rFonts w:ascii="仿宋_GB2312" w:eastAsia="仿宋_GB2312" w:hint="eastAsia"/>
          <w:bCs/>
          <w:sz w:val="32"/>
        </w:rPr>
        <w:t xml:space="preserve">  </w:t>
      </w:r>
      <w:r>
        <w:rPr>
          <w:rFonts w:ascii="仿宋_GB2312" w:eastAsia="仿宋_GB2312"/>
          <w:bCs/>
          <w:sz w:val="32"/>
        </w:rPr>
        <w:t xml:space="preserve">    </w:t>
      </w:r>
      <w:r>
        <w:rPr>
          <w:rFonts w:ascii="仿宋_GB2312" w:eastAsia="仿宋_GB2312" w:hint="eastAsia"/>
          <w:bCs/>
          <w:sz w:val="28"/>
          <w:szCs w:val="28"/>
        </w:rPr>
        <w:t>（审查机关盖章）</w:t>
      </w:r>
    </w:p>
    <w:p w:rsidR="00F31E5F" w:rsidRDefault="00F31E5F" w:rsidP="00F31E5F">
      <w:r>
        <w:rPr>
          <w:rFonts w:ascii="仿宋_GB2312" w:eastAsia="仿宋_GB2312"/>
          <w:bCs/>
          <w:sz w:val="28"/>
          <w:szCs w:val="28"/>
        </w:rPr>
        <w:t xml:space="preserve">       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 </w:t>
      </w:r>
      <w:r>
        <w:rPr>
          <w:rFonts w:ascii="仿宋_GB2312" w:eastAsia="仿宋_GB2312"/>
          <w:bCs/>
          <w:sz w:val="28"/>
          <w:szCs w:val="28"/>
        </w:rPr>
        <w:t xml:space="preserve"> </w:t>
      </w:r>
      <w:r>
        <w:rPr>
          <w:rFonts w:ascii="仿宋_GB2312" w:eastAsia="仿宋_GB2312" w:hint="eastAsia"/>
          <w:bCs/>
          <w:sz w:val="28"/>
          <w:szCs w:val="28"/>
        </w:rPr>
        <w:t>202</w:t>
      </w:r>
      <w:r w:rsidR="00624494"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eastAsia="仿宋_GB2312"/>
          <w:bCs/>
          <w:sz w:val="28"/>
          <w:szCs w:val="28"/>
        </w:rPr>
        <w:t>年</w:t>
      </w:r>
      <w:r w:rsidR="00624494">
        <w:rPr>
          <w:rFonts w:eastAsia="仿宋_GB2312" w:hint="eastAsia"/>
          <w:bCs/>
          <w:sz w:val="28"/>
          <w:szCs w:val="28"/>
        </w:rPr>
        <w:t>07</w:t>
      </w:r>
      <w:r>
        <w:rPr>
          <w:rFonts w:eastAsia="仿宋_GB2312"/>
          <w:bCs/>
          <w:sz w:val="28"/>
          <w:szCs w:val="28"/>
        </w:rPr>
        <w:t>月</w:t>
      </w:r>
      <w:r w:rsidR="00D6656B">
        <w:rPr>
          <w:rFonts w:eastAsia="仿宋_GB2312" w:hint="eastAsia"/>
          <w:bCs/>
          <w:sz w:val="28"/>
          <w:szCs w:val="28"/>
        </w:rPr>
        <w:t>07</w:t>
      </w:r>
      <w:r>
        <w:rPr>
          <w:rFonts w:eastAsia="仿宋_GB2312"/>
          <w:bCs/>
          <w:sz w:val="28"/>
          <w:szCs w:val="28"/>
        </w:rPr>
        <w:t>日</w:t>
      </w:r>
    </w:p>
    <w:p w:rsidR="00E77ECF" w:rsidRDefault="00E77ECF" w:rsidP="008F6F67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32"/>
        </w:rPr>
      </w:pPr>
    </w:p>
    <w:p w:rsidR="00E77ECF" w:rsidRDefault="00E77ECF" w:rsidP="00E77ECF">
      <w:pPr>
        <w:wordWrap w:val="0"/>
        <w:ind w:right="1280" w:firstLineChars="200" w:firstLine="640"/>
        <w:jc w:val="center"/>
        <w:rPr>
          <w:rFonts w:ascii="仿宋_GB2312" w:eastAsia="仿宋_GB2312"/>
          <w:bCs/>
          <w:sz w:val="32"/>
        </w:rPr>
      </w:pPr>
    </w:p>
    <w:p w:rsidR="0076020F" w:rsidRDefault="00D55745" w:rsidP="00D55745">
      <w:pPr>
        <w:wordWrap w:val="0"/>
        <w:ind w:right="1280" w:firstLineChars="200" w:firstLine="640"/>
        <w:jc w:val="center"/>
      </w:pPr>
      <w:r>
        <w:rPr>
          <w:rFonts w:ascii="仿宋_GB2312" w:eastAsia="仿宋_GB2312"/>
          <w:bCs/>
          <w:noProof/>
          <w:sz w:val="32"/>
        </w:rPr>
        <w:drawing>
          <wp:inline distT="0" distB="0" distL="0" distR="0">
            <wp:extent cx="5274310" cy="1885703"/>
            <wp:effectExtent l="19050" t="0" r="2540" b="0"/>
            <wp:docPr id="1" name="图片 1" descr="C:\Users\ADMINI~1\AppData\Local\Temp\WeChat Files\13f72256a1a1221479f43a1a134f6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13f72256a1a1221479f43a1a134f6a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85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512C">
        <w:rPr>
          <w:rFonts w:ascii="仿宋_GB2312" w:eastAsia="仿宋_GB2312" w:hint="eastAsia"/>
          <w:bCs/>
          <w:sz w:val="32"/>
        </w:rPr>
        <w:t xml:space="preserve">     </w:t>
      </w:r>
    </w:p>
    <w:sectPr w:rsidR="0076020F" w:rsidSect="00E8678A">
      <w:pgSz w:w="11906" w:h="16838"/>
      <w:pgMar w:top="1246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682" w:rsidRDefault="000D4682" w:rsidP="00312A57">
      <w:r>
        <w:separator/>
      </w:r>
    </w:p>
  </w:endnote>
  <w:endnote w:type="continuationSeparator" w:id="0">
    <w:p w:rsidR="000D4682" w:rsidRDefault="000D4682" w:rsidP="0031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682" w:rsidRDefault="000D4682" w:rsidP="00312A57">
      <w:r>
        <w:separator/>
      </w:r>
    </w:p>
  </w:footnote>
  <w:footnote w:type="continuationSeparator" w:id="0">
    <w:p w:rsidR="000D4682" w:rsidRDefault="000D4682" w:rsidP="00312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594"/>
    <w:rsid w:val="00000754"/>
    <w:rsid w:val="000109BD"/>
    <w:rsid w:val="000125FB"/>
    <w:rsid w:val="0001338A"/>
    <w:rsid w:val="000350D5"/>
    <w:rsid w:val="00037B12"/>
    <w:rsid w:val="00051904"/>
    <w:rsid w:val="00053FF7"/>
    <w:rsid w:val="00055C90"/>
    <w:rsid w:val="00056B28"/>
    <w:rsid w:val="000620FC"/>
    <w:rsid w:val="00066FB9"/>
    <w:rsid w:val="00070837"/>
    <w:rsid w:val="000719B5"/>
    <w:rsid w:val="00081ED7"/>
    <w:rsid w:val="000850EE"/>
    <w:rsid w:val="00090F4F"/>
    <w:rsid w:val="000932C2"/>
    <w:rsid w:val="000A043C"/>
    <w:rsid w:val="000A16DF"/>
    <w:rsid w:val="000A19A6"/>
    <w:rsid w:val="000A2116"/>
    <w:rsid w:val="000A5667"/>
    <w:rsid w:val="000B3ADC"/>
    <w:rsid w:val="000B4AC9"/>
    <w:rsid w:val="000C3D3C"/>
    <w:rsid w:val="000D0ED4"/>
    <w:rsid w:val="000D3F93"/>
    <w:rsid w:val="000D4682"/>
    <w:rsid w:val="000F0679"/>
    <w:rsid w:val="000F116E"/>
    <w:rsid w:val="000F3E9C"/>
    <w:rsid w:val="000F4F55"/>
    <w:rsid w:val="00107B34"/>
    <w:rsid w:val="00117099"/>
    <w:rsid w:val="0012057D"/>
    <w:rsid w:val="0012788A"/>
    <w:rsid w:val="00145DE7"/>
    <w:rsid w:val="00145E5D"/>
    <w:rsid w:val="00162B58"/>
    <w:rsid w:val="00165535"/>
    <w:rsid w:val="00166C8D"/>
    <w:rsid w:val="0016720C"/>
    <w:rsid w:val="00175FFE"/>
    <w:rsid w:val="00176B1E"/>
    <w:rsid w:val="00180C0C"/>
    <w:rsid w:val="001866C2"/>
    <w:rsid w:val="00193BB2"/>
    <w:rsid w:val="001A3BDB"/>
    <w:rsid w:val="001A5F78"/>
    <w:rsid w:val="001B0C3D"/>
    <w:rsid w:val="001B2F79"/>
    <w:rsid w:val="001B3CC3"/>
    <w:rsid w:val="001C0028"/>
    <w:rsid w:val="001C683C"/>
    <w:rsid w:val="001C7B98"/>
    <w:rsid w:val="001E173C"/>
    <w:rsid w:val="001E5D34"/>
    <w:rsid w:val="001F6D07"/>
    <w:rsid w:val="00203884"/>
    <w:rsid w:val="002259CD"/>
    <w:rsid w:val="00227D58"/>
    <w:rsid w:val="00236019"/>
    <w:rsid w:val="00240252"/>
    <w:rsid w:val="00241548"/>
    <w:rsid w:val="00253B59"/>
    <w:rsid w:val="00257850"/>
    <w:rsid w:val="00260E83"/>
    <w:rsid w:val="00266160"/>
    <w:rsid w:val="00271132"/>
    <w:rsid w:val="002721A9"/>
    <w:rsid w:val="002763D9"/>
    <w:rsid w:val="0027781E"/>
    <w:rsid w:val="00290D11"/>
    <w:rsid w:val="002B17A8"/>
    <w:rsid w:val="002B1F90"/>
    <w:rsid w:val="002B36EC"/>
    <w:rsid w:val="002B556A"/>
    <w:rsid w:val="002C323E"/>
    <w:rsid w:val="002D026D"/>
    <w:rsid w:val="00301F39"/>
    <w:rsid w:val="003039D2"/>
    <w:rsid w:val="00305AF7"/>
    <w:rsid w:val="00312A57"/>
    <w:rsid w:val="003203ED"/>
    <w:rsid w:val="00330517"/>
    <w:rsid w:val="00345727"/>
    <w:rsid w:val="00345E52"/>
    <w:rsid w:val="00347400"/>
    <w:rsid w:val="00351E70"/>
    <w:rsid w:val="00356DF9"/>
    <w:rsid w:val="003732D1"/>
    <w:rsid w:val="00376A81"/>
    <w:rsid w:val="003932BA"/>
    <w:rsid w:val="00397BE5"/>
    <w:rsid w:val="003A2D66"/>
    <w:rsid w:val="003A6E22"/>
    <w:rsid w:val="003B05F1"/>
    <w:rsid w:val="003B7914"/>
    <w:rsid w:val="003C1BE9"/>
    <w:rsid w:val="003C6EFE"/>
    <w:rsid w:val="003E1FC1"/>
    <w:rsid w:val="003F1A8F"/>
    <w:rsid w:val="003F4DFD"/>
    <w:rsid w:val="00413040"/>
    <w:rsid w:val="00415D5B"/>
    <w:rsid w:val="00420E6F"/>
    <w:rsid w:val="0042788F"/>
    <w:rsid w:val="00435BE1"/>
    <w:rsid w:val="004526CE"/>
    <w:rsid w:val="00460F68"/>
    <w:rsid w:val="0046186F"/>
    <w:rsid w:val="004661B7"/>
    <w:rsid w:val="00466211"/>
    <w:rsid w:val="0047521A"/>
    <w:rsid w:val="0048724E"/>
    <w:rsid w:val="00492B3A"/>
    <w:rsid w:val="004963A7"/>
    <w:rsid w:val="00497671"/>
    <w:rsid w:val="004D5A4F"/>
    <w:rsid w:val="004D732E"/>
    <w:rsid w:val="004E2AE1"/>
    <w:rsid w:val="004F0173"/>
    <w:rsid w:val="005021D8"/>
    <w:rsid w:val="00503A34"/>
    <w:rsid w:val="005108FE"/>
    <w:rsid w:val="00516708"/>
    <w:rsid w:val="00522E76"/>
    <w:rsid w:val="005403F5"/>
    <w:rsid w:val="00543E29"/>
    <w:rsid w:val="00552676"/>
    <w:rsid w:val="0056482F"/>
    <w:rsid w:val="00564F16"/>
    <w:rsid w:val="00564F59"/>
    <w:rsid w:val="00595590"/>
    <w:rsid w:val="005B1799"/>
    <w:rsid w:val="005B5C8E"/>
    <w:rsid w:val="005C4A76"/>
    <w:rsid w:val="005C4A90"/>
    <w:rsid w:val="005D10EA"/>
    <w:rsid w:val="005F16F6"/>
    <w:rsid w:val="005F544F"/>
    <w:rsid w:val="005F769C"/>
    <w:rsid w:val="00624494"/>
    <w:rsid w:val="00632BD5"/>
    <w:rsid w:val="0063321D"/>
    <w:rsid w:val="00636948"/>
    <w:rsid w:val="006540D4"/>
    <w:rsid w:val="006662FB"/>
    <w:rsid w:val="006714D0"/>
    <w:rsid w:val="00671BC7"/>
    <w:rsid w:val="0067401A"/>
    <w:rsid w:val="00675D73"/>
    <w:rsid w:val="00682594"/>
    <w:rsid w:val="00684A68"/>
    <w:rsid w:val="006850F8"/>
    <w:rsid w:val="0068764D"/>
    <w:rsid w:val="0069007A"/>
    <w:rsid w:val="00694A43"/>
    <w:rsid w:val="006A6AB8"/>
    <w:rsid w:val="006B5292"/>
    <w:rsid w:val="006D116A"/>
    <w:rsid w:val="006D6BE8"/>
    <w:rsid w:val="006E212D"/>
    <w:rsid w:val="006E26FA"/>
    <w:rsid w:val="006E29D8"/>
    <w:rsid w:val="006E7E06"/>
    <w:rsid w:val="006F7109"/>
    <w:rsid w:val="007052A9"/>
    <w:rsid w:val="00706048"/>
    <w:rsid w:val="007163C0"/>
    <w:rsid w:val="00720467"/>
    <w:rsid w:val="00721F6D"/>
    <w:rsid w:val="00724FC3"/>
    <w:rsid w:val="00725FB3"/>
    <w:rsid w:val="0072630B"/>
    <w:rsid w:val="00740FC0"/>
    <w:rsid w:val="007427F8"/>
    <w:rsid w:val="00755268"/>
    <w:rsid w:val="0076020F"/>
    <w:rsid w:val="007607D9"/>
    <w:rsid w:val="00765778"/>
    <w:rsid w:val="007867A9"/>
    <w:rsid w:val="00786920"/>
    <w:rsid w:val="007A442A"/>
    <w:rsid w:val="007C2DD4"/>
    <w:rsid w:val="007C4C9A"/>
    <w:rsid w:val="007D01A3"/>
    <w:rsid w:val="007D63EC"/>
    <w:rsid w:val="007E5266"/>
    <w:rsid w:val="008033C0"/>
    <w:rsid w:val="00804AD2"/>
    <w:rsid w:val="00807122"/>
    <w:rsid w:val="00826792"/>
    <w:rsid w:val="008349D2"/>
    <w:rsid w:val="00843BDC"/>
    <w:rsid w:val="00844660"/>
    <w:rsid w:val="00844B95"/>
    <w:rsid w:val="00863BDC"/>
    <w:rsid w:val="00882132"/>
    <w:rsid w:val="008867C9"/>
    <w:rsid w:val="0088718D"/>
    <w:rsid w:val="00887CE8"/>
    <w:rsid w:val="008B09CD"/>
    <w:rsid w:val="008B5633"/>
    <w:rsid w:val="008C04A8"/>
    <w:rsid w:val="008C0D42"/>
    <w:rsid w:val="008C0F5E"/>
    <w:rsid w:val="008C1EE8"/>
    <w:rsid w:val="008C3A02"/>
    <w:rsid w:val="008C68BB"/>
    <w:rsid w:val="008F38BB"/>
    <w:rsid w:val="008F60E4"/>
    <w:rsid w:val="008F6F67"/>
    <w:rsid w:val="009031FB"/>
    <w:rsid w:val="00917386"/>
    <w:rsid w:val="0092067E"/>
    <w:rsid w:val="00922FF8"/>
    <w:rsid w:val="0093103C"/>
    <w:rsid w:val="0093455E"/>
    <w:rsid w:val="00937F00"/>
    <w:rsid w:val="0095214C"/>
    <w:rsid w:val="0095341B"/>
    <w:rsid w:val="009848A5"/>
    <w:rsid w:val="00986F6C"/>
    <w:rsid w:val="009A3A6D"/>
    <w:rsid w:val="009A5DD9"/>
    <w:rsid w:val="009E3223"/>
    <w:rsid w:val="009F2D37"/>
    <w:rsid w:val="00A1787F"/>
    <w:rsid w:val="00A23FC9"/>
    <w:rsid w:val="00A24B18"/>
    <w:rsid w:val="00A4769D"/>
    <w:rsid w:val="00A50696"/>
    <w:rsid w:val="00A51B48"/>
    <w:rsid w:val="00A54FA9"/>
    <w:rsid w:val="00A5649B"/>
    <w:rsid w:val="00A6711A"/>
    <w:rsid w:val="00A72DD1"/>
    <w:rsid w:val="00A75F6D"/>
    <w:rsid w:val="00A82778"/>
    <w:rsid w:val="00A90F2D"/>
    <w:rsid w:val="00AA0449"/>
    <w:rsid w:val="00AA13FF"/>
    <w:rsid w:val="00AA3989"/>
    <w:rsid w:val="00AA457A"/>
    <w:rsid w:val="00AB266C"/>
    <w:rsid w:val="00AB5779"/>
    <w:rsid w:val="00AC46CD"/>
    <w:rsid w:val="00AC6B1E"/>
    <w:rsid w:val="00AD5EBC"/>
    <w:rsid w:val="00AE4CCE"/>
    <w:rsid w:val="00AF0FC8"/>
    <w:rsid w:val="00AF1AE6"/>
    <w:rsid w:val="00AF2BE6"/>
    <w:rsid w:val="00AF3404"/>
    <w:rsid w:val="00B073C3"/>
    <w:rsid w:val="00B13662"/>
    <w:rsid w:val="00B22940"/>
    <w:rsid w:val="00B253AE"/>
    <w:rsid w:val="00B318BF"/>
    <w:rsid w:val="00B32710"/>
    <w:rsid w:val="00B32BD9"/>
    <w:rsid w:val="00B37E38"/>
    <w:rsid w:val="00B46FB6"/>
    <w:rsid w:val="00B5512C"/>
    <w:rsid w:val="00B64F98"/>
    <w:rsid w:val="00B65187"/>
    <w:rsid w:val="00B72A32"/>
    <w:rsid w:val="00B86CFB"/>
    <w:rsid w:val="00B95102"/>
    <w:rsid w:val="00BA0B9D"/>
    <w:rsid w:val="00BA270D"/>
    <w:rsid w:val="00BA31A8"/>
    <w:rsid w:val="00BB748B"/>
    <w:rsid w:val="00BD042F"/>
    <w:rsid w:val="00BE7B72"/>
    <w:rsid w:val="00BE7E33"/>
    <w:rsid w:val="00BF1754"/>
    <w:rsid w:val="00BF39DD"/>
    <w:rsid w:val="00BF500F"/>
    <w:rsid w:val="00BF5C96"/>
    <w:rsid w:val="00C01FE0"/>
    <w:rsid w:val="00C0695A"/>
    <w:rsid w:val="00C164E6"/>
    <w:rsid w:val="00C221BD"/>
    <w:rsid w:val="00C33CD9"/>
    <w:rsid w:val="00C44BF9"/>
    <w:rsid w:val="00C478F3"/>
    <w:rsid w:val="00C7646A"/>
    <w:rsid w:val="00C868DC"/>
    <w:rsid w:val="00C86AFD"/>
    <w:rsid w:val="00C9046E"/>
    <w:rsid w:val="00C91F3E"/>
    <w:rsid w:val="00CC09B7"/>
    <w:rsid w:val="00CC36DA"/>
    <w:rsid w:val="00CC5D93"/>
    <w:rsid w:val="00CD06C2"/>
    <w:rsid w:val="00CF5399"/>
    <w:rsid w:val="00CF7587"/>
    <w:rsid w:val="00D03107"/>
    <w:rsid w:val="00D10B5C"/>
    <w:rsid w:val="00D1341E"/>
    <w:rsid w:val="00D26FD9"/>
    <w:rsid w:val="00D33E06"/>
    <w:rsid w:val="00D473BF"/>
    <w:rsid w:val="00D55745"/>
    <w:rsid w:val="00D6318F"/>
    <w:rsid w:val="00D636DB"/>
    <w:rsid w:val="00D6471E"/>
    <w:rsid w:val="00D6656B"/>
    <w:rsid w:val="00D76364"/>
    <w:rsid w:val="00D7695F"/>
    <w:rsid w:val="00D80349"/>
    <w:rsid w:val="00D812BE"/>
    <w:rsid w:val="00D819E2"/>
    <w:rsid w:val="00D9213A"/>
    <w:rsid w:val="00D972D5"/>
    <w:rsid w:val="00DA1678"/>
    <w:rsid w:val="00DA3AE1"/>
    <w:rsid w:val="00DB453A"/>
    <w:rsid w:val="00DB5A5D"/>
    <w:rsid w:val="00DB7C90"/>
    <w:rsid w:val="00DC0D7F"/>
    <w:rsid w:val="00DC19DA"/>
    <w:rsid w:val="00DD1C04"/>
    <w:rsid w:val="00DD371B"/>
    <w:rsid w:val="00DE1979"/>
    <w:rsid w:val="00DF52F4"/>
    <w:rsid w:val="00DF7D83"/>
    <w:rsid w:val="00E16005"/>
    <w:rsid w:val="00E229F2"/>
    <w:rsid w:val="00E30F86"/>
    <w:rsid w:val="00E35FF9"/>
    <w:rsid w:val="00E36F1E"/>
    <w:rsid w:val="00E420F2"/>
    <w:rsid w:val="00E42E32"/>
    <w:rsid w:val="00E471E2"/>
    <w:rsid w:val="00E5475B"/>
    <w:rsid w:val="00E54833"/>
    <w:rsid w:val="00E57274"/>
    <w:rsid w:val="00E64E28"/>
    <w:rsid w:val="00E656CF"/>
    <w:rsid w:val="00E67933"/>
    <w:rsid w:val="00E7494F"/>
    <w:rsid w:val="00E77ECF"/>
    <w:rsid w:val="00E8678A"/>
    <w:rsid w:val="00E937B3"/>
    <w:rsid w:val="00E95746"/>
    <w:rsid w:val="00E9720B"/>
    <w:rsid w:val="00E9772F"/>
    <w:rsid w:val="00EA5CA3"/>
    <w:rsid w:val="00ED09B9"/>
    <w:rsid w:val="00ED47D8"/>
    <w:rsid w:val="00EE2A50"/>
    <w:rsid w:val="00EF5813"/>
    <w:rsid w:val="00F14BC7"/>
    <w:rsid w:val="00F222B3"/>
    <w:rsid w:val="00F3165E"/>
    <w:rsid w:val="00F31E5F"/>
    <w:rsid w:val="00F33CD1"/>
    <w:rsid w:val="00F41A7C"/>
    <w:rsid w:val="00F62300"/>
    <w:rsid w:val="00F85140"/>
    <w:rsid w:val="00F87194"/>
    <w:rsid w:val="00F91266"/>
    <w:rsid w:val="00FA7C67"/>
    <w:rsid w:val="00FB6E12"/>
    <w:rsid w:val="00FC4DDB"/>
    <w:rsid w:val="00FC6C40"/>
    <w:rsid w:val="00FD3C6A"/>
    <w:rsid w:val="00FE38C3"/>
    <w:rsid w:val="00FE3E9D"/>
    <w:rsid w:val="00FE707A"/>
    <w:rsid w:val="00FF631C"/>
    <w:rsid w:val="43D314D6"/>
    <w:rsid w:val="53BC021E"/>
    <w:rsid w:val="5AC6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8678A"/>
    <w:rPr>
      <w:kern w:val="2"/>
      <w:sz w:val="18"/>
      <w:szCs w:val="18"/>
    </w:rPr>
  </w:style>
  <w:style w:type="character" w:customStyle="1" w:styleId="Char0">
    <w:name w:val="页眉 Char"/>
    <w:link w:val="a4"/>
    <w:rsid w:val="00E8678A"/>
    <w:rPr>
      <w:kern w:val="2"/>
      <w:sz w:val="18"/>
      <w:szCs w:val="18"/>
    </w:rPr>
  </w:style>
  <w:style w:type="paragraph" w:styleId="a4">
    <w:name w:val="header"/>
    <w:basedOn w:val="a"/>
    <w:link w:val="Char0"/>
    <w:rsid w:val="00E8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E8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E86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67EC-BB3D-46D5-8658-669B7FF4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96</Words>
  <Characters>552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 疗 广 告 审 查 证 明</dc:title>
  <dc:creator>赵卫华</dc:creator>
  <cp:lastModifiedBy>HP</cp:lastModifiedBy>
  <cp:revision>21</cp:revision>
  <cp:lastPrinted>2023-06-30T09:38:00Z</cp:lastPrinted>
  <dcterms:created xsi:type="dcterms:W3CDTF">2022-11-23T07:57:00Z</dcterms:created>
  <dcterms:modified xsi:type="dcterms:W3CDTF">2023-07-14T06:41:00Z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