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098C" w14:textId="77777777" w:rsidR="00793BD1" w:rsidRDefault="000B1962" w:rsidP="00A16657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0B1962">
        <w:rPr>
          <w:rFonts w:ascii="宋体" w:eastAsia="宋体" w:hAnsi="宋体" w:hint="eastAsia"/>
          <w:b/>
          <w:bCs/>
          <w:sz w:val="44"/>
          <w:szCs w:val="44"/>
        </w:rPr>
        <w:t>因工程建设需要拆除、改动、迁移</w:t>
      </w:r>
    </w:p>
    <w:p w14:paraId="4D14A33C" w14:textId="0A757F3D" w:rsidR="002D2D81" w:rsidRPr="000B1962" w:rsidRDefault="000B1962" w:rsidP="00A16657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0B1962">
        <w:rPr>
          <w:rFonts w:ascii="宋体" w:eastAsia="宋体" w:hAnsi="宋体" w:hint="eastAsia"/>
          <w:b/>
          <w:bCs/>
          <w:sz w:val="44"/>
          <w:szCs w:val="44"/>
        </w:rPr>
        <w:t>供水、排水与污水处理设施审核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C1A79" w:rsidRPr="005C1A79" w14:paraId="1D83706F" w14:textId="77777777" w:rsidTr="005C1A79">
        <w:trPr>
          <w:trHeight w:hRule="exact" w:val="680"/>
          <w:jc w:val="center"/>
        </w:trPr>
        <w:tc>
          <w:tcPr>
            <w:tcW w:w="2074" w:type="dxa"/>
            <w:vAlign w:val="center"/>
          </w:tcPr>
          <w:p w14:paraId="3FEFEE89" w14:textId="36FD821C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申请单位</w:t>
            </w:r>
          </w:p>
        </w:tc>
        <w:tc>
          <w:tcPr>
            <w:tcW w:w="2074" w:type="dxa"/>
            <w:vAlign w:val="center"/>
          </w:tcPr>
          <w:p w14:paraId="729ED728" w14:textId="77777777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2B10E1E" w14:textId="7C8060D1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6D778703" w14:textId="77777777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1A79" w:rsidRPr="005C1A79" w14:paraId="5E2C497C" w14:textId="77777777" w:rsidTr="005C1A79">
        <w:trPr>
          <w:trHeight w:hRule="exact" w:val="680"/>
          <w:jc w:val="center"/>
        </w:trPr>
        <w:tc>
          <w:tcPr>
            <w:tcW w:w="2074" w:type="dxa"/>
            <w:vAlign w:val="center"/>
          </w:tcPr>
          <w:p w14:paraId="567D0CFE" w14:textId="0EDCAEF8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申请时间</w:t>
            </w:r>
          </w:p>
        </w:tc>
        <w:tc>
          <w:tcPr>
            <w:tcW w:w="2074" w:type="dxa"/>
            <w:vAlign w:val="center"/>
          </w:tcPr>
          <w:p w14:paraId="16684EBB" w14:textId="77777777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AA12956" w14:textId="50246A09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074" w:type="dxa"/>
            <w:vAlign w:val="center"/>
          </w:tcPr>
          <w:p w14:paraId="53BB9412" w14:textId="77777777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1A79" w:rsidRPr="005C1A79" w14:paraId="55978F69" w14:textId="77777777" w:rsidTr="005C1A79">
        <w:trPr>
          <w:trHeight w:hRule="exact" w:val="680"/>
          <w:jc w:val="center"/>
        </w:trPr>
        <w:tc>
          <w:tcPr>
            <w:tcW w:w="2074" w:type="dxa"/>
            <w:vAlign w:val="center"/>
          </w:tcPr>
          <w:p w14:paraId="640BF6CE" w14:textId="23DF97BF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项目地点</w:t>
            </w:r>
          </w:p>
        </w:tc>
        <w:tc>
          <w:tcPr>
            <w:tcW w:w="2074" w:type="dxa"/>
            <w:vAlign w:val="center"/>
          </w:tcPr>
          <w:p w14:paraId="3A083818" w14:textId="77777777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85CC2D7" w14:textId="41A09B55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49AB8EF1" w14:textId="77777777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1A79" w:rsidRPr="005C1A79" w14:paraId="07406772" w14:textId="77777777" w:rsidTr="005C1A79">
        <w:trPr>
          <w:trHeight w:hRule="exact" w:val="680"/>
          <w:jc w:val="center"/>
        </w:trPr>
        <w:tc>
          <w:tcPr>
            <w:tcW w:w="2074" w:type="dxa"/>
            <w:vAlign w:val="center"/>
          </w:tcPr>
          <w:p w14:paraId="3265A382" w14:textId="7E8B75E4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申请项目</w:t>
            </w:r>
          </w:p>
        </w:tc>
        <w:tc>
          <w:tcPr>
            <w:tcW w:w="6222" w:type="dxa"/>
            <w:gridSpan w:val="3"/>
            <w:vAlign w:val="center"/>
          </w:tcPr>
          <w:p w14:paraId="6C68B04D" w14:textId="77777777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1A79" w:rsidRPr="005C1A79" w14:paraId="38227D4C" w14:textId="77777777" w:rsidTr="00A97464">
        <w:trPr>
          <w:trHeight w:hRule="exact" w:val="2835"/>
          <w:jc w:val="center"/>
        </w:trPr>
        <w:tc>
          <w:tcPr>
            <w:tcW w:w="2074" w:type="dxa"/>
            <w:vAlign w:val="center"/>
          </w:tcPr>
          <w:p w14:paraId="4CCD426D" w14:textId="6103EEB2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原因</w:t>
            </w:r>
          </w:p>
        </w:tc>
        <w:tc>
          <w:tcPr>
            <w:tcW w:w="6222" w:type="dxa"/>
            <w:gridSpan w:val="3"/>
            <w:vAlign w:val="bottom"/>
          </w:tcPr>
          <w:p w14:paraId="1B7A2678" w14:textId="12A3BC0D" w:rsidR="005C1A79" w:rsidRPr="005C1A79" w:rsidRDefault="005C1A79" w:rsidP="005C1A7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C1A79" w:rsidRPr="005C1A79" w14:paraId="1979F4AA" w14:textId="77777777" w:rsidTr="00A97464">
        <w:trPr>
          <w:trHeight w:hRule="exact" w:val="2835"/>
          <w:jc w:val="center"/>
        </w:trPr>
        <w:tc>
          <w:tcPr>
            <w:tcW w:w="2074" w:type="dxa"/>
            <w:vAlign w:val="center"/>
          </w:tcPr>
          <w:p w14:paraId="6B2C7B12" w14:textId="0B5CD28E" w:rsidR="005C1A79" w:rsidRPr="005C1A79" w:rsidRDefault="00D5017E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影响</w:t>
            </w:r>
            <w:r w:rsidR="005C1A79" w:rsidRPr="005C1A79">
              <w:rPr>
                <w:rFonts w:ascii="宋体" w:eastAsia="宋体" w:hAnsi="宋体" w:hint="eastAsia"/>
                <w:sz w:val="24"/>
                <w:szCs w:val="24"/>
              </w:rPr>
              <w:t>范围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和相关保护措施</w:t>
            </w:r>
          </w:p>
        </w:tc>
        <w:tc>
          <w:tcPr>
            <w:tcW w:w="6222" w:type="dxa"/>
            <w:gridSpan w:val="3"/>
            <w:vAlign w:val="bottom"/>
          </w:tcPr>
          <w:p w14:paraId="3C335CC0" w14:textId="5F32FF42" w:rsidR="005C1A79" w:rsidRPr="005C1A79" w:rsidRDefault="005C1A79" w:rsidP="005C1A7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C1A79" w:rsidRPr="005C1A79" w14:paraId="3DF14F07" w14:textId="77777777" w:rsidTr="00A97464">
        <w:trPr>
          <w:trHeight w:hRule="exact" w:val="2835"/>
          <w:jc w:val="center"/>
        </w:trPr>
        <w:tc>
          <w:tcPr>
            <w:tcW w:w="2074" w:type="dxa"/>
            <w:vAlign w:val="center"/>
          </w:tcPr>
          <w:p w14:paraId="5422A0C2" w14:textId="7505B65A" w:rsidR="005C1A79" w:rsidRPr="005C1A79" w:rsidRDefault="005C1A79" w:rsidP="005C1A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>窗口审批意见</w:t>
            </w:r>
          </w:p>
        </w:tc>
        <w:tc>
          <w:tcPr>
            <w:tcW w:w="6222" w:type="dxa"/>
            <w:gridSpan w:val="3"/>
            <w:vAlign w:val="bottom"/>
          </w:tcPr>
          <w:p w14:paraId="76372E1F" w14:textId="427777E5" w:rsidR="005C1A79" w:rsidRPr="005C1A79" w:rsidRDefault="005C1A79" w:rsidP="005C1A7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5C1A7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C1A7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15812A0C" w14:textId="77777777" w:rsidR="00A16657" w:rsidRPr="00A16657" w:rsidRDefault="00A16657" w:rsidP="00A16657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sectPr w:rsidR="00A16657" w:rsidRPr="00A1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C8"/>
    <w:rsid w:val="000B1962"/>
    <w:rsid w:val="002D2D81"/>
    <w:rsid w:val="005C1A79"/>
    <w:rsid w:val="00793BD1"/>
    <w:rsid w:val="00A16657"/>
    <w:rsid w:val="00A97464"/>
    <w:rsid w:val="00C60CC8"/>
    <w:rsid w:val="00D5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27A4"/>
  <w15:chartTrackingRefBased/>
  <w15:docId w15:val="{D1088685-096F-4664-B93B-D490E7EA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97464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A97464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A974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A9746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A97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志林</dc:creator>
  <cp:keywords/>
  <dc:description/>
  <cp:lastModifiedBy>王 志林</cp:lastModifiedBy>
  <cp:revision>8</cp:revision>
  <dcterms:created xsi:type="dcterms:W3CDTF">2021-08-20T02:14:00Z</dcterms:created>
  <dcterms:modified xsi:type="dcterms:W3CDTF">2021-08-20T03:15:00Z</dcterms:modified>
</cp:coreProperties>
</file>