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center"/>
        <w:rPr>
          <w:rFonts w:hint="eastAsia" w:ascii="黑体" w:hAnsi="黑体" w:eastAsia="黑体" w:cs="黑体"/>
          <w:color w:val="333333"/>
          <w:kern w:val="2"/>
          <w:sz w:val="28"/>
          <w:szCs w:val="28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color w:val="333333"/>
          <w:kern w:val="2"/>
          <w:sz w:val="28"/>
          <w:szCs w:val="28"/>
          <w:u w:val="none"/>
          <w:lang w:val="en-US" w:eastAsia="zh-CN" w:bidi="ar"/>
        </w:rPr>
        <w:t>岳阳职业技术学院社会培训中心建设项目监理</w:t>
      </w:r>
      <w:r>
        <w:rPr>
          <w:rFonts w:hint="eastAsia" w:ascii="黑体" w:hAnsi="黑体" w:eastAsia="黑体" w:cs="黑体"/>
          <w:color w:val="333333"/>
          <w:kern w:val="2"/>
          <w:sz w:val="28"/>
          <w:szCs w:val="28"/>
          <w:u w:val="none"/>
          <w:lang w:val="en-US" w:eastAsia="zh-CN" w:bidi="ar"/>
        </w:rPr>
        <w:t>项目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center"/>
        <w:rPr>
          <w:rFonts w:hint="eastAsia" w:ascii="黑体" w:hAnsi="黑体" w:eastAsia="黑体" w:cs="黑体"/>
          <w:color w:val="333333"/>
          <w:kern w:val="2"/>
          <w:sz w:val="28"/>
          <w:szCs w:val="28"/>
          <w:u w:val="none"/>
          <w:lang w:val="en-US" w:eastAsia="zh-CN" w:bidi="ar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333333"/>
          <w:kern w:val="2"/>
          <w:sz w:val="28"/>
          <w:szCs w:val="28"/>
          <w:u w:val="none"/>
          <w:lang w:val="en-US" w:eastAsia="zh-CN" w:bidi="ar"/>
        </w:rPr>
        <w:t>中标候选人公示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left"/>
        <w:rPr>
          <w:rFonts w:hint="eastAsia" w:ascii="宋体" w:hAnsi="宋体" w:eastAsia="宋体" w:cs="宋体"/>
          <w:color w:val="333333"/>
          <w:kern w:val="2"/>
          <w:sz w:val="24"/>
          <w:szCs w:val="24"/>
          <w:u w:val="none"/>
          <w:bdr w:val="none" w:color="auto" w:sz="0" w:space="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left"/>
        <w:rPr>
          <w:color w:val="333333"/>
          <w:u w:val="none"/>
        </w:rPr>
      </w:pPr>
      <w:r>
        <w:rPr>
          <w:rFonts w:hint="eastAsia" w:ascii="宋体" w:hAnsi="宋体" w:eastAsia="宋体" w:cs="宋体"/>
          <w:color w:val="333333"/>
          <w:kern w:val="2"/>
          <w:sz w:val="24"/>
          <w:szCs w:val="24"/>
          <w:u w:val="none"/>
          <w:bdr w:val="none" w:color="auto" w:sz="0" w:space="0"/>
          <w:lang w:val="en-US" w:eastAsia="zh-CN" w:bidi="ar"/>
        </w:rPr>
        <w:t xml:space="preserve">    湖南智埔建设有限公司受业主委托，对</w:t>
      </w:r>
      <w:r>
        <w:rPr>
          <w:rFonts w:hint="default" w:ascii="宋体" w:hAnsi="宋体" w:eastAsia="宋体" w:cs="宋体"/>
          <w:color w:val="333333"/>
          <w:kern w:val="2"/>
          <w:sz w:val="24"/>
          <w:szCs w:val="24"/>
          <w:u w:val="none"/>
          <w:lang w:val="en-US" w:eastAsia="zh-CN" w:bidi="ar"/>
        </w:rPr>
        <w:t>岳阳职业技术学院社会培训中心建设项目监理</w:t>
      </w:r>
      <w:r>
        <w:rPr>
          <w:rFonts w:hint="eastAsia" w:ascii="宋体" w:hAnsi="宋体" w:eastAsia="宋体" w:cs="宋体"/>
          <w:color w:val="333333"/>
          <w:kern w:val="2"/>
          <w:sz w:val="24"/>
          <w:szCs w:val="24"/>
          <w:u w:val="none"/>
          <w:bdr w:val="none" w:color="auto" w:sz="0" w:space="0"/>
          <w:lang w:val="en-US" w:eastAsia="zh-CN" w:bidi="ar"/>
        </w:rPr>
        <w:t>实行公开招标。该工程开标会议于2016年10月8日上午09：00时整在岳阳市公共资源交易中心（五里牌政务中心）四楼开标室召开。评标委员会成员经过认真、仔细的工作，最后确定中标候选人为：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exact"/>
        <w:ind w:left="0" w:right="0"/>
        <w:jc w:val="left"/>
        <w:rPr>
          <w:color w:val="333333"/>
          <w:u w:val="none"/>
        </w:rPr>
      </w:pPr>
      <w:r>
        <w:rPr>
          <w:rFonts w:hint="eastAsia" w:ascii="宋体" w:hAnsi="宋体" w:eastAsia="宋体" w:cs="宋体"/>
          <w:color w:val="333333"/>
          <w:kern w:val="2"/>
          <w:sz w:val="24"/>
          <w:szCs w:val="24"/>
          <w:u w:val="none"/>
          <w:bdr w:val="none" w:color="auto" w:sz="0" w:space="0"/>
          <w:lang w:val="en-US" w:eastAsia="zh-CN" w:bidi="ar"/>
        </w:rPr>
        <w:t>第一名: 岳阳市建筑设计院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exact"/>
        <w:ind w:left="0" w:right="0"/>
        <w:jc w:val="left"/>
        <w:rPr>
          <w:color w:val="333333"/>
          <w:u w:val="none"/>
        </w:rPr>
      </w:pPr>
      <w:r>
        <w:rPr>
          <w:rFonts w:hint="eastAsia" w:ascii="宋体" w:hAnsi="宋体" w:eastAsia="宋体" w:cs="宋体"/>
          <w:color w:val="333333"/>
          <w:kern w:val="2"/>
          <w:sz w:val="24"/>
          <w:szCs w:val="24"/>
          <w:u w:val="none"/>
          <w:bdr w:val="none" w:color="auto" w:sz="0" w:space="0"/>
          <w:lang w:val="en-US" w:eastAsia="zh-CN" w:bidi="ar"/>
        </w:rPr>
        <w:t>第二名：湖南湘咨工程项目管理有限公司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exact"/>
        <w:ind w:left="0" w:right="0"/>
        <w:jc w:val="left"/>
        <w:rPr>
          <w:rFonts w:hint="eastAsia" w:ascii="宋体" w:hAnsi="宋体" w:eastAsia="宋体" w:cs="宋体"/>
          <w:color w:val="333333"/>
          <w:kern w:val="2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2"/>
          <w:sz w:val="24"/>
          <w:szCs w:val="24"/>
          <w:u w:val="none"/>
          <w:lang w:val="en-US" w:eastAsia="zh-CN" w:bidi="ar"/>
        </w:rPr>
        <w:t>第三名：湖南华顺建设项目管理有限公司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480"/>
        <w:jc w:val="left"/>
        <w:rPr>
          <w:rFonts w:hint="eastAsia" w:ascii="宋体" w:hAnsi="宋体" w:eastAsia="宋体" w:cs="宋体"/>
          <w:color w:val="333333"/>
          <w:kern w:val="2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2"/>
          <w:sz w:val="24"/>
          <w:szCs w:val="24"/>
          <w:u w:val="none"/>
          <w:lang w:val="en-US" w:eastAsia="zh-CN" w:bidi="ar"/>
        </w:rPr>
        <w:t>本公告公示时间为三个工作日。公示期间我公司受理盖有单位公章，情况真实的反映和意见。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480"/>
        <w:jc w:val="left"/>
        <w:rPr>
          <w:rFonts w:hint="eastAsia" w:ascii="宋体" w:hAnsi="宋体" w:eastAsia="宋体" w:cs="宋体"/>
          <w:color w:val="333333"/>
          <w:kern w:val="2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2"/>
          <w:sz w:val="24"/>
          <w:szCs w:val="24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color w:val="333333"/>
          <w:kern w:val="2"/>
          <w:sz w:val="24"/>
          <w:szCs w:val="24"/>
          <w:u w:val="none"/>
          <w:lang w:val="en-US" w:eastAsia="zh-CN" w:bidi="ar"/>
        </w:rPr>
        <w:t>招标机构：湖南智埔建设有限公司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left"/>
        <w:rPr>
          <w:rFonts w:hint="eastAsia" w:ascii="宋体" w:hAnsi="宋体" w:eastAsia="宋体" w:cs="宋体"/>
          <w:color w:val="333333"/>
          <w:kern w:val="2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2"/>
          <w:sz w:val="24"/>
          <w:szCs w:val="24"/>
          <w:u w:val="none"/>
          <w:lang w:val="en-US" w:eastAsia="zh-CN" w:bidi="ar"/>
        </w:rPr>
        <w:t xml:space="preserve">地    址：岳阳市岳阳楼区五里牌路485号长江大厦302室  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left"/>
        <w:rPr>
          <w:rFonts w:hint="eastAsia" w:ascii="宋体" w:hAnsi="宋体" w:eastAsia="宋体" w:cs="宋体"/>
          <w:color w:val="333333"/>
          <w:kern w:val="2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2"/>
          <w:sz w:val="24"/>
          <w:szCs w:val="24"/>
          <w:u w:val="none"/>
          <w:lang w:val="en-US" w:eastAsia="zh-CN" w:bidi="ar"/>
        </w:rPr>
        <w:t>联系电话：0730-8288658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left"/>
        <w:rPr>
          <w:rFonts w:hint="eastAsia" w:ascii="宋体" w:hAnsi="宋体" w:eastAsia="宋体" w:cs="宋体"/>
          <w:color w:val="333333"/>
          <w:kern w:val="2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2"/>
          <w:sz w:val="24"/>
          <w:szCs w:val="24"/>
          <w:u w:val="none"/>
          <w:lang w:val="en-US" w:eastAsia="zh-CN" w:bidi="ar"/>
        </w:rPr>
        <w:t>联 系 人：周少峰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-55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91784E"/>
    <w:rsid w:val="7F91784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333333"/>
      <w:u w:val="none"/>
      <w:bdr w:val="none" w:color="auto" w:sz="0" w:space="0"/>
    </w:rPr>
  </w:style>
  <w:style w:type="character" w:styleId="4">
    <w:name w:val="Hyperlink"/>
    <w:basedOn w:val="2"/>
    <w:uiPriority w:val="0"/>
    <w:rPr>
      <w:color w:val="333333"/>
      <w:u w:val="none"/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2016-10-08T04:59:00Z</dcterms:created>
  <dc:creator>Administrator</dc:creator>
  <cp:lastModifiedBy>Administrator</cp:lastModifiedBy>
  <dcterms:modified xsi:type="dcterms:W3CDTF">2016-10-08T05:05:00Z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