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511154">
            <w:pPr>
              <w:wordWrap w:val="0"/>
              <w:ind w:right="630" w:firstLineChars="50" w:firstLine="120"/>
              <w:rPr>
                <w:sz w:val="24"/>
              </w:rPr>
            </w:pPr>
            <w:r w:rsidRPr="00511154">
              <w:rPr>
                <w:rFonts w:hint="eastAsia"/>
                <w:sz w:val="24"/>
              </w:rPr>
              <w:t>华容怀</w:t>
            </w:r>
            <w:proofErr w:type="gramStart"/>
            <w:r w:rsidRPr="00511154">
              <w:rPr>
                <w:rFonts w:hint="eastAsia"/>
                <w:sz w:val="24"/>
              </w:rPr>
              <w:t>岳医院</w:t>
            </w:r>
            <w:proofErr w:type="gramEnd"/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2069" w:rsidP="00F52EC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511154" w:rsidRPr="00511154">
              <w:rPr>
                <w:sz w:val="24"/>
              </w:rPr>
              <w:t>PDY01917543062315A1002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511154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</w:t>
            </w:r>
            <w:r w:rsidR="00511154" w:rsidRPr="00511154">
              <w:rPr>
                <w:rFonts w:asciiTheme="majorEastAsia" w:eastAsiaTheme="majorEastAsia" w:hAnsiTheme="majorEastAsia" w:hint="eastAsia"/>
                <w:sz w:val="28"/>
              </w:rPr>
              <w:t>陈一平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1671B1">
            <w:pPr>
              <w:spacing w:line="440" w:lineRule="exact"/>
              <w:rPr>
                <w:rFonts w:eastAsia="楷体_GB2312"/>
                <w:sz w:val="24"/>
              </w:rPr>
            </w:pPr>
            <w:r w:rsidRPr="00511154">
              <w:rPr>
                <w:rFonts w:eastAsia="楷体_GB2312"/>
                <w:sz w:val="24"/>
              </w:rPr>
              <w:t>430</w:t>
            </w:r>
            <w:r w:rsidR="001671B1">
              <w:rPr>
                <w:rFonts w:eastAsia="楷体_GB2312" w:hint="eastAsia"/>
                <w:sz w:val="24"/>
              </w:rPr>
              <w:t>************</w:t>
            </w:r>
            <w:r w:rsidRPr="00511154">
              <w:rPr>
                <w:rFonts w:eastAsia="楷体_GB2312"/>
                <w:sz w:val="24"/>
              </w:rPr>
              <w:t>37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511154" w:rsidP="00217D57">
            <w:pPr>
              <w:rPr>
                <w:sz w:val="24"/>
              </w:rPr>
            </w:pPr>
            <w:r w:rsidRPr="00511154">
              <w:rPr>
                <w:rFonts w:hint="eastAsia"/>
                <w:sz w:val="24"/>
              </w:rPr>
              <w:t>华容县桥西路</w:t>
            </w:r>
            <w:r w:rsidRPr="00511154">
              <w:rPr>
                <w:rFonts w:hint="eastAsia"/>
                <w:sz w:val="24"/>
              </w:rPr>
              <w:t>98</w:t>
            </w:r>
            <w:r w:rsidRPr="0051115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52E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F52ECF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8349D2">
            <w:pPr>
              <w:rPr>
                <w:sz w:val="24"/>
              </w:rPr>
            </w:pPr>
            <w:r w:rsidRPr="00511154">
              <w:rPr>
                <w:rFonts w:hint="eastAsia"/>
                <w:sz w:val="24"/>
              </w:rPr>
              <w:t>内科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外科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普通外科专业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骨科专业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泌尿外科专业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妇产科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妇科专业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儿科</w:t>
            </w:r>
            <w:r w:rsidRPr="00511154">
              <w:rPr>
                <w:rFonts w:hint="eastAsia"/>
                <w:sz w:val="24"/>
              </w:rPr>
              <w:t>(</w:t>
            </w:r>
            <w:r w:rsidRPr="00511154">
              <w:rPr>
                <w:rFonts w:hint="eastAsia"/>
                <w:sz w:val="24"/>
              </w:rPr>
              <w:t>门诊</w:t>
            </w:r>
            <w:r w:rsidRPr="00511154">
              <w:rPr>
                <w:rFonts w:hint="eastAsia"/>
                <w:sz w:val="24"/>
              </w:rPr>
              <w:t>)  /</w:t>
            </w:r>
            <w:r w:rsidRPr="00511154">
              <w:rPr>
                <w:rFonts w:hint="eastAsia"/>
                <w:sz w:val="24"/>
              </w:rPr>
              <w:t>口腔科</w:t>
            </w:r>
            <w:r w:rsidRPr="00511154">
              <w:rPr>
                <w:rFonts w:hint="eastAsia"/>
                <w:sz w:val="24"/>
              </w:rPr>
              <w:t>(</w:t>
            </w:r>
            <w:r w:rsidRPr="00511154">
              <w:rPr>
                <w:rFonts w:hint="eastAsia"/>
                <w:sz w:val="24"/>
              </w:rPr>
              <w:t>门诊</w:t>
            </w:r>
            <w:r w:rsidRPr="00511154">
              <w:rPr>
                <w:rFonts w:hint="eastAsia"/>
                <w:sz w:val="24"/>
              </w:rPr>
              <w:t>)  /</w:t>
            </w:r>
            <w:r w:rsidRPr="00511154">
              <w:rPr>
                <w:rFonts w:hint="eastAsia"/>
                <w:sz w:val="24"/>
              </w:rPr>
              <w:t>皮肤科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麻醉科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医学检验科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医学影像科</w:t>
            </w:r>
            <w:r w:rsidRPr="00511154">
              <w:rPr>
                <w:rFonts w:hint="eastAsia"/>
                <w:sz w:val="24"/>
              </w:rPr>
              <w:t xml:space="preserve">  /</w:t>
            </w:r>
            <w:r w:rsidRPr="00511154">
              <w:rPr>
                <w:rFonts w:hint="eastAsia"/>
                <w:sz w:val="24"/>
              </w:rPr>
              <w:t>中医科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骨伤科专业</w:t>
            </w:r>
            <w:r w:rsidRPr="00511154">
              <w:rPr>
                <w:rFonts w:hint="eastAsia"/>
                <w:sz w:val="24"/>
              </w:rPr>
              <w:t>;</w:t>
            </w:r>
            <w:r w:rsidRPr="00511154">
              <w:rPr>
                <w:rFonts w:hint="eastAsia"/>
                <w:sz w:val="24"/>
              </w:rPr>
              <w:t>肛肠科专业</w:t>
            </w:r>
            <w:r w:rsidRPr="0051115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99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1115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511154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511154">
              <w:rPr>
                <w:rFonts w:eastAsia="楷体_GB2312"/>
                <w:sz w:val="28"/>
                <w:szCs w:val="28"/>
              </w:rPr>
              <w:t>18075730358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52ECF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511154"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855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511154">
              <w:rPr>
                <w:rFonts w:hint="eastAsia"/>
                <w:sz w:val="24"/>
              </w:rPr>
              <w:t>0015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511154">
              <w:rPr>
                <w:rFonts w:hint="eastAsia"/>
                <w:sz w:val="24"/>
              </w:rPr>
              <w:t>0</w:t>
            </w:r>
            <w:r w:rsidR="00F52ECF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511154">
              <w:rPr>
                <w:rFonts w:hint="eastAsia"/>
                <w:sz w:val="24"/>
              </w:rPr>
              <w:t>0</w:t>
            </w:r>
            <w:r w:rsidR="00F52EC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511154">
              <w:rPr>
                <w:rFonts w:hint="eastAsia"/>
                <w:sz w:val="24"/>
              </w:rPr>
              <w:t>0505</w:t>
            </w:r>
            <w:r>
              <w:rPr>
                <w:sz w:val="24"/>
              </w:rPr>
              <w:t>-</w:t>
            </w:r>
            <w:r w:rsidR="00511154">
              <w:rPr>
                <w:rFonts w:hint="eastAsia"/>
                <w:sz w:val="24"/>
              </w:rPr>
              <w:t>0015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511154">
        <w:rPr>
          <w:rFonts w:eastAsia="仿宋_GB2312" w:hint="eastAsia"/>
          <w:bCs/>
          <w:sz w:val="28"/>
          <w:szCs w:val="28"/>
        </w:rPr>
        <w:t>0</w:t>
      </w:r>
      <w:r w:rsidR="00F52ECF">
        <w:rPr>
          <w:rFonts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971169" w:rsidP="00C47A6D">
      <w:pPr>
        <w:tabs>
          <w:tab w:val="left" w:pos="1755"/>
        </w:tabs>
      </w:pPr>
      <w:r>
        <w:rPr>
          <w:noProof/>
        </w:rPr>
        <w:lastRenderedPageBreak/>
        <w:pict>
          <v:rect id="_x0000_s1026" style="position:absolute;left:0;text-align:left;margin-left:-33.85pt;margin-top:-31.45pt;width:453.55pt;height:240.95pt;z-index:251658240;v-text-anchor:middle" o:gfxdata="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CncHd2wAAAAgBAAAPAAAAAAAAAAEAIAAAACIA&#10;AABkcnMvZG93bnJldi54bWxQSwECFAAUAAAACACHTuJAQwfRSHgCAADdBAAADgAAAAAAAAABACAA&#10;AAAqAQAAZHJzL2Uyb0RvYy54bWxQSwUGAAAAAAYABgBZAQAAFAYAAAAA&#10;" fillcolor="#4f81bd [3204]" strokecolor="#41719c" strokeweight="1pt">
            <v:textbox>
              <w:txbxContent>
                <w:p w:rsidR="00511154" w:rsidRDefault="00511154" w:rsidP="00511154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cs="黑体" w:hint="eastAsia"/>
                      <w:color w:val="000000" w:themeColor="text1"/>
                      <w:sz w:val="44"/>
                      <w:szCs w:val="44"/>
                    </w:rPr>
                    <w:t>华容怀岳医院</w:t>
                  </w:r>
                </w:p>
                <w:p w:rsidR="00511154" w:rsidRDefault="00511154" w:rsidP="00511154">
                  <w:pPr>
                    <w:spacing w:line="360" w:lineRule="auto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内科；外科（普通外科专业、骨科专业、泌尿外科专业）；</w:t>
                  </w:r>
                </w:p>
                <w:p w:rsidR="00511154" w:rsidRDefault="00511154" w:rsidP="00511154">
                  <w:pPr>
                    <w:spacing w:line="360" w:lineRule="auto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妇产科（妇科专业）；儿科（门诊）；麻醉科；医学检验科、医学影像科、中医科（骨伤科专业、肛肠科专业）；口腔科（门诊）、皮肤科</w:t>
                  </w:r>
                </w:p>
                <w:p w:rsidR="00511154" w:rsidRDefault="00511154" w:rsidP="00511154">
                  <w:pPr>
                    <w:spacing w:line="240" w:lineRule="exact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:rsidR="00511154" w:rsidRDefault="00511154" w:rsidP="00511154">
                  <w:pPr>
                    <w:spacing w:line="240" w:lineRule="exact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</w:p>
                <w:p w:rsidR="00511154" w:rsidRDefault="00511154" w:rsidP="00511154">
                  <w:pPr>
                    <w:spacing w:line="360" w:lineRule="auto"/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电话：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 xml:space="preserve">0730-4111120   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地址：华容县桥西路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98</w:t>
                  </w:r>
                  <w:r>
                    <w:rPr>
                      <w:rFonts w:hint="eastAsia"/>
                      <w:color w:val="000000" w:themeColor="text1"/>
                      <w:sz w:val="32"/>
                      <w:szCs w:val="32"/>
                    </w:rPr>
                    <w:t>号</w:t>
                  </w:r>
                </w:p>
              </w:txbxContent>
            </v:textbox>
          </v:rect>
        </w:pict>
      </w:r>
      <w:r w:rsidR="00C47A6D">
        <w:tab/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9D" w:rsidRDefault="00094C9D" w:rsidP="00312A57">
      <w:r>
        <w:separator/>
      </w:r>
    </w:p>
  </w:endnote>
  <w:endnote w:type="continuationSeparator" w:id="0">
    <w:p w:rsidR="00094C9D" w:rsidRDefault="00094C9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9D" w:rsidRDefault="00094C9D" w:rsidP="00312A57">
      <w:r>
        <w:separator/>
      </w:r>
    </w:p>
  </w:footnote>
  <w:footnote w:type="continuationSeparator" w:id="0">
    <w:p w:rsidR="00094C9D" w:rsidRDefault="00094C9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4C9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1B1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4580"/>
    <w:rsid w:val="005021D8"/>
    <w:rsid w:val="00503A34"/>
    <w:rsid w:val="005108FE"/>
    <w:rsid w:val="00511154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71169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7DE2-3F10-4A53-A80C-702C8762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110</Words>
  <Characters>630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92</cp:revision>
  <cp:lastPrinted>2023-04-18T09:01:00Z</cp:lastPrinted>
  <dcterms:created xsi:type="dcterms:W3CDTF">2022-12-15T09:02:00Z</dcterms:created>
  <dcterms:modified xsi:type="dcterms:W3CDTF">2023-06-25T08:46:00Z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