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86920" w:rsidP="00786920">
            <w:pPr>
              <w:wordWrap w:val="0"/>
              <w:ind w:right="630" w:firstLineChars="1000" w:firstLine="2400"/>
              <w:rPr>
                <w:sz w:val="24"/>
              </w:rPr>
            </w:pPr>
            <w:r w:rsidRPr="00786920">
              <w:rPr>
                <w:rFonts w:hint="eastAsia"/>
                <w:sz w:val="24"/>
              </w:rPr>
              <w:t>岳阳</w:t>
            </w:r>
            <w:r w:rsidR="006850F8">
              <w:rPr>
                <w:rFonts w:hint="eastAsia"/>
                <w:sz w:val="24"/>
              </w:rPr>
              <w:t>世纪医院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6850F8">
            <w:pPr>
              <w:ind w:firstLineChars="50" w:firstLine="120"/>
              <w:rPr>
                <w:sz w:val="24"/>
              </w:rPr>
            </w:pPr>
            <w:r w:rsidRPr="006850F8">
              <w:rPr>
                <w:sz w:val="24"/>
              </w:rPr>
              <w:t>PDY00394X43060213D1102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6850F8" w:rsidP="006850F8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6850F8">
              <w:rPr>
                <w:rFonts w:ascii="楷体_GB2312" w:eastAsia="楷体_GB2312" w:hint="eastAsia"/>
                <w:sz w:val="28"/>
              </w:rPr>
              <w:t>李英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405365">
            <w:pPr>
              <w:spacing w:line="440" w:lineRule="exact"/>
              <w:rPr>
                <w:rFonts w:eastAsia="楷体_GB2312"/>
                <w:sz w:val="24"/>
              </w:rPr>
            </w:pPr>
            <w:r w:rsidRPr="006850F8">
              <w:rPr>
                <w:rFonts w:eastAsia="楷体_GB2312"/>
                <w:sz w:val="24"/>
              </w:rPr>
              <w:t>510</w:t>
            </w:r>
            <w:r w:rsidR="00405365">
              <w:rPr>
                <w:rFonts w:eastAsia="楷体_GB2312" w:hint="eastAsia"/>
                <w:sz w:val="24"/>
              </w:rPr>
              <w:t>************</w:t>
            </w:r>
            <w:r w:rsidRPr="006850F8">
              <w:rPr>
                <w:rFonts w:eastAsia="楷体_GB2312"/>
                <w:sz w:val="24"/>
              </w:rPr>
              <w:t>26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rPr>
                <w:sz w:val="24"/>
              </w:rPr>
            </w:pPr>
            <w:r w:rsidRPr="006850F8">
              <w:rPr>
                <w:rFonts w:hint="eastAsia"/>
                <w:sz w:val="24"/>
              </w:rPr>
              <w:t>岳阳市得胜南路</w:t>
            </w:r>
            <w:r w:rsidRPr="006850F8">
              <w:rPr>
                <w:rFonts w:hint="eastAsia"/>
                <w:sz w:val="24"/>
              </w:rPr>
              <w:t>359</w:t>
            </w:r>
            <w:r w:rsidRPr="006850F8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6850F8">
            <w:pPr>
              <w:rPr>
                <w:sz w:val="24"/>
              </w:rPr>
            </w:pPr>
            <w:r w:rsidRPr="006850F8">
              <w:rPr>
                <w:rFonts w:hint="eastAsia"/>
                <w:sz w:val="24"/>
              </w:rPr>
              <w:t>内科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外科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泌尿外科专业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妇产科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妇科专业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麻醉科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医学检验科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医学影像科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超声诊断专业</w:t>
            </w:r>
            <w:r w:rsidRPr="006850F8">
              <w:rPr>
                <w:rFonts w:hint="eastAsia"/>
                <w:sz w:val="24"/>
              </w:rPr>
              <w:t>;</w:t>
            </w:r>
            <w:r w:rsidRPr="006850F8">
              <w:rPr>
                <w:rFonts w:hint="eastAsia"/>
                <w:sz w:val="24"/>
              </w:rPr>
              <w:t>心电诊断专业</w:t>
            </w:r>
            <w:r w:rsidRPr="006850F8">
              <w:rPr>
                <w:rFonts w:hint="eastAsia"/>
                <w:sz w:val="24"/>
              </w:rPr>
              <w:t xml:space="preserve">  /</w:t>
            </w:r>
            <w:r w:rsidRPr="006850F8">
              <w:rPr>
                <w:rFonts w:hint="eastAsia"/>
                <w:sz w:val="24"/>
              </w:rPr>
              <w:t>中医科</w:t>
            </w:r>
            <w:r w:rsidRPr="006850F8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C7B98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86920" w:rsidP="001C7B9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786920">
              <w:rPr>
                <w:rFonts w:eastAsia="楷体_GB2312"/>
                <w:sz w:val="28"/>
                <w:szCs w:val="28"/>
              </w:rPr>
              <w:t>0730</w:t>
            </w:r>
            <w:r w:rsidR="001C7B98">
              <w:rPr>
                <w:rFonts w:eastAsia="楷体_GB2312" w:hint="eastAsia"/>
                <w:sz w:val="28"/>
                <w:szCs w:val="28"/>
              </w:rPr>
              <w:t>-2298888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850F8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报纸、期刊、户外、印刷品、网络、其他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624494">
              <w:rPr>
                <w:rFonts w:hint="eastAsia"/>
                <w:sz w:val="24"/>
              </w:rPr>
              <w:t>0038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62449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624494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624494">
              <w:rPr>
                <w:rFonts w:hint="eastAsia"/>
                <w:sz w:val="24"/>
              </w:rPr>
              <w:t>0705</w:t>
            </w:r>
            <w:r>
              <w:rPr>
                <w:sz w:val="24"/>
              </w:rPr>
              <w:t>-</w:t>
            </w:r>
            <w:r w:rsidR="00624494">
              <w:rPr>
                <w:rFonts w:hint="eastAsia"/>
                <w:sz w:val="24"/>
              </w:rPr>
              <w:t>0038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62449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7B0218" w:rsidP="007B0218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1736154"/>
            <wp:effectExtent l="19050" t="0" r="2540" b="0"/>
            <wp:docPr id="1" name="图片 1" descr="C:\Users\ADMINI~1\AppData\Local\Temp\WeChat Files\57d08d4d7e714b0564c96873966a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7d08d4d7e714b0564c96873966ab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6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FA" w:rsidRDefault="00A87AFA" w:rsidP="00312A57">
      <w:r>
        <w:separator/>
      </w:r>
    </w:p>
  </w:endnote>
  <w:endnote w:type="continuationSeparator" w:id="0">
    <w:p w:rsidR="00A87AFA" w:rsidRDefault="00A87AF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FA" w:rsidRDefault="00A87AFA" w:rsidP="00312A57">
      <w:r>
        <w:separator/>
      </w:r>
    </w:p>
  </w:footnote>
  <w:footnote w:type="continuationSeparator" w:id="0">
    <w:p w:rsidR="00A87AFA" w:rsidRDefault="00A87AF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8651D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81E35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05365"/>
    <w:rsid w:val="00413040"/>
    <w:rsid w:val="00415D5B"/>
    <w:rsid w:val="00420E6F"/>
    <w:rsid w:val="0042788F"/>
    <w:rsid w:val="00435BE1"/>
    <w:rsid w:val="00444026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B0218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87AFA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678A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C820-565F-47C6-A3F4-E666421A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</Words>
  <Characters>582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14</cp:revision>
  <cp:lastPrinted>2022-12-02T05:50:00Z</cp:lastPrinted>
  <dcterms:created xsi:type="dcterms:W3CDTF">2022-11-23T07:57:00Z</dcterms:created>
  <dcterms:modified xsi:type="dcterms:W3CDTF">2023-07-14T06:39:00Z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