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 w:rsidP="00905FB1">
            <w:pPr>
              <w:wordWrap w:val="0"/>
              <w:ind w:right="630"/>
              <w:rPr>
                <w:sz w:val="24"/>
              </w:rPr>
            </w:pPr>
            <w:r w:rsidRPr="003C3B41">
              <w:rPr>
                <w:rFonts w:hint="eastAsia"/>
                <w:sz w:val="24"/>
              </w:rPr>
              <w:t>湖南卫康士健康产业有限公司平江预防医学门诊部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 w:rsidP="003C3B41">
            <w:pPr>
              <w:ind w:firstLineChars="50" w:firstLine="120"/>
              <w:rPr>
                <w:sz w:val="24"/>
              </w:rPr>
            </w:pPr>
            <w:r w:rsidRPr="003C3B41">
              <w:rPr>
                <w:sz w:val="24"/>
              </w:rPr>
              <w:t>PDY10096-143062617D1592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905FB1" w:rsidP="00905FB1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905FB1">
              <w:rPr>
                <w:rFonts w:ascii="楷体_GB2312" w:eastAsia="楷体_GB2312" w:hint="eastAsia"/>
                <w:sz w:val="28"/>
              </w:rPr>
              <w:t>常家平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905FB1">
              <w:rPr>
                <w:rFonts w:eastAsia="楷体_GB2312"/>
                <w:sz w:val="24"/>
              </w:rPr>
              <w:t>430721196704130071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>
            <w:pPr>
              <w:rPr>
                <w:sz w:val="24"/>
              </w:rPr>
            </w:pPr>
            <w:r w:rsidRPr="003C3B41">
              <w:rPr>
                <w:rFonts w:hint="eastAsia"/>
                <w:sz w:val="24"/>
              </w:rPr>
              <w:t>平江县汉昌街道百花台路</w:t>
            </w:r>
            <w:r w:rsidRPr="003C3B41">
              <w:rPr>
                <w:rFonts w:hint="eastAsia"/>
                <w:sz w:val="24"/>
              </w:rPr>
              <w:t>166</w:t>
            </w:r>
            <w:r w:rsidRPr="003C3B4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</w:t>
            </w:r>
            <w:r w:rsidR="00905FB1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8349D2">
            <w:pPr>
              <w:rPr>
                <w:sz w:val="24"/>
              </w:rPr>
            </w:pPr>
            <w:r w:rsidRPr="00905FB1">
              <w:rPr>
                <w:rFonts w:hint="eastAsia"/>
                <w:sz w:val="24"/>
              </w:rPr>
              <w:t>预防保健科</w:t>
            </w:r>
            <w:r w:rsidRPr="00905FB1">
              <w:rPr>
                <w:rFonts w:hint="eastAsia"/>
                <w:sz w:val="24"/>
              </w:rPr>
              <w:t xml:space="preserve">  /</w:t>
            </w:r>
            <w:r w:rsidRPr="00905FB1">
              <w:rPr>
                <w:rFonts w:hint="eastAsia"/>
                <w:sz w:val="24"/>
              </w:rPr>
              <w:t>内科</w:t>
            </w:r>
            <w:r w:rsidRPr="00905FB1">
              <w:rPr>
                <w:rFonts w:hint="eastAsia"/>
                <w:sz w:val="24"/>
              </w:rPr>
              <w:t xml:space="preserve">  /</w:t>
            </w:r>
            <w:r w:rsidRPr="00905FB1">
              <w:rPr>
                <w:rFonts w:hint="eastAsia"/>
                <w:sz w:val="24"/>
              </w:rPr>
              <w:t>外科</w:t>
            </w:r>
            <w:r w:rsidRPr="00905FB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8:00-22</w:t>
            </w:r>
            <w:r w:rsidR="006A5B4C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C3B41">
              <w:rPr>
                <w:rFonts w:eastAsia="楷体_GB2312" w:hint="eastAsia"/>
                <w:sz w:val="28"/>
                <w:szCs w:val="28"/>
              </w:rPr>
              <w:t>6237120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05FB1" w:rsidP="006A5B4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C3B41">
              <w:rPr>
                <w:rFonts w:hint="eastAsia"/>
                <w:sz w:val="24"/>
              </w:rPr>
              <w:t>20240002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905FB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905FB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3C3B41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905FB1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905FB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3C3B41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905FB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C3B41">
              <w:rPr>
                <w:rFonts w:hint="eastAsia"/>
                <w:sz w:val="24"/>
              </w:rPr>
              <w:t>0105</w:t>
            </w:r>
            <w:r>
              <w:rPr>
                <w:sz w:val="24"/>
              </w:rPr>
              <w:t>-</w:t>
            </w:r>
            <w:r w:rsidR="003C3B41">
              <w:rPr>
                <w:rFonts w:hint="eastAsia"/>
                <w:sz w:val="24"/>
              </w:rPr>
              <w:t>0002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905FB1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905FB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3C3B41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C3B41">
        <w:rPr>
          <w:noProof/>
        </w:rPr>
        <w:drawing>
          <wp:inline distT="0" distB="0" distL="0" distR="0">
            <wp:extent cx="5274310" cy="1454492"/>
            <wp:effectExtent l="19050" t="0" r="2540" b="0"/>
            <wp:docPr id="1" name="图片 1" descr="D:\我的文档\Documents\WeChat Files\fangyan76823\FileStorage\Temp\eeebb2b692c53cdffd1d097bdb5e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eebb2b692c53cdffd1d097bdb5e6f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1E4" w:rsidRDefault="009811E4" w:rsidP="00312A57">
      <w:r>
        <w:separator/>
      </w:r>
    </w:p>
  </w:endnote>
  <w:endnote w:type="continuationSeparator" w:id="1">
    <w:p w:rsidR="009811E4" w:rsidRDefault="009811E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1E4" w:rsidRDefault="009811E4" w:rsidP="00312A57">
      <w:r>
        <w:separator/>
      </w:r>
    </w:p>
  </w:footnote>
  <w:footnote w:type="continuationSeparator" w:id="1">
    <w:p w:rsidR="009811E4" w:rsidRDefault="009811E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3B41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0A4C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11E4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98</Words>
  <Characters>561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30</cp:revision>
  <cp:lastPrinted>2022-11-23T07:57:00Z</cp:lastPrinted>
  <dcterms:created xsi:type="dcterms:W3CDTF">2022-12-15T09:02:00Z</dcterms:created>
  <dcterms:modified xsi:type="dcterms:W3CDTF">2023-12-29T08:33:00Z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