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3255DB">
            <w:pPr>
              <w:wordWrap w:val="0"/>
              <w:ind w:right="630"/>
              <w:rPr>
                <w:sz w:val="24"/>
              </w:rPr>
            </w:pPr>
            <w:r w:rsidRPr="003255DB">
              <w:rPr>
                <w:rFonts w:hint="eastAsia"/>
                <w:sz w:val="24"/>
              </w:rPr>
              <w:t>湘阴悦莱口腔门诊部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3255DB">
            <w:pPr>
              <w:ind w:firstLineChars="50" w:firstLine="120"/>
              <w:rPr>
                <w:sz w:val="24"/>
              </w:rPr>
            </w:pPr>
            <w:r w:rsidRPr="003255DB">
              <w:rPr>
                <w:sz w:val="24"/>
              </w:rPr>
              <w:t>MACGLPDQ143062402D1522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3255DB" w:rsidP="003255DB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3255DB">
              <w:rPr>
                <w:rFonts w:ascii="楷体_GB2312" w:eastAsia="楷体_GB2312" w:hint="eastAsia"/>
                <w:sz w:val="28"/>
              </w:rPr>
              <w:t>熊伟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3255DB">
              <w:rPr>
                <w:rFonts w:eastAsia="楷体_GB2312"/>
                <w:sz w:val="24"/>
              </w:rPr>
              <w:t>430681199208016717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>
            <w:pPr>
              <w:rPr>
                <w:sz w:val="24"/>
              </w:rPr>
            </w:pPr>
            <w:r w:rsidRPr="003255DB">
              <w:rPr>
                <w:rFonts w:hint="eastAsia"/>
                <w:sz w:val="24"/>
              </w:rPr>
              <w:t>湘阴县文星街道冬茅路</w:t>
            </w:r>
            <w:r w:rsidRPr="003255DB">
              <w:rPr>
                <w:rFonts w:hint="eastAsia"/>
                <w:sz w:val="24"/>
              </w:rPr>
              <w:t>84</w:t>
            </w:r>
            <w:r w:rsidRPr="003255D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8349D2">
            <w:pPr>
              <w:rPr>
                <w:sz w:val="24"/>
              </w:rPr>
            </w:pPr>
            <w:r w:rsidRPr="003255DB">
              <w:rPr>
                <w:rFonts w:hint="eastAsia"/>
                <w:sz w:val="24"/>
              </w:rPr>
              <w:t>口腔科</w:t>
            </w:r>
            <w:r w:rsidRPr="003255D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437F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255DB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255D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0730-2211120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3255DB" w:rsidP="003255D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3255DB">
              <w:rPr>
                <w:rFonts w:hint="eastAsia"/>
                <w:sz w:val="24"/>
              </w:rPr>
              <w:t>20240013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月</w:t>
            </w:r>
            <w:r w:rsidR="003255DB">
              <w:rPr>
                <w:rFonts w:hint="eastAsia"/>
                <w:sz w:val="24"/>
              </w:rPr>
              <w:t>1</w:t>
            </w:r>
            <w:r w:rsidR="00567E18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日起，至</w:t>
            </w:r>
            <w:r w:rsidR="00567E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67E18">
              <w:rPr>
                <w:rFonts w:hint="eastAsia"/>
                <w:sz w:val="24"/>
              </w:rPr>
              <w:t>03</w:t>
            </w:r>
            <w:r w:rsidR="00435BE1">
              <w:rPr>
                <w:rFonts w:hint="eastAsia"/>
                <w:sz w:val="24"/>
              </w:rPr>
              <w:t>月</w:t>
            </w:r>
            <w:r w:rsidR="003255DB">
              <w:rPr>
                <w:rFonts w:hint="eastAsia"/>
                <w:sz w:val="24"/>
              </w:rPr>
              <w:t>1</w:t>
            </w:r>
            <w:r w:rsidR="00567E18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567E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3255DB">
              <w:rPr>
                <w:rFonts w:hint="eastAsia"/>
                <w:sz w:val="24"/>
              </w:rPr>
              <w:t>0314</w:t>
            </w:r>
            <w:r>
              <w:rPr>
                <w:sz w:val="24"/>
              </w:rPr>
              <w:t>-</w:t>
            </w:r>
            <w:r w:rsidR="003255DB">
              <w:rPr>
                <w:rFonts w:hint="eastAsia"/>
                <w:sz w:val="24"/>
              </w:rPr>
              <w:t>0013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567E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567E18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 w:rsidR="003255DB">
        <w:rPr>
          <w:rFonts w:eastAsia="仿宋_GB2312" w:hint="eastAsia"/>
          <w:bCs/>
          <w:sz w:val="28"/>
          <w:szCs w:val="28"/>
        </w:rPr>
        <w:t>1</w:t>
      </w:r>
      <w:r w:rsidR="00567E18">
        <w:rPr>
          <w:rFonts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255DB" w:rsidRPr="003255DB">
        <w:rPr>
          <w:rFonts w:hint="eastAsia"/>
        </w:rPr>
        <w:drawing>
          <wp:inline distT="0" distB="0" distL="114300" distR="114300">
            <wp:extent cx="4960620" cy="2797810"/>
            <wp:effectExtent l="0" t="0" r="11430" b="2540"/>
            <wp:docPr id="2" name="图片 1" descr="2ebc29d2c07313272e6886a71ad1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bc29d2c07313272e6886a71ad12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7D0" w:rsidRDefault="002937D0" w:rsidP="00312A57">
      <w:r>
        <w:separator/>
      </w:r>
    </w:p>
  </w:endnote>
  <w:endnote w:type="continuationSeparator" w:id="1">
    <w:p w:rsidR="002937D0" w:rsidRDefault="002937D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7D0" w:rsidRDefault="002937D0" w:rsidP="00312A57">
      <w:r>
        <w:separator/>
      </w:r>
    </w:p>
  </w:footnote>
  <w:footnote w:type="continuationSeparator" w:id="1">
    <w:p w:rsidR="002937D0" w:rsidRDefault="002937D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37D0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255DB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67E18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9798D"/>
    <w:rsid w:val="007A442A"/>
    <w:rsid w:val="007C2DD4"/>
    <w:rsid w:val="007C4C9A"/>
    <w:rsid w:val="007C6E17"/>
    <w:rsid w:val="007D01A3"/>
    <w:rsid w:val="007D63EC"/>
    <w:rsid w:val="007E5266"/>
    <w:rsid w:val="007F4BBA"/>
    <w:rsid w:val="0080207B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02BD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02B8"/>
    <w:rsid w:val="00B64F98"/>
    <w:rsid w:val="00B65187"/>
    <w:rsid w:val="00B72A32"/>
    <w:rsid w:val="00B86CFB"/>
    <w:rsid w:val="00B95102"/>
    <w:rsid w:val="00BA0B9D"/>
    <w:rsid w:val="00BA2490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14EF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</Words>
  <Characters>532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27</cp:revision>
  <cp:lastPrinted>2024-03-07T08:32:00Z</cp:lastPrinted>
  <dcterms:created xsi:type="dcterms:W3CDTF">2022-12-15T09:02:00Z</dcterms:created>
  <dcterms:modified xsi:type="dcterms:W3CDTF">2024-03-07T09:08:00Z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