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 xml:space="preserve"> 医</w:t>
      </w:r>
      <w:r>
        <w:rPr>
          <w:rFonts w:ascii="华文中宋" w:hAnsi="华文中宋" w:eastAsia="华文中宋"/>
          <w:b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  <w:szCs w:val="32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疗 广 告 审 查 证 </w:t>
      </w:r>
      <w:r>
        <w:rPr>
          <w:rFonts w:hint="eastAsia" w:ascii="华文中宋" w:hAnsi="华文中宋" w:eastAsia="华文中宋"/>
          <w:b/>
          <w:sz w:val="32"/>
          <w:szCs w:val="32"/>
        </w:rPr>
        <w:t>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right="630"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岳阳长江骨科医院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>39696062143060215A5262</w:t>
            </w:r>
            <w:r>
              <w:rPr>
                <w:rFonts w:hint="eastAsia"/>
                <w:sz w:val="24"/>
              </w:rPr>
              <w:t xml:space="preserve">                       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  <w:r>
              <w:rPr>
                <w:rFonts w:hint="eastAsia" w:ascii="黑体" w:hAnsi="华文中宋" w:eastAsia="黑体"/>
                <w:spacing w:val="-20"/>
                <w:sz w:val="24"/>
              </w:rPr>
              <w:t xml:space="preserve">       </w:t>
            </w:r>
          </w:p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 xml:space="preserve">（主要负责人）            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sz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</w:rPr>
              <w:t xml:space="preserve">     刘波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430602197809126538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岳阳市经济技术开发区通海路与营盘路交叉口西北路角110号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骨科医院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内科  /外科;骨科专业  /急诊医学科  /康复医学科  /麻醉科  /疼痛科  /医学检验科;临床体液、血液专业;临床化学检验专业  /医学影像科;X线诊断专业;CT诊断专业;磁共振成像诊断专业;超声诊断专业;心电诊断专业  /中医科******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110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07303333120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报纸、期刊、户外、印刷品、网络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20240021</w:t>
            </w:r>
            <w:r>
              <w:rPr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（自2024年03月28日起，至2025年03月27日止）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湘.岳医广【2024】第0328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0021号</w:t>
            </w:r>
          </w:p>
        </w:tc>
      </w:tr>
    </w:tbl>
    <w:p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2024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03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</w:rPr>
        <w:t>28</w:t>
      </w:r>
      <w:r>
        <w:rPr>
          <w:rFonts w:eastAsia="仿宋_GB2312"/>
          <w:bCs/>
          <w:sz w:val="28"/>
          <w:szCs w:val="28"/>
        </w:rPr>
        <w:t>日</w:t>
      </w:r>
    </w:p>
    <w:p/>
    <w:p/>
    <w:p/>
    <w:p>
      <w:pPr>
        <w:tabs>
          <w:tab w:val="left" w:pos="1755"/>
        </w:tabs>
      </w:pPr>
      <w:r>
        <w:rPr>
          <w:rFonts w:hint="eastAsia"/>
        </w:rPr>
        <w:drawing>
          <wp:inline distT="0" distB="0" distL="0" distR="0">
            <wp:extent cx="3300095" cy="2201545"/>
            <wp:effectExtent l="19050" t="0" r="0" b="0"/>
            <wp:docPr id="3" name="图片 2" descr="D:\Users\Desktop\图片2.jpg图片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D:\Users\Desktop\图片2.jpg图片2"/>
                    <pic:cNvPicPr>
                      <a:picLocks noChangeAspect="true" noChangeArrowheads="true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2732" cy="2203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0" distR="0">
            <wp:extent cx="3481705" cy="1874520"/>
            <wp:effectExtent l="19050" t="0" r="4010" b="0"/>
            <wp:docPr id="5" name="图片 1" descr="D:\Users\Desktop\图片1.jpg图片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D:\Users\Desktop\图片1.jpg图片1"/>
                    <pic:cNvPicPr>
                      <a:picLocks noChangeAspect="true" noChangeArrowheads="true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0483" cy="1879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tab/>
      </w: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ED7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C0C"/>
    <w:rsid w:val="001866C2"/>
    <w:rsid w:val="00193BB2"/>
    <w:rsid w:val="001A0682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5A5D"/>
    <w:rsid w:val="00301F39"/>
    <w:rsid w:val="003039D2"/>
    <w:rsid w:val="00305AF7"/>
    <w:rsid w:val="00312A57"/>
    <w:rsid w:val="003203ED"/>
    <w:rsid w:val="00330517"/>
    <w:rsid w:val="00344FF2"/>
    <w:rsid w:val="00345727"/>
    <w:rsid w:val="00347400"/>
    <w:rsid w:val="00351E70"/>
    <w:rsid w:val="00356DF9"/>
    <w:rsid w:val="003732D1"/>
    <w:rsid w:val="00376A81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59F9"/>
    <w:rsid w:val="003C6EFE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86F"/>
    <w:rsid w:val="004661B7"/>
    <w:rsid w:val="00466211"/>
    <w:rsid w:val="004675A4"/>
    <w:rsid w:val="0047521A"/>
    <w:rsid w:val="0048724E"/>
    <w:rsid w:val="0049491E"/>
    <w:rsid w:val="004963A7"/>
    <w:rsid w:val="00497671"/>
    <w:rsid w:val="004A759D"/>
    <w:rsid w:val="004B4F0C"/>
    <w:rsid w:val="004D5A4F"/>
    <w:rsid w:val="004D732E"/>
    <w:rsid w:val="004E2AE1"/>
    <w:rsid w:val="004E4580"/>
    <w:rsid w:val="005021D8"/>
    <w:rsid w:val="00503A34"/>
    <w:rsid w:val="005108FE"/>
    <w:rsid w:val="00516708"/>
    <w:rsid w:val="00522E76"/>
    <w:rsid w:val="005403F5"/>
    <w:rsid w:val="00543E29"/>
    <w:rsid w:val="00552676"/>
    <w:rsid w:val="0056482F"/>
    <w:rsid w:val="00564F16"/>
    <w:rsid w:val="00564F59"/>
    <w:rsid w:val="005763AE"/>
    <w:rsid w:val="00595590"/>
    <w:rsid w:val="005978F5"/>
    <w:rsid w:val="005B1799"/>
    <w:rsid w:val="005B52FC"/>
    <w:rsid w:val="005B5C8E"/>
    <w:rsid w:val="005C4A76"/>
    <w:rsid w:val="005C4A90"/>
    <w:rsid w:val="005D10EA"/>
    <w:rsid w:val="005F16F6"/>
    <w:rsid w:val="005F544F"/>
    <w:rsid w:val="005F769C"/>
    <w:rsid w:val="00632BD5"/>
    <w:rsid w:val="0063321D"/>
    <w:rsid w:val="00636948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5292"/>
    <w:rsid w:val="006C503C"/>
    <w:rsid w:val="006D116A"/>
    <w:rsid w:val="006D6BE8"/>
    <w:rsid w:val="006E29D8"/>
    <w:rsid w:val="006E7E06"/>
    <w:rsid w:val="006F7109"/>
    <w:rsid w:val="007052A9"/>
    <w:rsid w:val="00706048"/>
    <w:rsid w:val="0071305C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E5266"/>
    <w:rsid w:val="007E6D97"/>
    <w:rsid w:val="007F0F52"/>
    <w:rsid w:val="007F4BBA"/>
    <w:rsid w:val="007F4FF3"/>
    <w:rsid w:val="008033C0"/>
    <w:rsid w:val="00804AD2"/>
    <w:rsid w:val="00807122"/>
    <w:rsid w:val="00810F16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C76CB"/>
    <w:rsid w:val="009E3223"/>
    <w:rsid w:val="009F2D37"/>
    <w:rsid w:val="009F79F5"/>
    <w:rsid w:val="00A14AA2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6163A"/>
    <w:rsid w:val="00A6711A"/>
    <w:rsid w:val="00A72DD1"/>
    <w:rsid w:val="00A75F6D"/>
    <w:rsid w:val="00A824A3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23C5F"/>
    <w:rsid w:val="00C33CD9"/>
    <w:rsid w:val="00C44BF9"/>
    <w:rsid w:val="00C478F3"/>
    <w:rsid w:val="00C47A6D"/>
    <w:rsid w:val="00C76A2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5181"/>
    <w:rsid w:val="00D26FD9"/>
    <w:rsid w:val="00D33E06"/>
    <w:rsid w:val="00D34E8D"/>
    <w:rsid w:val="00D43BFD"/>
    <w:rsid w:val="00D473BF"/>
    <w:rsid w:val="00D60D73"/>
    <w:rsid w:val="00D6154E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D83"/>
    <w:rsid w:val="00E01E9D"/>
    <w:rsid w:val="00E16005"/>
    <w:rsid w:val="00E229F2"/>
    <w:rsid w:val="00E30F86"/>
    <w:rsid w:val="00E32D15"/>
    <w:rsid w:val="00E35FF9"/>
    <w:rsid w:val="00E36F1E"/>
    <w:rsid w:val="00E37FCE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41A7C"/>
    <w:rsid w:val="00F42500"/>
    <w:rsid w:val="00F62300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B5C5C"/>
    <w:rsid w:val="00FC4DDB"/>
    <w:rsid w:val="00FC6C40"/>
    <w:rsid w:val="00FE38C3"/>
    <w:rsid w:val="00FE3E9D"/>
    <w:rsid w:val="00FE707A"/>
    <w:rsid w:val="00FF631C"/>
    <w:rsid w:val="00FF7A46"/>
    <w:rsid w:val="43D314D6"/>
    <w:rsid w:val="53BC021E"/>
    <w:rsid w:val="5AC64E5E"/>
    <w:rsid w:val="DA7439D5"/>
    <w:rsid w:val="EF2C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122</Words>
  <Characters>702</Characters>
  <Lines>5</Lines>
  <Paragraphs>1</Paragraphs>
  <TotalTime>0</TotalTime>
  <ScaleCrop>false</ScaleCrop>
  <LinksUpToDate>false</LinksUpToDate>
  <CharactersWithSpaces>823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2022-12-15T17:02:00Z</dcterms:created>
  <dc:creator>赵卫华</dc:creator>
  <cp:lastModifiedBy>kylin</cp:lastModifiedBy>
  <cp:lastPrinted>2024-03-21T16:25:00Z</cp:lastPrinted>
  <dcterms:modified xsi:type="dcterms:W3CDTF">2024-04-15T16:20:29Z</dcterms:modified>
  <dc:title>医 疗 广 告 审 查 证 明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