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12C" w:rsidRPr="00F31E5F" w:rsidRDefault="006F7109" w:rsidP="00F31E5F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 xml:space="preserve"> </w:t>
      </w:r>
      <w:r w:rsidR="00B5512C">
        <w:rPr>
          <w:rFonts w:ascii="华文中宋" w:eastAsia="华文中宋" w:hAnsi="华文中宋" w:hint="eastAsia"/>
          <w:b/>
          <w:sz w:val="32"/>
          <w:szCs w:val="32"/>
        </w:rPr>
        <w:t>医</w:t>
      </w:r>
      <w:r w:rsidR="00B5512C">
        <w:rPr>
          <w:rFonts w:ascii="华文中宋" w:eastAsia="华文中宋" w:hAnsi="华文中宋"/>
          <w:b/>
          <w:sz w:val="32"/>
          <w:szCs w:val="32"/>
        </w:rPr>
        <w:t xml:space="preserve"> </w:t>
      </w:r>
      <w:r>
        <w:rPr>
          <w:rFonts w:ascii="华文中宋" w:eastAsia="华文中宋" w:hAnsi="华文中宋" w:hint="eastAsia"/>
          <w:b/>
          <w:sz w:val="32"/>
          <w:szCs w:val="32"/>
        </w:rPr>
        <w:t xml:space="preserve"> </w:t>
      </w:r>
      <w:r w:rsidR="00B5512C">
        <w:rPr>
          <w:rFonts w:ascii="华文中宋" w:eastAsia="华文中宋" w:hAnsi="华文中宋"/>
          <w:b/>
          <w:sz w:val="32"/>
          <w:szCs w:val="32"/>
        </w:rPr>
        <w:t xml:space="preserve">疗 广 告 审 查 证 </w:t>
      </w:r>
      <w:r w:rsidR="00671BC7">
        <w:rPr>
          <w:rFonts w:ascii="华文中宋" w:eastAsia="华文中宋" w:hAnsi="华文中宋" w:hint="eastAsia"/>
          <w:b/>
          <w:sz w:val="32"/>
          <w:szCs w:val="32"/>
        </w:rPr>
        <w:t>明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18"/>
        <w:gridCol w:w="19"/>
        <w:gridCol w:w="1019"/>
        <w:gridCol w:w="1196"/>
        <w:gridCol w:w="1388"/>
        <w:gridCol w:w="6"/>
        <w:gridCol w:w="406"/>
        <w:gridCol w:w="1780"/>
        <w:gridCol w:w="20"/>
        <w:gridCol w:w="2430"/>
      </w:tblGrid>
      <w:tr w:rsidR="00B5512C">
        <w:trPr>
          <w:trHeight w:val="615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医</w:t>
            </w:r>
            <w:r>
              <w:rPr>
                <w:rFonts w:ascii="黑体" w:eastAsia="黑体" w:hAnsi="华文中宋"/>
                <w:sz w:val="24"/>
              </w:rPr>
              <w:t xml:space="preserve"> </w:t>
            </w:r>
            <w:r>
              <w:rPr>
                <w:rFonts w:ascii="黑体" w:eastAsia="黑体" w:hAnsi="华文中宋" w:hint="eastAsia"/>
                <w:sz w:val="24"/>
              </w:rPr>
              <w:t>疗</w:t>
            </w:r>
            <w:r>
              <w:rPr>
                <w:rFonts w:ascii="黑体" w:eastAsia="黑体" w:hAnsi="华文中宋"/>
                <w:sz w:val="24"/>
              </w:rPr>
              <w:t xml:space="preserve"> 机 构</w:t>
            </w:r>
          </w:p>
          <w:p w:rsidR="00B5512C" w:rsidRDefault="00B5512C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第</w:t>
            </w:r>
            <w:r>
              <w:rPr>
                <w:rFonts w:ascii="黑体" w:eastAsia="黑体" w:hAnsi="华文中宋"/>
                <w:sz w:val="24"/>
              </w:rPr>
              <w:t xml:space="preserve"> </w:t>
            </w:r>
            <w:r>
              <w:rPr>
                <w:rFonts w:ascii="黑体" w:eastAsia="黑体" w:hAnsi="华文中宋" w:hint="eastAsia"/>
                <w:sz w:val="24"/>
              </w:rPr>
              <w:t>一</w:t>
            </w:r>
            <w:r>
              <w:rPr>
                <w:rFonts w:ascii="黑体" w:eastAsia="黑体" w:hAnsi="华文中宋"/>
                <w:sz w:val="24"/>
              </w:rPr>
              <w:t xml:space="preserve"> 名 称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806F47" w:rsidP="001A3562">
            <w:pPr>
              <w:wordWrap w:val="0"/>
              <w:ind w:right="630"/>
              <w:rPr>
                <w:sz w:val="24"/>
              </w:rPr>
            </w:pPr>
            <w:r w:rsidRPr="00806F47">
              <w:rPr>
                <w:rFonts w:hint="eastAsia"/>
                <w:sz w:val="24"/>
              </w:rPr>
              <w:t>湘阴和爱医院</w:t>
            </w:r>
          </w:p>
        </w:tc>
      </w:tr>
      <w:tr w:rsidR="00B5512C">
        <w:trPr>
          <w:cantSplit/>
          <w:trHeight w:val="308"/>
          <w:jc w:val="center"/>
        </w:trPr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《医疗机构执业许可证》登记号</w:t>
            </w:r>
          </w:p>
        </w:tc>
        <w:tc>
          <w:tcPr>
            <w:tcW w:w="362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806F47" w:rsidP="009833C4">
            <w:pPr>
              <w:rPr>
                <w:sz w:val="24"/>
              </w:rPr>
            </w:pPr>
            <w:r w:rsidRPr="00806F47">
              <w:rPr>
                <w:sz w:val="24"/>
              </w:rPr>
              <w:t>67559492743062415A1002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pacing w:val="-20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法</w:t>
            </w:r>
            <w:r>
              <w:rPr>
                <w:rFonts w:ascii="黑体" w:eastAsia="黑体" w:hAnsi="华文中宋"/>
                <w:spacing w:val="-20"/>
                <w:sz w:val="24"/>
              </w:rPr>
              <w:t xml:space="preserve"> 定 代 表 人</w:t>
            </w:r>
          </w:p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（主要负责人</w:t>
            </w:r>
            <w:r w:rsidR="00E937B3">
              <w:rPr>
                <w:rFonts w:ascii="黑体" w:eastAsia="黑体" w:hAnsi="华文中宋" w:hint="eastAsia"/>
                <w:spacing w:val="-20"/>
                <w:sz w:val="24"/>
              </w:rPr>
              <w:t>）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E937B3" w:rsidRDefault="00806F47" w:rsidP="009833C4">
            <w:pPr>
              <w:spacing w:line="440" w:lineRule="exact"/>
              <w:rPr>
                <w:rFonts w:ascii="楷体_GB2312" w:eastAsia="楷体_GB2312"/>
                <w:sz w:val="28"/>
              </w:rPr>
            </w:pPr>
            <w:r w:rsidRPr="00806F47">
              <w:rPr>
                <w:rFonts w:ascii="楷体_GB2312" w:eastAsia="楷体_GB2312" w:hint="eastAsia"/>
                <w:sz w:val="28"/>
              </w:rPr>
              <w:t>谢日昆</w:t>
            </w:r>
          </w:p>
        </w:tc>
      </w:tr>
      <w:tr w:rsidR="00B5512C">
        <w:trPr>
          <w:cantSplit/>
          <w:trHeight w:val="588"/>
          <w:jc w:val="center"/>
        </w:trPr>
        <w:tc>
          <w:tcPr>
            <w:tcW w:w="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widowControl/>
              <w:jc w:val="left"/>
              <w:rPr>
                <w:rFonts w:ascii="黑体" w:eastAsia="黑体" w:hAnsi="华文中宋"/>
                <w:sz w:val="24"/>
              </w:rPr>
            </w:pPr>
          </w:p>
        </w:tc>
        <w:tc>
          <w:tcPr>
            <w:tcW w:w="362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widowControl/>
              <w:jc w:val="left"/>
            </w:pP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pacing w:val="-20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身</w:t>
            </w:r>
            <w:r>
              <w:rPr>
                <w:rFonts w:ascii="黑体" w:eastAsia="黑体" w:hAnsi="华文中宋"/>
                <w:spacing w:val="-20"/>
                <w:sz w:val="24"/>
              </w:rPr>
              <w:t xml:space="preserve">  份  证  号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806F47" w:rsidP="007052A9">
            <w:pPr>
              <w:spacing w:line="440" w:lineRule="exact"/>
              <w:rPr>
                <w:rFonts w:eastAsia="楷体_GB2312"/>
                <w:sz w:val="24"/>
              </w:rPr>
            </w:pPr>
            <w:r w:rsidRPr="00806F47">
              <w:rPr>
                <w:rFonts w:eastAsia="楷体_GB2312"/>
                <w:sz w:val="24"/>
              </w:rPr>
              <w:t>43900419800416621X</w:t>
            </w:r>
          </w:p>
        </w:tc>
      </w:tr>
      <w:tr w:rsidR="00B5512C">
        <w:trPr>
          <w:trHeight w:val="613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医疗机构地址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806F47">
            <w:pPr>
              <w:rPr>
                <w:sz w:val="24"/>
              </w:rPr>
            </w:pPr>
            <w:r w:rsidRPr="00806F47">
              <w:rPr>
                <w:rFonts w:hint="eastAsia"/>
                <w:sz w:val="24"/>
              </w:rPr>
              <w:t>湘阴县文星镇汇涉桥</w:t>
            </w:r>
          </w:p>
        </w:tc>
      </w:tr>
      <w:tr w:rsidR="00B5512C">
        <w:trPr>
          <w:trHeight w:val="602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所有制形式</w:t>
            </w:r>
          </w:p>
        </w:tc>
        <w:tc>
          <w:tcPr>
            <w:tcW w:w="3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0EA0" w:rsidP="009833C4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私人</w:t>
            </w:r>
          </w:p>
        </w:tc>
        <w:tc>
          <w:tcPr>
            <w:tcW w:w="2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医疗机构类别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806F47" w:rsidP="009833C4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综合</w:t>
            </w:r>
            <w:r w:rsidR="009833C4">
              <w:rPr>
                <w:rFonts w:ascii="宋体" w:hAnsi="宋体" w:hint="eastAsia"/>
                <w:sz w:val="24"/>
              </w:rPr>
              <w:t>医院</w:t>
            </w:r>
          </w:p>
        </w:tc>
      </w:tr>
      <w:tr w:rsidR="00B5512C" w:rsidRPr="008349D2">
        <w:trPr>
          <w:trHeight w:val="2503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诊</w:t>
            </w:r>
            <w:r>
              <w:rPr>
                <w:rFonts w:ascii="黑体" w:eastAsia="黑体" w:hAnsi="华文中宋"/>
                <w:sz w:val="24"/>
              </w:rPr>
              <w:t xml:space="preserve"> 疗 科 目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806F47" w:rsidRDefault="00806F47" w:rsidP="008349D2">
            <w:pPr>
              <w:rPr>
                <w:sz w:val="24"/>
              </w:rPr>
            </w:pPr>
            <w:r w:rsidRPr="00806F47">
              <w:rPr>
                <w:rFonts w:hint="eastAsia"/>
                <w:sz w:val="24"/>
              </w:rPr>
              <w:t>内科</w:t>
            </w:r>
            <w:r w:rsidRPr="00806F47">
              <w:rPr>
                <w:rFonts w:hint="eastAsia"/>
                <w:sz w:val="24"/>
              </w:rPr>
              <w:t xml:space="preserve">  /</w:t>
            </w:r>
            <w:r w:rsidRPr="00806F47">
              <w:rPr>
                <w:rFonts w:hint="eastAsia"/>
                <w:sz w:val="24"/>
              </w:rPr>
              <w:t>外科</w:t>
            </w:r>
            <w:r w:rsidRPr="00806F47">
              <w:rPr>
                <w:rFonts w:hint="eastAsia"/>
                <w:sz w:val="24"/>
              </w:rPr>
              <w:t xml:space="preserve">  /</w:t>
            </w:r>
            <w:r w:rsidRPr="00806F47">
              <w:rPr>
                <w:rFonts w:hint="eastAsia"/>
                <w:sz w:val="24"/>
              </w:rPr>
              <w:t>妇产科</w:t>
            </w:r>
            <w:r w:rsidRPr="00806F47">
              <w:rPr>
                <w:rFonts w:hint="eastAsia"/>
                <w:sz w:val="24"/>
              </w:rPr>
              <w:t xml:space="preserve">  /</w:t>
            </w:r>
            <w:r w:rsidRPr="00806F47">
              <w:rPr>
                <w:rFonts w:hint="eastAsia"/>
                <w:sz w:val="24"/>
              </w:rPr>
              <w:t>儿科</w:t>
            </w:r>
            <w:r w:rsidRPr="00806F47">
              <w:rPr>
                <w:rFonts w:hint="eastAsia"/>
                <w:sz w:val="24"/>
              </w:rPr>
              <w:t xml:space="preserve">  /</w:t>
            </w:r>
            <w:r w:rsidRPr="00806F47">
              <w:rPr>
                <w:rFonts w:hint="eastAsia"/>
                <w:sz w:val="24"/>
              </w:rPr>
              <w:t>麻醉科</w:t>
            </w:r>
            <w:r w:rsidRPr="00806F47">
              <w:rPr>
                <w:rFonts w:hint="eastAsia"/>
                <w:sz w:val="24"/>
              </w:rPr>
              <w:t xml:space="preserve">  /</w:t>
            </w:r>
            <w:r w:rsidRPr="00806F47">
              <w:rPr>
                <w:rFonts w:hint="eastAsia"/>
                <w:sz w:val="24"/>
              </w:rPr>
              <w:t>医学检验科</w:t>
            </w:r>
            <w:r w:rsidRPr="00806F47">
              <w:rPr>
                <w:rFonts w:hint="eastAsia"/>
                <w:sz w:val="24"/>
              </w:rPr>
              <w:t xml:space="preserve">  /</w:t>
            </w:r>
            <w:r w:rsidRPr="00806F47">
              <w:rPr>
                <w:rFonts w:hint="eastAsia"/>
                <w:sz w:val="24"/>
              </w:rPr>
              <w:t>医学影像科</w:t>
            </w:r>
            <w:r w:rsidRPr="00806F47">
              <w:rPr>
                <w:rFonts w:hint="eastAsia"/>
                <w:sz w:val="24"/>
              </w:rPr>
              <w:t>******</w:t>
            </w:r>
          </w:p>
        </w:tc>
      </w:tr>
      <w:tr w:rsidR="00B5512C" w:rsidTr="00724FC3">
        <w:trPr>
          <w:trHeight w:val="1230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床位数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806F47" w:rsidP="002B556A">
            <w:pPr>
              <w:spacing w:line="440" w:lineRule="exact"/>
              <w:ind w:leftChars="57" w:left="1399" w:hangingChars="533" w:hanging="1279"/>
              <w:rPr>
                <w:rFonts w:eastAsia="方正小标宋简体"/>
                <w:sz w:val="24"/>
              </w:rPr>
            </w:pPr>
            <w:r>
              <w:rPr>
                <w:rFonts w:eastAsia="方正小标宋简体" w:hint="eastAsia"/>
                <w:sz w:val="24"/>
              </w:rPr>
              <w:t>5</w:t>
            </w:r>
            <w:r w:rsidR="00B50EA0">
              <w:rPr>
                <w:rFonts w:eastAsia="方正小标宋简体" w:hint="eastAsia"/>
                <w:sz w:val="24"/>
              </w:rPr>
              <w:t>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ind w:left="1400" w:hanging="1400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接诊</w:t>
            </w:r>
            <w:r>
              <w:rPr>
                <w:rFonts w:ascii="黑体" w:eastAsia="黑体" w:hAnsi="华文中宋"/>
                <w:sz w:val="24"/>
              </w:rPr>
              <w:t>时间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9833C4" w:rsidP="00B50EA0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24</w:t>
            </w:r>
            <w:r>
              <w:rPr>
                <w:rFonts w:eastAsia="楷体_GB2312" w:hint="eastAsia"/>
                <w:sz w:val="24"/>
              </w:rPr>
              <w:t>小时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联</w:t>
            </w:r>
            <w:r>
              <w:rPr>
                <w:rFonts w:ascii="黑体" w:eastAsia="黑体" w:hAnsi="华文中宋"/>
                <w:sz w:val="24"/>
              </w:rPr>
              <w:t xml:space="preserve"> 系 电 话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724FC3" w:rsidRDefault="00806F47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 w:hint="eastAsia"/>
                <w:sz w:val="28"/>
                <w:szCs w:val="28"/>
              </w:rPr>
              <w:t>0730-2366666</w:t>
            </w:r>
          </w:p>
        </w:tc>
      </w:tr>
      <w:tr w:rsidR="00B5512C">
        <w:trPr>
          <w:trHeight w:val="725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广</w:t>
            </w:r>
            <w:r>
              <w:rPr>
                <w:rFonts w:ascii="黑体" w:eastAsia="黑体" w:hAnsi="华文中宋"/>
                <w:sz w:val="24"/>
              </w:rPr>
              <w:t xml:space="preserve"> 告 发 布</w:t>
            </w:r>
          </w:p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 w:val="24"/>
              </w:rPr>
              <w:t>媒</w:t>
            </w:r>
            <w:r>
              <w:rPr>
                <w:rFonts w:ascii="黑体" w:eastAsia="黑体" w:hAnsi="华文中宋"/>
                <w:sz w:val="24"/>
              </w:rPr>
              <w:t xml:space="preserve"> 体 类 别</w:t>
            </w:r>
          </w:p>
        </w:tc>
        <w:tc>
          <w:tcPr>
            <w:tcW w:w="40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193BB2" w:rsidRDefault="009833C4" w:rsidP="00B50EA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报纸、</w:t>
            </w:r>
            <w:r w:rsidR="00B50EA0">
              <w:rPr>
                <w:rFonts w:hint="eastAsia"/>
                <w:sz w:val="24"/>
              </w:rPr>
              <w:t>期刊、户外、印刷品、网络</w:t>
            </w:r>
            <w:r>
              <w:rPr>
                <w:rFonts w:hint="eastAsia"/>
                <w:sz w:val="24"/>
              </w:rPr>
              <w:t>、其他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广告时长</w:t>
            </w:r>
            <w:r>
              <w:rPr>
                <w:rFonts w:ascii="宋体" w:hAnsi="宋体" w:hint="eastAsia"/>
                <w:sz w:val="24"/>
              </w:rPr>
              <w:t>（影视、声音）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9833C4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  <w:r w:rsidR="00435BE1">
              <w:rPr>
                <w:rFonts w:hint="eastAsia"/>
                <w:sz w:val="24"/>
              </w:rPr>
              <w:t>秒</w:t>
            </w:r>
          </w:p>
        </w:tc>
      </w:tr>
      <w:tr w:rsidR="00B5512C">
        <w:trPr>
          <w:trHeight w:val="862"/>
          <w:jc w:val="center"/>
        </w:trPr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审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查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结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论</w:t>
            </w:r>
          </w:p>
        </w:tc>
        <w:tc>
          <w:tcPr>
            <w:tcW w:w="82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00" w:lineRule="exact"/>
              <w:ind w:firstLineChars="150" w:firstLine="360"/>
              <w:rPr>
                <w:sz w:val="24"/>
              </w:rPr>
            </w:pPr>
            <w:r>
              <w:rPr>
                <w:sz w:val="24"/>
              </w:rPr>
              <w:t>按照《医疗广告管理办法》</w:t>
            </w:r>
            <w:r>
              <w:rPr>
                <w:sz w:val="24"/>
              </w:rPr>
              <w:t>(</w:t>
            </w:r>
            <w:r>
              <w:rPr>
                <w:sz w:val="24"/>
              </w:rPr>
              <w:t>国家工商行政管理总局、卫生部令第</w:t>
            </w:r>
            <w:r>
              <w:rPr>
                <w:sz w:val="24"/>
              </w:rPr>
              <w:t>26</w:t>
            </w:r>
            <w:r>
              <w:rPr>
                <w:sz w:val="24"/>
              </w:rPr>
              <w:t>号，</w:t>
            </w:r>
            <w:r>
              <w:rPr>
                <w:sz w:val="24"/>
              </w:rPr>
              <w:t>2006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>11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>10</w:t>
            </w:r>
            <w:r>
              <w:rPr>
                <w:sz w:val="24"/>
              </w:rPr>
              <w:t>日发布</w:t>
            </w:r>
            <w:r>
              <w:rPr>
                <w:sz w:val="24"/>
              </w:rPr>
              <w:t>)</w:t>
            </w:r>
            <w:r>
              <w:rPr>
                <w:sz w:val="24"/>
              </w:rPr>
              <w:t>的有关规定，经审查，同意发布该医疗广告（具体内容和形式以经审查同意的广告成品样件为准）。</w:t>
            </w:r>
          </w:p>
          <w:p w:rsidR="00B5512C" w:rsidRDefault="00B5512C">
            <w:pPr>
              <w:spacing w:line="400" w:lineRule="exact"/>
              <w:ind w:firstLineChars="1510" w:firstLine="3624"/>
              <w:rPr>
                <w:b/>
                <w:szCs w:val="21"/>
              </w:rPr>
            </w:pPr>
            <w:r>
              <w:rPr>
                <w:sz w:val="24"/>
              </w:rPr>
              <w:t>本医疗广告申请受理号：</w:t>
            </w:r>
            <w:r w:rsidR="00806F47">
              <w:rPr>
                <w:rFonts w:hint="eastAsia"/>
                <w:sz w:val="24"/>
              </w:rPr>
              <w:t>20240094</w:t>
            </w:r>
            <w:r>
              <w:rPr>
                <w:sz w:val="24"/>
              </w:rPr>
              <w:t>号</w:t>
            </w:r>
          </w:p>
        </w:tc>
      </w:tr>
      <w:tr w:rsidR="00B5512C">
        <w:trPr>
          <w:trHeight w:val="601"/>
          <w:jc w:val="center"/>
        </w:trPr>
        <w:tc>
          <w:tcPr>
            <w:tcW w:w="9982" w:type="dxa"/>
            <w:gridSpan w:val="10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5512C" w:rsidRDefault="00B5512C" w:rsidP="004151B1">
            <w:pPr>
              <w:spacing w:line="420" w:lineRule="exact"/>
              <w:ind w:firstLineChars="75" w:firstLine="180"/>
              <w:rPr>
                <w:rFonts w:eastAsia="楷体_GB2312"/>
                <w:sz w:val="24"/>
              </w:rPr>
            </w:pPr>
            <w:r>
              <w:rPr>
                <w:rFonts w:eastAsia="黑体" w:hint="eastAsia"/>
                <w:sz w:val="24"/>
              </w:rPr>
              <w:t>本审查证明有效期</w:t>
            </w:r>
            <w:r>
              <w:rPr>
                <w:rFonts w:eastAsia="黑体"/>
                <w:sz w:val="24"/>
              </w:rPr>
              <w:t>:</w:t>
            </w:r>
            <w:r>
              <w:rPr>
                <w:rFonts w:eastAsia="黑体" w:hint="eastAsia"/>
                <w:sz w:val="24"/>
              </w:rPr>
              <w:t>壹年</w:t>
            </w:r>
            <w:r>
              <w:rPr>
                <w:rFonts w:hint="eastAsia"/>
                <w:sz w:val="24"/>
              </w:rPr>
              <w:t>（自</w:t>
            </w:r>
            <w:r w:rsidR="001A3562">
              <w:rPr>
                <w:rFonts w:hint="eastAsia"/>
                <w:sz w:val="24"/>
              </w:rPr>
              <w:t>2024</w:t>
            </w:r>
            <w:r>
              <w:rPr>
                <w:rFonts w:hint="eastAsia"/>
                <w:sz w:val="24"/>
              </w:rPr>
              <w:t>年</w:t>
            </w:r>
            <w:r w:rsidR="009833C4">
              <w:rPr>
                <w:rFonts w:hint="eastAsia"/>
                <w:sz w:val="24"/>
              </w:rPr>
              <w:t>12</w:t>
            </w:r>
            <w:r>
              <w:rPr>
                <w:rFonts w:hint="eastAsia"/>
                <w:sz w:val="24"/>
              </w:rPr>
              <w:t>月</w:t>
            </w:r>
            <w:r w:rsidR="00806F47">
              <w:rPr>
                <w:rFonts w:hint="eastAsia"/>
                <w:sz w:val="24"/>
              </w:rPr>
              <w:t>09</w:t>
            </w:r>
            <w:r>
              <w:rPr>
                <w:rFonts w:hint="eastAsia"/>
                <w:sz w:val="24"/>
              </w:rPr>
              <w:t>日起，至</w:t>
            </w:r>
            <w:r w:rsidR="001A3562">
              <w:rPr>
                <w:rFonts w:hint="eastAsia"/>
                <w:sz w:val="24"/>
              </w:rPr>
              <w:t>2025</w:t>
            </w:r>
            <w:r>
              <w:rPr>
                <w:rFonts w:hint="eastAsia"/>
                <w:sz w:val="24"/>
              </w:rPr>
              <w:t>年</w:t>
            </w:r>
            <w:r w:rsidR="009833C4">
              <w:rPr>
                <w:rFonts w:hint="eastAsia"/>
                <w:sz w:val="24"/>
              </w:rPr>
              <w:t>12</w:t>
            </w:r>
            <w:r>
              <w:rPr>
                <w:rFonts w:hint="eastAsia"/>
                <w:sz w:val="24"/>
              </w:rPr>
              <w:t>月</w:t>
            </w:r>
            <w:r w:rsidR="00806F47">
              <w:rPr>
                <w:rFonts w:hint="eastAsia"/>
                <w:sz w:val="24"/>
              </w:rPr>
              <w:t>08</w:t>
            </w:r>
            <w:r>
              <w:rPr>
                <w:rFonts w:hint="eastAsia"/>
                <w:sz w:val="24"/>
              </w:rPr>
              <w:t>日止）</w:t>
            </w:r>
          </w:p>
        </w:tc>
      </w:tr>
      <w:tr w:rsidR="00B5512C">
        <w:trPr>
          <w:trHeight w:val="601"/>
          <w:jc w:val="center"/>
        </w:trPr>
        <w:tc>
          <w:tcPr>
            <w:tcW w:w="99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 w:rsidP="004151B1">
            <w:pPr>
              <w:spacing w:line="420" w:lineRule="exact"/>
              <w:ind w:firstLineChars="75" w:firstLine="180"/>
              <w:rPr>
                <w:rFonts w:eastAsia="楷体_GB2312"/>
                <w:b/>
                <w:bCs/>
                <w:sz w:val="24"/>
              </w:rPr>
            </w:pPr>
            <w:r>
              <w:rPr>
                <w:rFonts w:eastAsia="黑体" w:hint="eastAsia"/>
                <w:sz w:val="24"/>
              </w:rPr>
              <w:t>医疗广告审查证明文号</w:t>
            </w:r>
            <w:r>
              <w:rPr>
                <w:rFonts w:eastAsia="黑体"/>
                <w:sz w:val="24"/>
              </w:rPr>
              <w:t xml:space="preserve">: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湘</w:t>
            </w:r>
            <w:r>
              <w:rPr>
                <w:rFonts w:hint="eastAsia"/>
                <w:sz w:val="24"/>
              </w:rPr>
              <w:t>.</w:t>
            </w:r>
            <w:r>
              <w:rPr>
                <w:rFonts w:hint="eastAsia"/>
                <w:sz w:val="24"/>
              </w:rPr>
              <w:t>岳医广【</w:t>
            </w:r>
            <w:r w:rsidR="001A3562">
              <w:rPr>
                <w:rFonts w:hint="eastAsia"/>
                <w:sz w:val="24"/>
              </w:rPr>
              <w:t>2024</w:t>
            </w:r>
            <w:r>
              <w:rPr>
                <w:rFonts w:hint="eastAsia"/>
                <w:sz w:val="24"/>
              </w:rPr>
              <w:t>】第</w:t>
            </w:r>
            <w:r w:rsidR="00806F47">
              <w:rPr>
                <w:rFonts w:hint="eastAsia"/>
                <w:sz w:val="24"/>
              </w:rPr>
              <w:t>1209</w:t>
            </w:r>
            <w:r>
              <w:rPr>
                <w:sz w:val="24"/>
              </w:rPr>
              <w:t>-</w:t>
            </w:r>
            <w:r w:rsidR="00806F47">
              <w:rPr>
                <w:rFonts w:hint="eastAsia"/>
                <w:sz w:val="24"/>
              </w:rPr>
              <w:t>0094</w:t>
            </w:r>
            <w:r>
              <w:rPr>
                <w:rFonts w:hint="eastAsia"/>
                <w:sz w:val="24"/>
              </w:rPr>
              <w:t>号</w:t>
            </w:r>
          </w:p>
        </w:tc>
      </w:tr>
    </w:tbl>
    <w:p w:rsidR="00B5512C" w:rsidRDefault="00B5512C">
      <w:pPr>
        <w:ind w:left="480" w:hangingChars="200" w:hanging="480"/>
        <w:rPr>
          <w:rFonts w:ascii="楷体_GB2312" w:eastAsia="楷体_GB2312"/>
          <w:sz w:val="24"/>
        </w:rPr>
      </w:pPr>
      <w:r>
        <w:rPr>
          <w:rFonts w:eastAsia="楷体_GB2312"/>
          <w:sz w:val="24"/>
        </w:rPr>
        <w:t>注：本审查证明原件须与《医疗广告成品样件》审查原件同时使用方</w:t>
      </w:r>
      <w:r>
        <w:rPr>
          <w:rFonts w:ascii="楷体_GB2312" w:eastAsia="楷体_GB2312" w:hint="eastAsia"/>
          <w:sz w:val="24"/>
        </w:rPr>
        <w:t>具有效力。（注意事项见背面）</w:t>
      </w:r>
    </w:p>
    <w:p w:rsidR="00F31E5F" w:rsidRDefault="00F31E5F" w:rsidP="00F31E5F">
      <w:pPr>
        <w:wordWrap w:val="0"/>
        <w:ind w:right="1280" w:firstLineChars="200" w:firstLine="640"/>
        <w:jc w:val="center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32"/>
        </w:rPr>
        <w:t xml:space="preserve">             </w:t>
      </w:r>
      <w:r w:rsidR="003F1A8F">
        <w:rPr>
          <w:rFonts w:ascii="仿宋_GB2312" w:eastAsia="仿宋_GB2312" w:hint="eastAsia"/>
          <w:bCs/>
          <w:sz w:val="32"/>
        </w:rPr>
        <w:t xml:space="preserve">  </w:t>
      </w:r>
      <w:r>
        <w:rPr>
          <w:rFonts w:ascii="仿宋_GB2312" w:eastAsia="仿宋_GB2312"/>
          <w:bCs/>
          <w:sz w:val="32"/>
        </w:rPr>
        <w:t xml:space="preserve">    </w:t>
      </w:r>
      <w:r>
        <w:rPr>
          <w:rFonts w:ascii="仿宋_GB2312" w:eastAsia="仿宋_GB2312" w:hint="eastAsia"/>
          <w:bCs/>
          <w:sz w:val="28"/>
          <w:szCs w:val="28"/>
        </w:rPr>
        <w:t>（审查机关盖章）</w:t>
      </w:r>
    </w:p>
    <w:p w:rsidR="00F31E5F" w:rsidRDefault="00F31E5F" w:rsidP="00F31E5F">
      <w:r>
        <w:rPr>
          <w:rFonts w:ascii="仿宋_GB2312" w:eastAsia="仿宋_GB2312"/>
          <w:bCs/>
          <w:sz w:val="28"/>
          <w:szCs w:val="28"/>
        </w:rPr>
        <w:t xml:space="preserve">                                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>
        <w:rPr>
          <w:rFonts w:ascii="仿宋_GB2312" w:eastAsia="仿宋_GB2312"/>
          <w:bCs/>
          <w:sz w:val="28"/>
          <w:szCs w:val="28"/>
        </w:rPr>
        <w:t xml:space="preserve"> </w:t>
      </w:r>
      <w:r>
        <w:rPr>
          <w:rFonts w:ascii="仿宋_GB2312" w:eastAsia="仿宋_GB2312" w:hint="eastAsia"/>
          <w:bCs/>
          <w:sz w:val="28"/>
          <w:szCs w:val="28"/>
        </w:rPr>
        <w:t>202</w:t>
      </w:r>
      <w:r w:rsidR="001A3562">
        <w:rPr>
          <w:rFonts w:ascii="仿宋_GB2312" w:eastAsia="仿宋_GB2312" w:hint="eastAsia"/>
          <w:bCs/>
          <w:sz w:val="28"/>
          <w:szCs w:val="28"/>
        </w:rPr>
        <w:t>4</w:t>
      </w:r>
      <w:r>
        <w:rPr>
          <w:rFonts w:eastAsia="仿宋_GB2312"/>
          <w:bCs/>
          <w:sz w:val="28"/>
          <w:szCs w:val="28"/>
        </w:rPr>
        <w:t>年</w:t>
      </w:r>
      <w:r w:rsidR="009833C4">
        <w:rPr>
          <w:rFonts w:eastAsia="仿宋_GB2312" w:hint="eastAsia"/>
          <w:bCs/>
          <w:sz w:val="28"/>
          <w:szCs w:val="28"/>
        </w:rPr>
        <w:t>12</w:t>
      </w:r>
      <w:r>
        <w:rPr>
          <w:rFonts w:eastAsia="仿宋_GB2312"/>
          <w:bCs/>
          <w:sz w:val="28"/>
          <w:szCs w:val="28"/>
        </w:rPr>
        <w:t>月</w:t>
      </w:r>
      <w:r w:rsidR="00806F47">
        <w:rPr>
          <w:rFonts w:eastAsia="仿宋_GB2312" w:hint="eastAsia"/>
          <w:bCs/>
          <w:sz w:val="28"/>
          <w:szCs w:val="28"/>
        </w:rPr>
        <w:t>09</w:t>
      </w:r>
      <w:r>
        <w:rPr>
          <w:rFonts w:eastAsia="仿宋_GB2312"/>
          <w:bCs/>
          <w:sz w:val="28"/>
          <w:szCs w:val="28"/>
        </w:rPr>
        <w:t>日</w:t>
      </w:r>
    </w:p>
    <w:p w:rsidR="0076020F" w:rsidRDefault="00B5512C" w:rsidP="008F6F67">
      <w:pPr>
        <w:wordWrap w:val="0"/>
        <w:ind w:right="1280" w:firstLineChars="200" w:firstLine="640"/>
        <w:jc w:val="center"/>
        <w:rPr>
          <w:rFonts w:ascii="仿宋_GB2312" w:eastAsia="仿宋_GB2312"/>
          <w:bCs/>
          <w:sz w:val="32"/>
        </w:rPr>
      </w:pPr>
      <w:r>
        <w:rPr>
          <w:rFonts w:ascii="仿宋_GB2312" w:eastAsia="仿宋_GB2312" w:hint="eastAsia"/>
          <w:bCs/>
          <w:sz w:val="32"/>
        </w:rPr>
        <w:t xml:space="preserve">     </w:t>
      </w:r>
    </w:p>
    <w:p w:rsidR="003F7ADC" w:rsidRDefault="003F7ADC" w:rsidP="003F7ADC">
      <w:pPr>
        <w:wordWrap w:val="0"/>
        <w:ind w:right="1280"/>
        <w:rPr>
          <w:rFonts w:ascii="仿宋_GB2312" w:eastAsia="仿宋_GB2312"/>
          <w:bCs/>
          <w:sz w:val="32"/>
        </w:rPr>
      </w:pPr>
    </w:p>
    <w:p w:rsidR="003F7ADC" w:rsidRDefault="00B83FBB" w:rsidP="00B83FBB">
      <w:pPr>
        <w:wordWrap w:val="0"/>
        <w:ind w:right="1280" w:firstLineChars="200" w:firstLine="420"/>
        <w:jc w:val="center"/>
      </w:pPr>
      <w:r>
        <w:rPr>
          <w:noProof/>
        </w:rPr>
        <w:drawing>
          <wp:inline distT="0" distB="0" distL="0" distR="0">
            <wp:extent cx="4638990" cy="2412787"/>
            <wp:effectExtent l="19050" t="0" r="9210" b="0"/>
            <wp:docPr id="1" name="图片 1" descr="D:\我的文档\Documents\WeChat Files\fangyan76823\FileStorage\Temp\7bcd3045d5f1bfcb188cdc50ac698d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我的文档\Documents\WeChat Files\fangyan76823\FileStorage\Temp\7bcd3045d5f1bfcb188cdc50ac698d8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2094" cy="24144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F7ADC" w:rsidSect="00E8678A">
      <w:pgSz w:w="11906" w:h="16838"/>
      <w:pgMar w:top="1246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77F9" w:rsidRDefault="002C77F9" w:rsidP="00312A57">
      <w:r>
        <w:separator/>
      </w:r>
    </w:p>
  </w:endnote>
  <w:endnote w:type="continuationSeparator" w:id="1">
    <w:p w:rsidR="002C77F9" w:rsidRDefault="002C77F9" w:rsidP="00312A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77F9" w:rsidRDefault="002C77F9" w:rsidP="00312A57">
      <w:r>
        <w:separator/>
      </w:r>
    </w:p>
  </w:footnote>
  <w:footnote w:type="continuationSeparator" w:id="1">
    <w:p w:rsidR="002C77F9" w:rsidRDefault="002C77F9" w:rsidP="00312A5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89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2594"/>
    <w:rsid w:val="000109BD"/>
    <w:rsid w:val="000125FB"/>
    <w:rsid w:val="0001338A"/>
    <w:rsid w:val="000350D5"/>
    <w:rsid w:val="00037B12"/>
    <w:rsid w:val="000404DF"/>
    <w:rsid w:val="00051904"/>
    <w:rsid w:val="00053FF7"/>
    <w:rsid w:val="00055C90"/>
    <w:rsid w:val="00056B28"/>
    <w:rsid w:val="000620FC"/>
    <w:rsid w:val="00066FB9"/>
    <w:rsid w:val="00070837"/>
    <w:rsid w:val="000719B5"/>
    <w:rsid w:val="00081ED7"/>
    <w:rsid w:val="000850EE"/>
    <w:rsid w:val="00090F4F"/>
    <w:rsid w:val="000932C2"/>
    <w:rsid w:val="000A043C"/>
    <w:rsid w:val="000A16DF"/>
    <w:rsid w:val="000A19A6"/>
    <w:rsid w:val="000A2116"/>
    <w:rsid w:val="000A5667"/>
    <w:rsid w:val="000B3ADC"/>
    <w:rsid w:val="000B4AC9"/>
    <w:rsid w:val="000C3D3C"/>
    <w:rsid w:val="000D0ED4"/>
    <w:rsid w:val="000D3F93"/>
    <w:rsid w:val="000F0679"/>
    <w:rsid w:val="000F116E"/>
    <w:rsid w:val="000F3E9C"/>
    <w:rsid w:val="000F4F55"/>
    <w:rsid w:val="00107B34"/>
    <w:rsid w:val="00117099"/>
    <w:rsid w:val="0012057D"/>
    <w:rsid w:val="0012788A"/>
    <w:rsid w:val="00145DE7"/>
    <w:rsid w:val="00145E5D"/>
    <w:rsid w:val="00162B58"/>
    <w:rsid w:val="00163B82"/>
    <w:rsid w:val="00165535"/>
    <w:rsid w:val="00166C8D"/>
    <w:rsid w:val="0016720C"/>
    <w:rsid w:val="00175FFE"/>
    <w:rsid w:val="00176B1E"/>
    <w:rsid w:val="00180C0C"/>
    <w:rsid w:val="001866C2"/>
    <w:rsid w:val="00193BB2"/>
    <w:rsid w:val="001A3562"/>
    <w:rsid w:val="001A5F78"/>
    <w:rsid w:val="001B0C3D"/>
    <w:rsid w:val="001B2F79"/>
    <w:rsid w:val="001B3CC3"/>
    <w:rsid w:val="001C0028"/>
    <w:rsid w:val="001C683C"/>
    <w:rsid w:val="001D197C"/>
    <w:rsid w:val="001E173C"/>
    <w:rsid w:val="001E5D34"/>
    <w:rsid w:val="001E6DA4"/>
    <w:rsid w:val="001F6D07"/>
    <w:rsid w:val="00203884"/>
    <w:rsid w:val="002259CD"/>
    <w:rsid w:val="00227D58"/>
    <w:rsid w:val="00236019"/>
    <w:rsid w:val="00240252"/>
    <w:rsid w:val="00241548"/>
    <w:rsid w:val="002461C0"/>
    <w:rsid w:val="00253B59"/>
    <w:rsid w:val="00257850"/>
    <w:rsid w:val="00266160"/>
    <w:rsid w:val="00271132"/>
    <w:rsid w:val="002721A9"/>
    <w:rsid w:val="002763D9"/>
    <w:rsid w:val="0027781E"/>
    <w:rsid w:val="00290D11"/>
    <w:rsid w:val="002B17A8"/>
    <w:rsid w:val="002B1F90"/>
    <w:rsid w:val="002B36EC"/>
    <w:rsid w:val="002B556A"/>
    <w:rsid w:val="002C323E"/>
    <w:rsid w:val="002C77F9"/>
    <w:rsid w:val="002D026D"/>
    <w:rsid w:val="00301F39"/>
    <w:rsid w:val="003039D2"/>
    <w:rsid w:val="00305AF7"/>
    <w:rsid w:val="00312A57"/>
    <w:rsid w:val="003203ED"/>
    <w:rsid w:val="00330517"/>
    <w:rsid w:val="00345727"/>
    <w:rsid w:val="00347400"/>
    <w:rsid w:val="00351E70"/>
    <w:rsid w:val="00356DF9"/>
    <w:rsid w:val="00363600"/>
    <w:rsid w:val="003732D1"/>
    <w:rsid w:val="00376A81"/>
    <w:rsid w:val="003932BA"/>
    <w:rsid w:val="00397BE5"/>
    <w:rsid w:val="003A2D66"/>
    <w:rsid w:val="003A6E22"/>
    <w:rsid w:val="003B05F1"/>
    <w:rsid w:val="003B7914"/>
    <w:rsid w:val="003C1BE9"/>
    <w:rsid w:val="003C6EFE"/>
    <w:rsid w:val="003E1FC1"/>
    <w:rsid w:val="003E4102"/>
    <w:rsid w:val="003F1A8F"/>
    <w:rsid w:val="003F4DFD"/>
    <w:rsid w:val="003F7ADC"/>
    <w:rsid w:val="00413040"/>
    <w:rsid w:val="004151B1"/>
    <w:rsid w:val="00415D5B"/>
    <w:rsid w:val="00420E6F"/>
    <w:rsid w:val="0042788F"/>
    <w:rsid w:val="00435BE1"/>
    <w:rsid w:val="004526CE"/>
    <w:rsid w:val="00460F68"/>
    <w:rsid w:val="0046186F"/>
    <w:rsid w:val="004661B7"/>
    <w:rsid w:val="00466211"/>
    <w:rsid w:val="0047521A"/>
    <w:rsid w:val="0048724E"/>
    <w:rsid w:val="004963A7"/>
    <w:rsid w:val="00497671"/>
    <w:rsid w:val="004D5A4F"/>
    <w:rsid w:val="004D732E"/>
    <w:rsid w:val="004E2AE1"/>
    <w:rsid w:val="005021D8"/>
    <w:rsid w:val="00503A34"/>
    <w:rsid w:val="005108FE"/>
    <w:rsid w:val="005119B1"/>
    <w:rsid w:val="00516708"/>
    <w:rsid w:val="00522E76"/>
    <w:rsid w:val="005403F5"/>
    <w:rsid w:val="00543E29"/>
    <w:rsid w:val="00552676"/>
    <w:rsid w:val="0056482F"/>
    <w:rsid w:val="00564F16"/>
    <w:rsid w:val="00564F59"/>
    <w:rsid w:val="00581ED4"/>
    <w:rsid w:val="00595590"/>
    <w:rsid w:val="005B1799"/>
    <w:rsid w:val="005B5C8E"/>
    <w:rsid w:val="005C4A76"/>
    <w:rsid w:val="005C4A90"/>
    <w:rsid w:val="005D10EA"/>
    <w:rsid w:val="005F16F6"/>
    <w:rsid w:val="005F544F"/>
    <w:rsid w:val="005F769C"/>
    <w:rsid w:val="00616BE3"/>
    <w:rsid w:val="00632BD5"/>
    <w:rsid w:val="0063321D"/>
    <w:rsid w:val="00636948"/>
    <w:rsid w:val="006540D4"/>
    <w:rsid w:val="006662FB"/>
    <w:rsid w:val="006714D0"/>
    <w:rsid w:val="00671BC7"/>
    <w:rsid w:val="00675D73"/>
    <w:rsid w:val="00682594"/>
    <w:rsid w:val="00684A66"/>
    <w:rsid w:val="00684A68"/>
    <w:rsid w:val="0068764D"/>
    <w:rsid w:val="0069007A"/>
    <w:rsid w:val="00694A43"/>
    <w:rsid w:val="006A6AB8"/>
    <w:rsid w:val="006B5292"/>
    <w:rsid w:val="006B7117"/>
    <w:rsid w:val="006D116A"/>
    <w:rsid w:val="006D6BE8"/>
    <w:rsid w:val="006E29D8"/>
    <w:rsid w:val="006E7E06"/>
    <w:rsid w:val="006F7109"/>
    <w:rsid w:val="007052A9"/>
    <w:rsid w:val="00706048"/>
    <w:rsid w:val="007163C0"/>
    <w:rsid w:val="00720467"/>
    <w:rsid w:val="00721F6D"/>
    <w:rsid w:val="00724FC3"/>
    <w:rsid w:val="00725FB3"/>
    <w:rsid w:val="0072630B"/>
    <w:rsid w:val="00740FC0"/>
    <w:rsid w:val="007427F8"/>
    <w:rsid w:val="00755268"/>
    <w:rsid w:val="0076020F"/>
    <w:rsid w:val="007607D9"/>
    <w:rsid w:val="00764F70"/>
    <w:rsid w:val="00765778"/>
    <w:rsid w:val="007867A9"/>
    <w:rsid w:val="00786920"/>
    <w:rsid w:val="007A442A"/>
    <w:rsid w:val="007C2DD4"/>
    <w:rsid w:val="007C4C9A"/>
    <w:rsid w:val="007D01A3"/>
    <w:rsid w:val="007D63EC"/>
    <w:rsid w:val="007E5266"/>
    <w:rsid w:val="008033C0"/>
    <w:rsid w:val="00804AD2"/>
    <w:rsid w:val="00806F47"/>
    <w:rsid w:val="00807122"/>
    <w:rsid w:val="00826792"/>
    <w:rsid w:val="008349D2"/>
    <w:rsid w:val="00841BE4"/>
    <w:rsid w:val="00843BDC"/>
    <w:rsid w:val="00844660"/>
    <w:rsid w:val="00844B95"/>
    <w:rsid w:val="00856221"/>
    <w:rsid w:val="00863BDC"/>
    <w:rsid w:val="00882132"/>
    <w:rsid w:val="008867C9"/>
    <w:rsid w:val="0088718D"/>
    <w:rsid w:val="00887CE8"/>
    <w:rsid w:val="008B09CD"/>
    <w:rsid w:val="008B5633"/>
    <w:rsid w:val="008C04A8"/>
    <w:rsid w:val="008C0D42"/>
    <w:rsid w:val="008C0F5E"/>
    <w:rsid w:val="008C1EE8"/>
    <w:rsid w:val="008C3A02"/>
    <w:rsid w:val="008C68BB"/>
    <w:rsid w:val="008F38BB"/>
    <w:rsid w:val="008F60E4"/>
    <w:rsid w:val="008F6F67"/>
    <w:rsid w:val="009031FB"/>
    <w:rsid w:val="00917386"/>
    <w:rsid w:val="0092067E"/>
    <w:rsid w:val="00922FF8"/>
    <w:rsid w:val="0093103C"/>
    <w:rsid w:val="0093455E"/>
    <w:rsid w:val="00937F00"/>
    <w:rsid w:val="0095214C"/>
    <w:rsid w:val="0095341B"/>
    <w:rsid w:val="009833C4"/>
    <w:rsid w:val="009848A5"/>
    <w:rsid w:val="00986F6C"/>
    <w:rsid w:val="009A5DD9"/>
    <w:rsid w:val="009E3223"/>
    <w:rsid w:val="009F2D37"/>
    <w:rsid w:val="00A1787F"/>
    <w:rsid w:val="00A23FC9"/>
    <w:rsid w:val="00A24B18"/>
    <w:rsid w:val="00A378E8"/>
    <w:rsid w:val="00A44C6A"/>
    <w:rsid w:val="00A4769D"/>
    <w:rsid w:val="00A50696"/>
    <w:rsid w:val="00A51B48"/>
    <w:rsid w:val="00A54FA9"/>
    <w:rsid w:val="00A5649B"/>
    <w:rsid w:val="00A6711A"/>
    <w:rsid w:val="00A72DD1"/>
    <w:rsid w:val="00A75F6D"/>
    <w:rsid w:val="00A82778"/>
    <w:rsid w:val="00A90F2D"/>
    <w:rsid w:val="00AA0449"/>
    <w:rsid w:val="00AA13FF"/>
    <w:rsid w:val="00AA3989"/>
    <w:rsid w:val="00AA457A"/>
    <w:rsid w:val="00AB266C"/>
    <w:rsid w:val="00AB5779"/>
    <w:rsid w:val="00AC46CD"/>
    <w:rsid w:val="00AD40A0"/>
    <w:rsid w:val="00AD5EBC"/>
    <w:rsid w:val="00AE4CCE"/>
    <w:rsid w:val="00AF0FC8"/>
    <w:rsid w:val="00AF1AE6"/>
    <w:rsid w:val="00AF2BE6"/>
    <w:rsid w:val="00AF3404"/>
    <w:rsid w:val="00B073C3"/>
    <w:rsid w:val="00B13662"/>
    <w:rsid w:val="00B22940"/>
    <w:rsid w:val="00B253AE"/>
    <w:rsid w:val="00B318BF"/>
    <w:rsid w:val="00B32710"/>
    <w:rsid w:val="00B32BD9"/>
    <w:rsid w:val="00B37E38"/>
    <w:rsid w:val="00B46FB6"/>
    <w:rsid w:val="00B50EA0"/>
    <w:rsid w:val="00B5512C"/>
    <w:rsid w:val="00B64F98"/>
    <w:rsid w:val="00B65187"/>
    <w:rsid w:val="00B72A32"/>
    <w:rsid w:val="00B83FBB"/>
    <w:rsid w:val="00B86CFB"/>
    <w:rsid w:val="00B95102"/>
    <w:rsid w:val="00BA0B9D"/>
    <w:rsid w:val="00BA270D"/>
    <w:rsid w:val="00BA31A8"/>
    <w:rsid w:val="00BB748B"/>
    <w:rsid w:val="00BD042F"/>
    <w:rsid w:val="00BE7B72"/>
    <w:rsid w:val="00BE7E33"/>
    <w:rsid w:val="00BF1754"/>
    <w:rsid w:val="00BF39DD"/>
    <w:rsid w:val="00BF500F"/>
    <w:rsid w:val="00BF5C96"/>
    <w:rsid w:val="00C01FE0"/>
    <w:rsid w:val="00C0695A"/>
    <w:rsid w:val="00C164E6"/>
    <w:rsid w:val="00C221BD"/>
    <w:rsid w:val="00C33CD9"/>
    <w:rsid w:val="00C44BF9"/>
    <w:rsid w:val="00C45351"/>
    <w:rsid w:val="00C478F3"/>
    <w:rsid w:val="00C779C0"/>
    <w:rsid w:val="00C868DC"/>
    <w:rsid w:val="00C86AFD"/>
    <w:rsid w:val="00C9046E"/>
    <w:rsid w:val="00C91F3E"/>
    <w:rsid w:val="00CC09B7"/>
    <w:rsid w:val="00CC36DA"/>
    <w:rsid w:val="00CC5D93"/>
    <w:rsid w:val="00CD06C2"/>
    <w:rsid w:val="00CF5399"/>
    <w:rsid w:val="00CF7587"/>
    <w:rsid w:val="00D03107"/>
    <w:rsid w:val="00D10B5C"/>
    <w:rsid w:val="00D1341E"/>
    <w:rsid w:val="00D26FD9"/>
    <w:rsid w:val="00D33E06"/>
    <w:rsid w:val="00D473BF"/>
    <w:rsid w:val="00D6318F"/>
    <w:rsid w:val="00D636DB"/>
    <w:rsid w:val="00D6471E"/>
    <w:rsid w:val="00D75DCB"/>
    <w:rsid w:val="00D76364"/>
    <w:rsid w:val="00D7695F"/>
    <w:rsid w:val="00D80349"/>
    <w:rsid w:val="00D812BE"/>
    <w:rsid w:val="00D819E2"/>
    <w:rsid w:val="00D9213A"/>
    <w:rsid w:val="00D972D5"/>
    <w:rsid w:val="00DA1678"/>
    <w:rsid w:val="00DA3AE1"/>
    <w:rsid w:val="00DB453A"/>
    <w:rsid w:val="00DB5A5D"/>
    <w:rsid w:val="00DB7C90"/>
    <w:rsid w:val="00DC0D7F"/>
    <w:rsid w:val="00DD1C04"/>
    <w:rsid w:val="00DD371B"/>
    <w:rsid w:val="00DE1979"/>
    <w:rsid w:val="00DF52F4"/>
    <w:rsid w:val="00DF7D83"/>
    <w:rsid w:val="00E16005"/>
    <w:rsid w:val="00E229F2"/>
    <w:rsid w:val="00E30F86"/>
    <w:rsid w:val="00E35FF9"/>
    <w:rsid w:val="00E36F1E"/>
    <w:rsid w:val="00E420F2"/>
    <w:rsid w:val="00E42E32"/>
    <w:rsid w:val="00E471E2"/>
    <w:rsid w:val="00E5475B"/>
    <w:rsid w:val="00E54833"/>
    <w:rsid w:val="00E67933"/>
    <w:rsid w:val="00E7494F"/>
    <w:rsid w:val="00E8678A"/>
    <w:rsid w:val="00E937B3"/>
    <w:rsid w:val="00E95746"/>
    <w:rsid w:val="00E9720B"/>
    <w:rsid w:val="00E9772F"/>
    <w:rsid w:val="00EB4602"/>
    <w:rsid w:val="00ED09B9"/>
    <w:rsid w:val="00ED47D8"/>
    <w:rsid w:val="00EE2A50"/>
    <w:rsid w:val="00EF5813"/>
    <w:rsid w:val="00F14BC7"/>
    <w:rsid w:val="00F222B3"/>
    <w:rsid w:val="00F3165E"/>
    <w:rsid w:val="00F31E5F"/>
    <w:rsid w:val="00F33CD1"/>
    <w:rsid w:val="00F41A7C"/>
    <w:rsid w:val="00F62300"/>
    <w:rsid w:val="00F85140"/>
    <w:rsid w:val="00F87194"/>
    <w:rsid w:val="00F91266"/>
    <w:rsid w:val="00FA7C67"/>
    <w:rsid w:val="00FC4DDB"/>
    <w:rsid w:val="00FC6C40"/>
    <w:rsid w:val="00FE38C3"/>
    <w:rsid w:val="00FE3E9D"/>
    <w:rsid w:val="00FE707A"/>
    <w:rsid w:val="00FF631C"/>
    <w:rsid w:val="43D314D6"/>
    <w:rsid w:val="53BC021E"/>
    <w:rsid w:val="5AC64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8678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rsid w:val="00E8678A"/>
    <w:rPr>
      <w:kern w:val="2"/>
      <w:sz w:val="18"/>
      <w:szCs w:val="18"/>
    </w:rPr>
  </w:style>
  <w:style w:type="character" w:customStyle="1" w:styleId="Char0">
    <w:name w:val="页眉 Char"/>
    <w:link w:val="a4"/>
    <w:rsid w:val="00E8678A"/>
    <w:rPr>
      <w:kern w:val="2"/>
      <w:sz w:val="18"/>
      <w:szCs w:val="18"/>
    </w:rPr>
  </w:style>
  <w:style w:type="paragraph" w:styleId="a4">
    <w:name w:val="header"/>
    <w:basedOn w:val="a"/>
    <w:link w:val="Char0"/>
    <w:rsid w:val="00E867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rsid w:val="00E867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semiHidden/>
    <w:rsid w:val="00E8678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C5805-A93A-4FA5-8E3F-78F99EDA0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97</Words>
  <Characters>559</Characters>
  <Application>Microsoft Office Word</Application>
  <DocSecurity>0</DocSecurity>
  <Lines>4</Lines>
  <Paragraphs>1</Paragraphs>
  <ScaleCrop>false</ScaleCrop>
  <Company>Lenovo (Beijing) Limited</Company>
  <LinksUpToDate>false</LinksUpToDate>
  <CharactersWithSpaces>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医 疗 广 告 审 查 证 明</dc:title>
  <dc:creator>赵卫华</dc:creator>
  <cp:lastModifiedBy>PC</cp:lastModifiedBy>
  <cp:revision>19</cp:revision>
  <cp:lastPrinted>2022-12-22T07:18:00Z</cp:lastPrinted>
  <dcterms:created xsi:type="dcterms:W3CDTF">2022-11-23T07:57:00Z</dcterms:created>
  <dcterms:modified xsi:type="dcterms:W3CDTF">2024-12-02T07:16:00Z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