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B5512C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医</w:t>
      </w:r>
      <w:r>
        <w:rPr>
          <w:rFonts w:ascii="华文中宋" w:eastAsia="华文中宋" w:hAnsi="华文中宋"/>
          <w:b/>
          <w:sz w:val="32"/>
          <w:szCs w:val="32"/>
        </w:rPr>
        <w:t xml:space="preserve"> 疗 广 告 审 查 证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81A76" w:rsidP="00847332">
            <w:pPr>
              <w:wordWrap w:val="0"/>
              <w:ind w:right="630"/>
              <w:rPr>
                <w:sz w:val="24"/>
              </w:rPr>
            </w:pPr>
            <w:r w:rsidRPr="00E81A76">
              <w:rPr>
                <w:rFonts w:hint="eastAsia"/>
                <w:sz w:val="24"/>
              </w:rPr>
              <w:t>汨罗雅贝康口腔医院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81A76" w:rsidP="00DD1C04">
            <w:pPr>
              <w:rPr>
                <w:sz w:val="24"/>
              </w:rPr>
            </w:pPr>
            <w:r w:rsidRPr="00E81A76">
              <w:rPr>
                <w:sz w:val="24"/>
              </w:rPr>
              <w:t>MA7BT79X443068117A5112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81A76" w:rsidP="008C68BB">
            <w:pPr>
              <w:spacing w:line="440" w:lineRule="exact"/>
              <w:rPr>
                <w:rFonts w:ascii="楷体_GB2312" w:eastAsia="楷体_GB2312"/>
                <w:sz w:val="28"/>
              </w:rPr>
            </w:pPr>
            <w:r w:rsidRPr="00E81A76">
              <w:rPr>
                <w:rFonts w:ascii="楷体_GB2312" w:eastAsia="楷体_GB2312" w:hint="eastAsia"/>
                <w:sz w:val="28"/>
              </w:rPr>
              <w:t>黎尚朋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81A76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E81A76">
              <w:rPr>
                <w:rFonts w:eastAsia="楷体_GB2312"/>
                <w:sz w:val="24"/>
              </w:rPr>
              <w:t>445381199908200857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81A76">
            <w:pPr>
              <w:rPr>
                <w:sz w:val="24"/>
              </w:rPr>
            </w:pPr>
            <w:r w:rsidRPr="00E81A76">
              <w:rPr>
                <w:rFonts w:hint="eastAsia"/>
                <w:sz w:val="24"/>
              </w:rPr>
              <w:t>汨罗市归义镇高泉南路与罗城大道交汇处欢乐水岸</w:t>
            </w:r>
            <w:r w:rsidRPr="00E81A76">
              <w:rPr>
                <w:rFonts w:hint="eastAsia"/>
                <w:sz w:val="24"/>
              </w:rPr>
              <w:t>3</w:t>
            </w:r>
            <w:r w:rsidRPr="00E81A76">
              <w:rPr>
                <w:rFonts w:hint="eastAsia"/>
                <w:sz w:val="24"/>
              </w:rPr>
              <w:t>号栋</w:t>
            </w:r>
            <w:r w:rsidRPr="00E81A76">
              <w:rPr>
                <w:rFonts w:hint="eastAsia"/>
                <w:sz w:val="24"/>
              </w:rPr>
              <w:t>201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42180" w:rsidP="00BB1CD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B1CD5" w:rsidP="00E81A7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口腔</w:t>
            </w:r>
            <w:r w:rsidR="00E81A76">
              <w:rPr>
                <w:rFonts w:ascii="宋体" w:hAnsi="宋体" w:hint="eastAsia"/>
                <w:sz w:val="24"/>
              </w:rPr>
              <w:t>医院</w:t>
            </w:r>
          </w:p>
        </w:tc>
      </w:tr>
      <w:tr w:rsidR="00B5512C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D405F" w:rsidP="00632BD5">
            <w:pPr>
              <w:rPr>
                <w:sz w:val="24"/>
              </w:rPr>
            </w:pPr>
            <w:r w:rsidRPr="00ED405F">
              <w:rPr>
                <w:rFonts w:hint="eastAsia"/>
                <w:sz w:val="24"/>
              </w:rPr>
              <w:t>口腔科</w:t>
            </w:r>
            <w:r w:rsidRPr="00ED405F">
              <w:rPr>
                <w:rFonts w:hint="eastAsia"/>
                <w:sz w:val="24"/>
              </w:rPr>
              <w:t>;</w:t>
            </w:r>
            <w:r w:rsidRPr="00ED405F">
              <w:rPr>
                <w:rFonts w:hint="eastAsia"/>
                <w:sz w:val="24"/>
              </w:rPr>
              <w:t>牙体牙髓病专业</w:t>
            </w:r>
            <w:r w:rsidRPr="00ED405F">
              <w:rPr>
                <w:rFonts w:hint="eastAsia"/>
                <w:sz w:val="24"/>
              </w:rPr>
              <w:t>;</w:t>
            </w:r>
            <w:r w:rsidRPr="00ED405F">
              <w:rPr>
                <w:rFonts w:hint="eastAsia"/>
                <w:sz w:val="24"/>
              </w:rPr>
              <w:t>牙周病专业</w:t>
            </w:r>
            <w:r w:rsidRPr="00ED405F">
              <w:rPr>
                <w:rFonts w:hint="eastAsia"/>
                <w:sz w:val="24"/>
              </w:rPr>
              <w:t>;</w:t>
            </w:r>
            <w:r w:rsidRPr="00ED405F">
              <w:rPr>
                <w:rFonts w:hint="eastAsia"/>
                <w:sz w:val="24"/>
              </w:rPr>
              <w:t>口腔粘膜病专业</w:t>
            </w:r>
            <w:r w:rsidRPr="00ED405F">
              <w:rPr>
                <w:rFonts w:hint="eastAsia"/>
                <w:sz w:val="24"/>
              </w:rPr>
              <w:t>;</w:t>
            </w:r>
            <w:r w:rsidRPr="00ED405F">
              <w:rPr>
                <w:rFonts w:hint="eastAsia"/>
                <w:sz w:val="24"/>
              </w:rPr>
              <w:t>儿童口腔专业</w:t>
            </w:r>
            <w:r w:rsidRPr="00ED405F">
              <w:rPr>
                <w:rFonts w:hint="eastAsia"/>
                <w:sz w:val="24"/>
              </w:rPr>
              <w:t>;</w:t>
            </w:r>
            <w:r w:rsidRPr="00ED405F">
              <w:rPr>
                <w:rFonts w:hint="eastAsia"/>
                <w:sz w:val="24"/>
              </w:rPr>
              <w:t>口腔颌面外科专业</w:t>
            </w:r>
            <w:r w:rsidRPr="00ED405F">
              <w:rPr>
                <w:rFonts w:hint="eastAsia"/>
                <w:sz w:val="24"/>
              </w:rPr>
              <w:t>;</w:t>
            </w:r>
            <w:r w:rsidRPr="00ED405F">
              <w:rPr>
                <w:rFonts w:hint="eastAsia"/>
                <w:sz w:val="24"/>
              </w:rPr>
              <w:t>口腔修复专业</w:t>
            </w:r>
            <w:r w:rsidRPr="00ED405F">
              <w:rPr>
                <w:rFonts w:hint="eastAsia"/>
                <w:sz w:val="24"/>
              </w:rPr>
              <w:t>;</w:t>
            </w:r>
            <w:r w:rsidRPr="00ED405F">
              <w:rPr>
                <w:rFonts w:hint="eastAsia"/>
                <w:sz w:val="24"/>
              </w:rPr>
              <w:t>口腔正畸专业</w:t>
            </w:r>
            <w:r w:rsidRPr="00ED405F">
              <w:rPr>
                <w:rFonts w:hint="eastAsia"/>
                <w:sz w:val="24"/>
              </w:rPr>
              <w:t>;</w:t>
            </w:r>
            <w:r w:rsidRPr="00ED405F">
              <w:rPr>
                <w:rFonts w:hint="eastAsia"/>
                <w:sz w:val="24"/>
              </w:rPr>
              <w:t>口腔种植专业</w:t>
            </w:r>
            <w:r w:rsidRPr="00ED405F">
              <w:rPr>
                <w:rFonts w:hint="eastAsia"/>
                <w:sz w:val="24"/>
              </w:rPr>
              <w:t>;</w:t>
            </w:r>
            <w:r w:rsidRPr="00ED405F">
              <w:rPr>
                <w:rFonts w:hint="eastAsia"/>
                <w:sz w:val="24"/>
              </w:rPr>
              <w:t>口腔麻醉专业</w:t>
            </w:r>
            <w:r w:rsidRPr="00ED405F">
              <w:rPr>
                <w:rFonts w:hint="eastAsia"/>
                <w:sz w:val="24"/>
              </w:rPr>
              <w:t>;</w:t>
            </w:r>
            <w:r w:rsidRPr="00ED405F">
              <w:rPr>
                <w:rFonts w:hint="eastAsia"/>
                <w:sz w:val="24"/>
              </w:rPr>
              <w:t>口腔颌面医学影像专业</w:t>
            </w:r>
            <w:r w:rsidRPr="00ED405F">
              <w:rPr>
                <w:rFonts w:hint="eastAsia"/>
                <w:sz w:val="24"/>
              </w:rPr>
              <w:t>;</w:t>
            </w:r>
            <w:r w:rsidRPr="00ED405F">
              <w:rPr>
                <w:rFonts w:hint="eastAsia"/>
                <w:sz w:val="24"/>
              </w:rPr>
              <w:t>预防口腔专业</w:t>
            </w:r>
            <w:r w:rsidRPr="00ED405F">
              <w:rPr>
                <w:rFonts w:hint="eastAsia"/>
                <w:sz w:val="24"/>
              </w:rPr>
              <w:t xml:space="preserve">  /</w:t>
            </w:r>
            <w:r w:rsidRPr="00ED405F">
              <w:rPr>
                <w:rFonts w:hint="eastAsia"/>
                <w:sz w:val="24"/>
              </w:rPr>
              <w:t>医学检验科</w:t>
            </w:r>
            <w:r w:rsidRPr="00ED405F">
              <w:rPr>
                <w:rFonts w:hint="eastAsia"/>
                <w:sz w:val="24"/>
              </w:rPr>
              <w:t>;</w:t>
            </w:r>
            <w:r w:rsidRPr="00ED405F">
              <w:rPr>
                <w:rFonts w:hint="eastAsia"/>
                <w:sz w:val="24"/>
              </w:rPr>
              <w:t>临床体液、血液专业</w:t>
            </w:r>
            <w:r w:rsidRPr="00ED405F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D405F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15</w:t>
            </w:r>
            <w:r w:rsidR="00B24134">
              <w:rPr>
                <w:rFonts w:eastAsia="方正小标宋简体" w:hint="eastAsia"/>
                <w:sz w:val="24"/>
              </w:rPr>
              <w:t>张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DA" w:rsidRDefault="00ED405F" w:rsidP="004142CA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08:3</w:t>
            </w:r>
            <w:r w:rsidR="00BB1CD5">
              <w:rPr>
                <w:rFonts w:eastAsia="楷体_GB2312" w:hint="eastAsia"/>
                <w:sz w:val="24"/>
              </w:rPr>
              <w:t>0-18</w:t>
            </w:r>
            <w:r w:rsidR="00B24134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ED405F" w:rsidP="008E6ACD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0730-5588500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ED405F" w:rsidP="00DA525E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报纸、期刊、户外、</w:t>
            </w:r>
            <w:r w:rsidR="00B31533">
              <w:rPr>
                <w:rFonts w:hint="eastAsia"/>
                <w:sz w:val="24"/>
              </w:rPr>
              <w:t>印刷品、网络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 w:rsidP="001A185D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847332">
              <w:rPr>
                <w:rFonts w:hint="eastAsia"/>
                <w:sz w:val="24"/>
              </w:rPr>
              <w:t>2025</w:t>
            </w:r>
            <w:r w:rsidR="00DD1C04">
              <w:rPr>
                <w:rFonts w:hint="eastAsia"/>
                <w:sz w:val="24"/>
              </w:rPr>
              <w:t>00</w:t>
            </w:r>
            <w:r w:rsidR="00ED405F">
              <w:rPr>
                <w:rFonts w:hint="eastAsia"/>
                <w:sz w:val="24"/>
              </w:rPr>
              <w:t>53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887D27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2404D9">
              <w:rPr>
                <w:rFonts w:hint="eastAsia"/>
                <w:sz w:val="24"/>
              </w:rPr>
              <w:t xml:space="preserve"> </w:t>
            </w:r>
            <w:r w:rsidR="00ED405F">
              <w:rPr>
                <w:rFonts w:hint="eastAsia"/>
                <w:sz w:val="24"/>
              </w:rPr>
              <w:t>26</w:t>
            </w:r>
            <w:r>
              <w:rPr>
                <w:rFonts w:hint="eastAsia"/>
                <w:sz w:val="24"/>
              </w:rPr>
              <w:t>日起，至</w:t>
            </w:r>
            <w:r w:rsidR="00847332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887D27">
              <w:rPr>
                <w:rFonts w:hint="eastAsia"/>
                <w:sz w:val="24"/>
              </w:rPr>
              <w:t>05</w:t>
            </w:r>
            <w:r>
              <w:rPr>
                <w:rFonts w:hint="eastAsia"/>
                <w:sz w:val="24"/>
              </w:rPr>
              <w:t>月</w:t>
            </w:r>
            <w:r w:rsidR="00ED405F">
              <w:rPr>
                <w:rFonts w:hint="eastAsia"/>
                <w:sz w:val="24"/>
              </w:rPr>
              <w:t>25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 w:rsidP="001A185D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 w:rsidR="00B331B4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847332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180C0C">
              <w:rPr>
                <w:rFonts w:hint="eastAsia"/>
                <w:sz w:val="24"/>
              </w:rPr>
              <w:t>0</w:t>
            </w:r>
            <w:r w:rsidR="00ED405F">
              <w:rPr>
                <w:rFonts w:hint="eastAsia"/>
                <w:sz w:val="24"/>
              </w:rPr>
              <w:t>526</w:t>
            </w:r>
            <w:r>
              <w:rPr>
                <w:sz w:val="24"/>
              </w:rPr>
              <w:t>-</w:t>
            </w:r>
            <w:r w:rsidR="00DD1C04">
              <w:rPr>
                <w:rFonts w:hint="eastAsia"/>
                <w:sz w:val="24"/>
              </w:rPr>
              <w:t>0</w:t>
            </w:r>
            <w:r w:rsidR="00ED405F">
              <w:rPr>
                <w:rFonts w:hint="eastAsia"/>
                <w:sz w:val="24"/>
              </w:rPr>
              <w:t>053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61F02" w:rsidRDefault="00F31E5F" w:rsidP="00F31E5F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847332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887D27">
        <w:rPr>
          <w:rFonts w:eastAsia="仿宋_GB2312" w:hint="eastAsia"/>
          <w:bCs/>
          <w:sz w:val="28"/>
          <w:szCs w:val="28"/>
        </w:rPr>
        <w:t>05</w:t>
      </w:r>
      <w:r>
        <w:rPr>
          <w:rFonts w:eastAsia="仿宋_GB2312"/>
          <w:bCs/>
          <w:sz w:val="28"/>
          <w:szCs w:val="28"/>
        </w:rPr>
        <w:t>月</w:t>
      </w:r>
      <w:r w:rsidR="00ED405F">
        <w:rPr>
          <w:rFonts w:eastAsia="仿宋_GB2312" w:hint="eastAsia"/>
          <w:bCs/>
          <w:sz w:val="28"/>
          <w:szCs w:val="28"/>
        </w:rPr>
        <w:t>26</w:t>
      </w:r>
      <w:r>
        <w:rPr>
          <w:rFonts w:eastAsia="仿宋_GB2312"/>
          <w:bCs/>
          <w:sz w:val="28"/>
          <w:szCs w:val="28"/>
        </w:rPr>
        <w:t>日</w:t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197176" w:rsidP="004201E5">
      <w:r>
        <w:rPr>
          <w:noProof/>
        </w:rPr>
        <w:lastRenderedPageBreak/>
        <w:drawing>
          <wp:inline distT="0" distB="0" distL="0" distR="0">
            <wp:extent cx="3493230" cy="4438404"/>
            <wp:effectExtent l="495300" t="0" r="469170" b="0"/>
            <wp:docPr id="1" name="图片 1" descr="D:\我的文档\Documents\WeChat Files\jiangqinpeng\FileStorage\Temp\407b2812c7447021d722cee30b2d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jiangqinpeng\FileStorage\Temp\407b2812c7447021d722cee30b2d0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495297" cy="444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Pr="004201E5" w:rsidRDefault="004201E5" w:rsidP="004201E5"/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Default="004201E5" w:rsidP="004201E5">
      <w:pPr>
        <w:tabs>
          <w:tab w:val="left" w:pos="653"/>
        </w:tabs>
      </w:pPr>
    </w:p>
    <w:p w:rsidR="004201E5" w:rsidRPr="004201E5" w:rsidRDefault="004201E5" w:rsidP="004201E5">
      <w:pPr>
        <w:tabs>
          <w:tab w:val="left" w:pos="653"/>
        </w:tabs>
      </w:pPr>
    </w:p>
    <w:sectPr w:rsidR="004201E5" w:rsidRPr="004201E5" w:rsidSect="009B0C60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538" w:rsidRDefault="00354538" w:rsidP="00312A57">
      <w:r>
        <w:separator/>
      </w:r>
    </w:p>
  </w:endnote>
  <w:endnote w:type="continuationSeparator" w:id="1">
    <w:p w:rsidR="00354538" w:rsidRDefault="00354538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538" w:rsidRDefault="00354538" w:rsidP="00312A57">
      <w:r>
        <w:separator/>
      </w:r>
    </w:p>
  </w:footnote>
  <w:footnote w:type="continuationSeparator" w:id="1">
    <w:p w:rsidR="00354538" w:rsidRDefault="00354538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9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54538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06EBC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525E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9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0C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9B0C60"/>
    <w:rPr>
      <w:kern w:val="2"/>
      <w:sz w:val="18"/>
      <w:szCs w:val="18"/>
    </w:rPr>
  </w:style>
  <w:style w:type="character" w:customStyle="1" w:styleId="Char0">
    <w:name w:val="页眉 Char"/>
    <w:link w:val="a4"/>
    <w:rsid w:val="009B0C60"/>
    <w:rPr>
      <w:kern w:val="2"/>
      <w:sz w:val="18"/>
      <w:szCs w:val="18"/>
    </w:rPr>
  </w:style>
  <w:style w:type="paragraph" w:styleId="a4">
    <w:name w:val="header"/>
    <w:basedOn w:val="a"/>
    <w:link w:val="Char0"/>
    <w:rsid w:val="009B0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B0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9B0C60"/>
    <w:rPr>
      <w:sz w:val="18"/>
      <w:szCs w:val="18"/>
    </w:rPr>
  </w:style>
  <w:style w:type="paragraph" w:styleId="a6">
    <w:name w:val="Date"/>
    <w:basedOn w:val="a"/>
    <w:next w:val="a"/>
    <w:link w:val="Char1"/>
    <w:rsid w:val="00C61F02"/>
    <w:pPr>
      <w:ind w:leftChars="2500" w:left="100"/>
    </w:pPr>
  </w:style>
  <w:style w:type="character" w:customStyle="1" w:styleId="Char1">
    <w:name w:val="日期 Char"/>
    <w:basedOn w:val="a0"/>
    <w:link w:val="a6"/>
    <w:rsid w:val="00C61F02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112</Words>
  <Characters>640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82</cp:revision>
  <cp:lastPrinted>2025-05-26T07:15:00Z</cp:lastPrinted>
  <dcterms:created xsi:type="dcterms:W3CDTF">2025-03-04T08:51:00Z</dcterms:created>
  <dcterms:modified xsi:type="dcterms:W3CDTF">2025-05-26T09:35:00Z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