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B5512C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医</w:t>
      </w:r>
      <w:r>
        <w:rPr>
          <w:rFonts w:ascii="华文中宋" w:eastAsia="华文中宋" w:hAnsi="华文中宋"/>
          <w:b/>
          <w:sz w:val="32"/>
          <w:szCs w:val="32"/>
        </w:rPr>
        <w:t xml:space="preserve"> 疗 广 告 审 查 证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46404" w:rsidP="00847332">
            <w:pPr>
              <w:wordWrap w:val="0"/>
              <w:ind w:right="630"/>
              <w:rPr>
                <w:sz w:val="24"/>
              </w:rPr>
            </w:pPr>
            <w:r w:rsidRPr="00F46404">
              <w:rPr>
                <w:rFonts w:hint="eastAsia"/>
                <w:sz w:val="24"/>
              </w:rPr>
              <w:t>岳阳咿呀口腔医院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46404" w:rsidP="00DD1C04">
            <w:pPr>
              <w:rPr>
                <w:sz w:val="24"/>
              </w:rPr>
            </w:pPr>
            <w:r w:rsidRPr="00F46404">
              <w:rPr>
                <w:sz w:val="24"/>
              </w:rPr>
              <w:t>MA4TDMYJ343060217A5112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46404" w:rsidP="008C68BB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F46404">
              <w:rPr>
                <w:rFonts w:ascii="楷体_GB2312" w:eastAsia="楷体_GB2312" w:hint="eastAsia"/>
                <w:sz w:val="28"/>
              </w:rPr>
              <w:t>王明禹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46404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F46404">
              <w:rPr>
                <w:rFonts w:eastAsia="楷体_GB2312"/>
                <w:sz w:val="24"/>
              </w:rPr>
              <w:t>222406199108036616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46404">
            <w:pPr>
              <w:rPr>
                <w:sz w:val="24"/>
              </w:rPr>
            </w:pPr>
            <w:r w:rsidRPr="00F46404">
              <w:rPr>
                <w:rFonts w:hint="eastAsia"/>
                <w:sz w:val="24"/>
              </w:rPr>
              <w:t>岳阳市岳阳楼区南湖大道</w:t>
            </w:r>
            <w:r w:rsidRPr="00F46404">
              <w:rPr>
                <w:rFonts w:hint="eastAsia"/>
                <w:sz w:val="24"/>
              </w:rPr>
              <w:t>292</w:t>
            </w:r>
            <w:r w:rsidRPr="00F46404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46404" w:rsidP="00BB1C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B1CD5" w:rsidP="00E81A7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E81A76">
              <w:rPr>
                <w:rFonts w:ascii="宋体" w:hAnsi="宋体" w:hint="eastAsia"/>
                <w:sz w:val="24"/>
              </w:rPr>
              <w:t>医院</w:t>
            </w:r>
          </w:p>
        </w:tc>
      </w:tr>
      <w:tr w:rsidR="00B5512C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46404" w:rsidP="00632BD5">
            <w:pPr>
              <w:rPr>
                <w:sz w:val="24"/>
              </w:rPr>
            </w:pPr>
            <w:r w:rsidRPr="00F46404">
              <w:rPr>
                <w:rFonts w:hint="eastAsia"/>
                <w:sz w:val="24"/>
              </w:rPr>
              <w:t>口腔科</w:t>
            </w:r>
            <w:r w:rsidRPr="00F46404">
              <w:rPr>
                <w:rFonts w:hint="eastAsia"/>
                <w:sz w:val="24"/>
              </w:rPr>
              <w:t>;</w:t>
            </w:r>
            <w:r w:rsidRPr="00F46404">
              <w:rPr>
                <w:rFonts w:hint="eastAsia"/>
                <w:sz w:val="24"/>
              </w:rPr>
              <w:t>牙体牙髓病专业</w:t>
            </w:r>
            <w:r w:rsidRPr="00F46404">
              <w:rPr>
                <w:rFonts w:hint="eastAsia"/>
                <w:sz w:val="24"/>
              </w:rPr>
              <w:t>;</w:t>
            </w:r>
            <w:r w:rsidRPr="00F46404">
              <w:rPr>
                <w:rFonts w:hint="eastAsia"/>
                <w:sz w:val="24"/>
              </w:rPr>
              <w:t>牙周病专业</w:t>
            </w:r>
            <w:r w:rsidRPr="00F46404">
              <w:rPr>
                <w:rFonts w:hint="eastAsia"/>
                <w:sz w:val="24"/>
              </w:rPr>
              <w:t>;</w:t>
            </w:r>
            <w:r w:rsidRPr="00F46404">
              <w:rPr>
                <w:rFonts w:hint="eastAsia"/>
                <w:sz w:val="24"/>
              </w:rPr>
              <w:t>口腔粘膜病专业</w:t>
            </w:r>
            <w:r w:rsidRPr="00F46404">
              <w:rPr>
                <w:rFonts w:hint="eastAsia"/>
                <w:sz w:val="24"/>
              </w:rPr>
              <w:t>;</w:t>
            </w:r>
            <w:r w:rsidRPr="00F46404">
              <w:rPr>
                <w:rFonts w:hint="eastAsia"/>
                <w:sz w:val="24"/>
              </w:rPr>
              <w:t>儿童口腔专业</w:t>
            </w:r>
            <w:r w:rsidRPr="00F46404">
              <w:rPr>
                <w:rFonts w:hint="eastAsia"/>
                <w:sz w:val="24"/>
              </w:rPr>
              <w:t>;</w:t>
            </w:r>
            <w:r w:rsidRPr="00F46404">
              <w:rPr>
                <w:rFonts w:hint="eastAsia"/>
                <w:sz w:val="24"/>
              </w:rPr>
              <w:t>口腔颌面外科专业</w:t>
            </w:r>
            <w:r w:rsidRPr="00F46404">
              <w:rPr>
                <w:rFonts w:hint="eastAsia"/>
                <w:sz w:val="24"/>
              </w:rPr>
              <w:t>;</w:t>
            </w:r>
            <w:r w:rsidRPr="00F46404">
              <w:rPr>
                <w:rFonts w:hint="eastAsia"/>
                <w:sz w:val="24"/>
              </w:rPr>
              <w:t>口腔修复专业</w:t>
            </w:r>
            <w:r w:rsidRPr="00F46404">
              <w:rPr>
                <w:rFonts w:hint="eastAsia"/>
                <w:sz w:val="24"/>
              </w:rPr>
              <w:t>;</w:t>
            </w:r>
            <w:r w:rsidRPr="00F46404">
              <w:rPr>
                <w:rFonts w:hint="eastAsia"/>
                <w:sz w:val="24"/>
              </w:rPr>
              <w:t>口腔正畸专业</w:t>
            </w:r>
            <w:r w:rsidRPr="00F46404">
              <w:rPr>
                <w:rFonts w:hint="eastAsia"/>
                <w:sz w:val="24"/>
              </w:rPr>
              <w:t>;</w:t>
            </w:r>
            <w:r w:rsidRPr="00F46404">
              <w:rPr>
                <w:rFonts w:hint="eastAsia"/>
                <w:sz w:val="24"/>
              </w:rPr>
              <w:t>口腔种植专业</w:t>
            </w:r>
            <w:r w:rsidRPr="00F46404">
              <w:rPr>
                <w:rFonts w:hint="eastAsia"/>
                <w:sz w:val="24"/>
              </w:rPr>
              <w:t>;</w:t>
            </w:r>
            <w:r w:rsidRPr="00F46404">
              <w:rPr>
                <w:rFonts w:hint="eastAsia"/>
                <w:sz w:val="24"/>
              </w:rPr>
              <w:t>口腔麻醉专业</w:t>
            </w:r>
            <w:r w:rsidRPr="00F46404">
              <w:rPr>
                <w:rFonts w:hint="eastAsia"/>
                <w:sz w:val="24"/>
              </w:rPr>
              <w:t>;</w:t>
            </w:r>
            <w:r w:rsidRPr="00F46404">
              <w:rPr>
                <w:rFonts w:hint="eastAsia"/>
                <w:sz w:val="24"/>
              </w:rPr>
              <w:t>口腔颌面医学影像专业</w:t>
            </w:r>
            <w:r w:rsidRPr="00F46404">
              <w:rPr>
                <w:rFonts w:hint="eastAsia"/>
                <w:sz w:val="24"/>
              </w:rPr>
              <w:t>;</w:t>
            </w:r>
            <w:r w:rsidRPr="00F46404">
              <w:rPr>
                <w:rFonts w:hint="eastAsia"/>
                <w:sz w:val="24"/>
              </w:rPr>
              <w:t>预防口腔专业</w:t>
            </w:r>
            <w:r w:rsidRPr="00F46404">
              <w:rPr>
                <w:rFonts w:hint="eastAsia"/>
                <w:sz w:val="24"/>
              </w:rPr>
              <w:t xml:space="preserve">  /</w:t>
            </w:r>
            <w:r w:rsidRPr="00F46404">
              <w:rPr>
                <w:rFonts w:hint="eastAsia"/>
                <w:sz w:val="24"/>
              </w:rPr>
              <w:t>急诊医学科</w:t>
            </w:r>
            <w:r w:rsidRPr="00F46404">
              <w:rPr>
                <w:rFonts w:hint="eastAsia"/>
                <w:sz w:val="24"/>
              </w:rPr>
              <w:t xml:space="preserve">  /</w:t>
            </w:r>
            <w:r w:rsidRPr="00F46404">
              <w:rPr>
                <w:rFonts w:hint="eastAsia"/>
                <w:sz w:val="24"/>
              </w:rPr>
              <w:t>医学检验科</w:t>
            </w:r>
            <w:r w:rsidRPr="00F46404">
              <w:rPr>
                <w:rFonts w:hint="eastAsia"/>
                <w:sz w:val="24"/>
              </w:rPr>
              <w:t>;</w:t>
            </w:r>
            <w:r w:rsidRPr="00F46404">
              <w:rPr>
                <w:rFonts w:hint="eastAsia"/>
                <w:sz w:val="24"/>
              </w:rPr>
              <w:t>临床体液、血液专业</w:t>
            </w:r>
            <w:r w:rsidRPr="00F46404">
              <w:rPr>
                <w:rFonts w:hint="eastAsia"/>
                <w:sz w:val="24"/>
              </w:rPr>
              <w:t>;</w:t>
            </w:r>
            <w:r w:rsidRPr="00F46404">
              <w:rPr>
                <w:rFonts w:hint="eastAsia"/>
                <w:sz w:val="24"/>
              </w:rPr>
              <w:t>临床化学检验专业</w:t>
            </w:r>
            <w:r w:rsidRPr="00F46404">
              <w:rPr>
                <w:rFonts w:hint="eastAsia"/>
                <w:sz w:val="24"/>
              </w:rPr>
              <w:t>;</w:t>
            </w:r>
            <w:r w:rsidRPr="00F46404">
              <w:rPr>
                <w:rFonts w:hint="eastAsia"/>
                <w:sz w:val="24"/>
              </w:rPr>
              <w:t>临床免疫、血清学专业</w:t>
            </w:r>
            <w:r w:rsidRPr="00F46404">
              <w:rPr>
                <w:rFonts w:hint="eastAsia"/>
                <w:sz w:val="24"/>
              </w:rPr>
              <w:t xml:space="preserve">  /</w:t>
            </w:r>
            <w:r w:rsidRPr="00F46404">
              <w:rPr>
                <w:rFonts w:hint="eastAsia"/>
                <w:sz w:val="24"/>
              </w:rPr>
              <w:t>医学影像科</w:t>
            </w:r>
            <w:r w:rsidRPr="00F46404">
              <w:rPr>
                <w:rFonts w:hint="eastAsia"/>
                <w:sz w:val="24"/>
              </w:rPr>
              <w:t>;X</w:t>
            </w:r>
            <w:r w:rsidRPr="00F46404">
              <w:rPr>
                <w:rFonts w:hint="eastAsia"/>
                <w:sz w:val="24"/>
              </w:rPr>
              <w:t>线诊断专业</w:t>
            </w:r>
            <w:r w:rsidRPr="00F46404">
              <w:rPr>
                <w:rFonts w:hint="eastAsia"/>
                <w:sz w:val="24"/>
              </w:rPr>
              <w:t>;CT</w:t>
            </w:r>
            <w:r w:rsidRPr="00F46404">
              <w:rPr>
                <w:rFonts w:hint="eastAsia"/>
                <w:sz w:val="24"/>
              </w:rPr>
              <w:t>诊断专业</w:t>
            </w:r>
            <w:r w:rsidRPr="00F46404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D405F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15</w:t>
            </w:r>
            <w:r w:rsidR="00B24134">
              <w:rPr>
                <w:rFonts w:eastAsia="方正小标宋简体" w:hint="eastAsia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DA" w:rsidRDefault="00ED405F" w:rsidP="004142CA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08:3</w:t>
            </w:r>
            <w:r w:rsidR="00F46404">
              <w:rPr>
                <w:rFonts w:eastAsia="楷体_GB2312" w:hint="eastAsia"/>
                <w:sz w:val="24"/>
              </w:rPr>
              <w:t>0-17:3</w:t>
            </w:r>
            <w:r w:rsidR="00B24134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ED405F" w:rsidP="00F46404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F46404">
              <w:rPr>
                <w:rFonts w:eastAsia="楷体_GB2312" w:hint="eastAsia"/>
                <w:sz w:val="28"/>
                <w:szCs w:val="28"/>
              </w:rPr>
              <w:t>2292999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D405F" w:rsidP="00BB1C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报纸、期刊、户外、</w:t>
            </w:r>
            <w:r w:rsidR="00B31533">
              <w:rPr>
                <w:rFonts w:hint="eastAsia"/>
                <w:sz w:val="24"/>
              </w:rPr>
              <w:t>印刷品、网络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 w:rsidP="001A185D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847332">
              <w:rPr>
                <w:rFonts w:hint="eastAsia"/>
                <w:sz w:val="24"/>
              </w:rPr>
              <w:t>2025</w:t>
            </w:r>
            <w:r w:rsidR="00DD1C04">
              <w:rPr>
                <w:rFonts w:hint="eastAsia"/>
                <w:sz w:val="24"/>
              </w:rPr>
              <w:t>00</w:t>
            </w:r>
            <w:r w:rsidR="00F46404">
              <w:rPr>
                <w:rFonts w:hint="eastAsia"/>
                <w:sz w:val="24"/>
              </w:rPr>
              <w:t>54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1A185D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887D27">
              <w:rPr>
                <w:rFonts w:hint="eastAsia"/>
                <w:sz w:val="24"/>
              </w:rPr>
              <w:t>05</w:t>
            </w:r>
            <w:r>
              <w:rPr>
                <w:rFonts w:hint="eastAsia"/>
                <w:sz w:val="24"/>
              </w:rPr>
              <w:t>月</w:t>
            </w:r>
            <w:r w:rsidR="002404D9">
              <w:rPr>
                <w:rFonts w:hint="eastAsia"/>
                <w:sz w:val="24"/>
              </w:rPr>
              <w:t xml:space="preserve"> </w:t>
            </w:r>
            <w:r w:rsidR="00ED405F">
              <w:rPr>
                <w:rFonts w:hint="eastAsia"/>
                <w:sz w:val="24"/>
              </w:rPr>
              <w:t>26</w:t>
            </w:r>
            <w:r>
              <w:rPr>
                <w:rFonts w:hint="eastAsia"/>
                <w:sz w:val="24"/>
              </w:rPr>
              <w:t>日起，至</w:t>
            </w:r>
            <w:r w:rsidR="00847332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887D27">
              <w:rPr>
                <w:rFonts w:hint="eastAsia"/>
                <w:sz w:val="24"/>
              </w:rPr>
              <w:t>05</w:t>
            </w:r>
            <w:r>
              <w:rPr>
                <w:rFonts w:hint="eastAsia"/>
                <w:sz w:val="24"/>
              </w:rPr>
              <w:t>月</w:t>
            </w:r>
            <w:r w:rsidR="00ED405F"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1A185D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 w:rsidR="00B331B4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180C0C">
              <w:rPr>
                <w:rFonts w:hint="eastAsia"/>
                <w:sz w:val="24"/>
              </w:rPr>
              <w:t>0</w:t>
            </w:r>
            <w:r w:rsidR="00ED405F">
              <w:rPr>
                <w:rFonts w:hint="eastAsia"/>
                <w:sz w:val="24"/>
              </w:rPr>
              <w:t>526</w:t>
            </w:r>
            <w:r>
              <w:rPr>
                <w:sz w:val="24"/>
              </w:rPr>
              <w:t>-</w:t>
            </w:r>
            <w:r w:rsidR="00DD1C04">
              <w:rPr>
                <w:rFonts w:hint="eastAsia"/>
                <w:sz w:val="24"/>
              </w:rPr>
              <w:t>0</w:t>
            </w:r>
            <w:r w:rsidR="00F46404">
              <w:rPr>
                <w:rFonts w:hint="eastAsia"/>
                <w:sz w:val="24"/>
              </w:rPr>
              <w:t>054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61F02" w:rsidRDefault="00F31E5F" w:rsidP="00F31E5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847332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887D27">
        <w:rPr>
          <w:rFonts w:eastAsia="仿宋_GB2312" w:hint="eastAsia"/>
          <w:bCs/>
          <w:sz w:val="28"/>
          <w:szCs w:val="28"/>
        </w:rPr>
        <w:t>05</w:t>
      </w:r>
      <w:r>
        <w:rPr>
          <w:rFonts w:eastAsia="仿宋_GB2312"/>
          <w:bCs/>
          <w:sz w:val="28"/>
          <w:szCs w:val="28"/>
        </w:rPr>
        <w:t>月</w:t>
      </w:r>
      <w:r w:rsidR="00ED405F">
        <w:rPr>
          <w:rFonts w:eastAsia="仿宋_GB2312" w:hint="eastAsia"/>
          <w:bCs/>
          <w:sz w:val="28"/>
          <w:szCs w:val="28"/>
        </w:rPr>
        <w:t>26</w:t>
      </w:r>
      <w:r>
        <w:rPr>
          <w:rFonts w:eastAsia="仿宋_GB2312"/>
          <w:bCs/>
          <w:sz w:val="28"/>
          <w:szCs w:val="28"/>
        </w:rPr>
        <w:t>日</w:t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F46404" w:rsidP="004201E5">
      <w:r>
        <w:rPr>
          <w:noProof/>
        </w:rPr>
        <w:lastRenderedPageBreak/>
        <w:drawing>
          <wp:inline distT="0" distB="0" distL="0" distR="0">
            <wp:extent cx="2587209" cy="4117500"/>
            <wp:effectExtent l="781050" t="0" r="765591" b="0"/>
            <wp:docPr id="2" name="图片 1" descr="D:\我的文档\Documents\WeChat Files\jiangqinpeng\FileStorage\Temp\ba89340671860b6ef26c9877e2352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jiangqinpeng\FileStorage\Temp\ba89340671860b6ef26c9877e2352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88712" cy="4119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Pr="004201E5" w:rsidRDefault="004201E5" w:rsidP="004201E5">
      <w:pPr>
        <w:tabs>
          <w:tab w:val="left" w:pos="653"/>
        </w:tabs>
      </w:pPr>
    </w:p>
    <w:sectPr w:rsidR="004201E5" w:rsidRPr="004201E5" w:rsidSect="009B0C60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8E6" w:rsidRDefault="00BE58E6" w:rsidP="00312A57">
      <w:r>
        <w:separator/>
      </w:r>
    </w:p>
  </w:endnote>
  <w:endnote w:type="continuationSeparator" w:id="1">
    <w:p w:rsidR="00BE58E6" w:rsidRDefault="00BE58E6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8E6" w:rsidRDefault="00BE58E6" w:rsidP="00312A57">
      <w:r>
        <w:separator/>
      </w:r>
    </w:p>
  </w:footnote>
  <w:footnote w:type="continuationSeparator" w:id="1">
    <w:p w:rsidR="00BE58E6" w:rsidRDefault="00BE58E6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2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00FF79B4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C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9B0C60"/>
    <w:rPr>
      <w:kern w:val="2"/>
      <w:sz w:val="18"/>
      <w:szCs w:val="18"/>
    </w:rPr>
  </w:style>
  <w:style w:type="character" w:customStyle="1" w:styleId="Char0">
    <w:name w:val="页眉 Char"/>
    <w:link w:val="a4"/>
    <w:rsid w:val="009B0C60"/>
    <w:rPr>
      <w:kern w:val="2"/>
      <w:sz w:val="18"/>
      <w:szCs w:val="18"/>
    </w:rPr>
  </w:style>
  <w:style w:type="paragraph" w:styleId="a4">
    <w:name w:val="header"/>
    <w:basedOn w:val="a"/>
    <w:link w:val="Char0"/>
    <w:rsid w:val="009B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B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B0C60"/>
    <w:rPr>
      <w:sz w:val="18"/>
      <w:szCs w:val="18"/>
    </w:rPr>
  </w:style>
  <w:style w:type="paragraph" w:styleId="a6">
    <w:name w:val="Date"/>
    <w:basedOn w:val="a"/>
    <w:next w:val="a"/>
    <w:link w:val="Char1"/>
    <w:rsid w:val="00C61F02"/>
    <w:pPr>
      <w:ind w:leftChars="2500" w:left="100"/>
    </w:pPr>
  </w:style>
  <w:style w:type="character" w:customStyle="1" w:styleId="Char1">
    <w:name w:val="日期 Char"/>
    <w:basedOn w:val="a0"/>
    <w:link w:val="a6"/>
    <w:rsid w:val="00C61F0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117</Words>
  <Characters>671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83</cp:revision>
  <cp:lastPrinted>2025-05-26T07:15:00Z</cp:lastPrinted>
  <dcterms:created xsi:type="dcterms:W3CDTF">2025-03-04T08:51:00Z</dcterms:created>
  <dcterms:modified xsi:type="dcterms:W3CDTF">2025-05-26T09:37:00Z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