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CE" w:rsidRDefault="006714CE" w:rsidP="0084595D">
      <w:pPr>
        <w:adjustRightInd w:val="0"/>
        <w:snapToGrid w:val="0"/>
        <w:spacing w:afterLines="50" w:line="560" w:lineRule="exact"/>
        <w:rPr>
          <w:rFonts w:ascii="黑体" w:eastAsia="黑体" w:hAnsi="宋体"/>
          <w:bCs/>
          <w:color w:val="000000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z w:val="32"/>
          <w:szCs w:val="32"/>
        </w:rPr>
        <w:t>表一</w:t>
      </w:r>
    </w:p>
    <w:p w:rsidR="006714CE" w:rsidRDefault="006714CE" w:rsidP="0084595D">
      <w:pPr>
        <w:adjustRightInd w:val="0"/>
        <w:snapToGrid w:val="0"/>
        <w:spacing w:afterLines="50" w:line="5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市人社系统深化“五比五创”主题活动考核量化评分标准（市直）</w:t>
      </w:r>
    </w:p>
    <w:tbl>
      <w:tblPr>
        <w:tblW w:w="14580" w:type="dxa"/>
        <w:jc w:val="center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5"/>
        <w:gridCol w:w="851"/>
        <w:gridCol w:w="797"/>
        <w:gridCol w:w="12077"/>
      </w:tblGrid>
      <w:tr w:rsidR="006714CE">
        <w:trPr>
          <w:trHeight w:val="387"/>
          <w:jc w:val="center"/>
        </w:trPr>
        <w:tc>
          <w:tcPr>
            <w:tcW w:w="855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黑体" w:cs="仿宋_GB2312"/>
                <w:b/>
                <w:sz w:val="24"/>
              </w:rPr>
            </w:pPr>
            <w:r>
              <w:rPr>
                <w:rFonts w:ascii="仿宋_GB2312" w:eastAsia="仿宋_GB2312" w:hAnsi="黑体" w:cs="仿宋_GB2312" w:hint="eastAsia"/>
                <w:b/>
                <w:sz w:val="24"/>
              </w:rPr>
              <w:t>项目</w:t>
            </w:r>
          </w:p>
        </w:tc>
        <w:tc>
          <w:tcPr>
            <w:tcW w:w="1648" w:type="dxa"/>
            <w:gridSpan w:val="2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黑体" w:cs="仿宋_GB2312"/>
                <w:b/>
                <w:sz w:val="24"/>
              </w:rPr>
            </w:pPr>
            <w:r>
              <w:rPr>
                <w:rFonts w:ascii="仿宋_GB2312" w:eastAsia="仿宋_GB2312" w:hAnsi="黑体" w:cs="仿宋_GB2312" w:hint="eastAsia"/>
                <w:b/>
                <w:sz w:val="24"/>
              </w:rPr>
              <w:t>分</w:t>
            </w:r>
            <w:r>
              <w:rPr>
                <w:rFonts w:ascii="仿宋_GB2312" w:eastAsia="仿宋_GB2312" w:hAnsi="黑体" w:cs="仿宋_GB2312"/>
                <w:b/>
                <w:sz w:val="24"/>
              </w:rPr>
              <w:t xml:space="preserve"> </w:t>
            </w:r>
            <w:r>
              <w:rPr>
                <w:rFonts w:ascii="仿宋_GB2312" w:eastAsia="仿宋_GB2312" w:hAnsi="黑体" w:cs="仿宋_GB2312" w:hint="eastAsia"/>
                <w:b/>
                <w:sz w:val="24"/>
              </w:rPr>
              <w:t>值</w:t>
            </w:r>
          </w:p>
        </w:tc>
        <w:tc>
          <w:tcPr>
            <w:tcW w:w="1207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黑体" w:cs="仿宋_GB2312"/>
                <w:b/>
                <w:sz w:val="24"/>
              </w:rPr>
            </w:pPr>
            <w:r>
              <w:rPr>
                <w:rFonts w:ascii="仿宋_GB2312" w:eastAsia="仿宋_GB2312" w:hAnsi="黑体" w:cs="仿宋_GB2312" w:hint="eastAsia"/>
                <w:b/>
                <w:sz w:val="24"/>
              </w:rPr>
              <w:t>考评内容和计分办法</w:t>
            </w:r>
          </w:p>
        </w:tc>
      </w:tr>
      <w:tr w:rsidR="006714CE">
        <w:trPr>
          <w:trHeight w:val="618"/>
          <w:jc w:val="center"/>
        </w:trPr>
        <w:tc>
          <w:tcPr>
            <w:tcW w:w="855" w:type="dxa"/>
            <w:vMerge w:val="restart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基础工作</w:t>
            </w:r>
          </w:p>
        </w:tc>
        <w:tc>
          <w:tcPr>
            <w:tcW w:w="851" w:type="dxa"/>
            <w:vMerge w:val="restart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</w:rPr>
              <w:t>12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分</w:t>
            </w:r>
          </w:p>
        </w:tc>
        <w:tc>
          <w:tcPr>
            <w:tcW w:w="79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</w:rPr>
              <w:t>2</w:t>
            </w:r>
          </w:p>
        </w:tc>
        <w:tc>
          <w:tcPr>
            <w:tcW w:w="1207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研究制定本年度实施方案，全面贯彻落实局党组要求，结合实际紧、针对性强的，计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分；没有制定实施方案，不计分；方案中规定内容缺项、推进举措不具体的，每项次扣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分，扣完为止。</w:t>
            </w:r>
          </w:p>
        </w:tc>
      </w:tr>
      <w:tr w:rsidR="006714CE">
        <w:trPr>
          <w:trHeight w:val="314"/>
          <w:jc w:val="center"/>
        </w:trPr>
        <w:tc>
          <w:tcPr>
            <w:tcW w:w="855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79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</w:rPr>
              <w:t>2</w:t>
            </w:r>
          </w:p>
        </w:tc>
        <w:tc>
          <w:tcPr>
            <w:tcW w:w="1207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落实主体责任，明确专人负责，主题活动有人抓、有人管的，计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分；否则，不计分。</w:t>
            </w:r>
          </w:p>
        </w:tc>
      </w:tr>
      <w:tr w:rsidR="006714CE">
        <w:trPr>
          <w:trHeight w:val="314"/>
          <w:jc w:val="center"/>
        </w:trPr>
        <w:tc>
          <w:tcPr>
            <w:tcW w:w="855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79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</w:rPr>
              <w:t>2</w:t>
            </w:r>
          </w:p>
        </w:tc>
        <w:tc>
          <w:tcPr>
            <w:tcW w:w="1207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召开专题部署会，按照要求周密部署，干部职工全面参与的，计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分；否则，不计分。</w:t>
            </w:r>
          </w:p>
        </w:tc>
      </w:tr>
      <w:tr w:rsidR="006714CE">
        <w:trPr>
          <w:trHeight w:val="314"/>
          <w:jc w:val="center"/>
        </w:trPr>
        <w:tc>
          <w:tcPr>
            <w:tcW w:w="855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79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</w:rPr>
              <w:t>2</w:t>
            </w:r>
          </w:p>
        </w:tc>
        <w:tc>
          <w:tcPr>
            <w:tcW w:w="1207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领导重视，主题活动不少于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次，计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分；少一次扣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分，扣完为止。</w:t>
            </w:r>
          </w:p>
        </w:tc>
      </w:tr>
      <w:tr w:rsidR="006714CE">
        <w:trPr>
          <w:trHeight w:val="618"/>
          <w:jc w:val="center"/>
        </w:trPr>
        <w:tc>
          <w:tcPr>
            <w:tcW w:w="855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79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</w:rPr>
              <w:t>2</w:t>
            </w:r>
          </w:p>
        </w:tc>
        <w:tc>
          <w:tcPr>
            <w:tcW w:w="1207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按要求及时向局主题活动办公室报送信息和资料台账，计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分；相关信息资料报送不积极、不主动的，迟报一次扣</w:t>
            </w:r>
            <w:r>
              <w:rPr>
                <w:rFonts w:ascii="仿宋_GB2312" w:eastAsia="仿宋_GB2312" w:hAnsi="仿宋_GB2312" w:cs="仿宋_GB2312"/>
                <w:sz w:val="24"/>
              </w:rPr>
              <w:t>0.5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分，缺报一次扣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分，扣完为止。</w:t>
            </w:r>
          </w:p>
        </w:tc>
      </w:tr>
      <w:tr w:rsidR="006714CE">
        <w:trPr>
          <w:trHeight w:val="360"/>
          <w:jc w:val="center"/>
        </w:trPr>
        <w:tc>
          <w:tcPr>
            <w:tcW w:w="855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79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</w:rPr>
              <w:t>2</w:t>
            </w:r>
          </w:p>
        </w:tc>
        <w:tc>
          <w:tcPr>
            <w:tcW w:w="1207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利用电视、报刊、宣传栏、电子屏、网络等手段，加强宣传引导，营造良好氛围，计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分；否则，不计分。</w:t>
            </w:r>
          </w:p>
        </w:tc>
      </w:tr>
      <w:tr w:rsidR="006714CE">
        <w:trPr>
          <w:trHeight w:val="618"/>
          <w:jc w:val="center"/>
        </w:trPr>
        <w:tc>
          <w:tcPr>
            <w:tcW w:w="855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79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207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抓好规定动作，创新自选动作，主题活动有亮点、有特色，在局内推介或通报表扬的，加计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分；被上级推介或被新闻媒体报道的，按照市级、省级、国家级分别加计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分、</w:t>
            </w:r>
            <w:r>
              <w:rPr>
                <w:rFonts w:ascii="仿宋_GB2312" w:eastAsia="仿宋_GB2312" w:hAnsi="仿宋_GB2312" w:cs="仿宋_GB2312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分、</w:t>
            </w:r>
            <w:r>
              <w:rPr>
                <w:rFonts w:ascii="仿宋_GB2312" w:eastAsia="仿宋_GB2312" w:hAnsi="仿宋_GB2312" w:cs="仿宋_GB2312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分。同一内容以最高分加分，加分不设上限。</w:t>
            </w:r>
          </w:p>
        </w:tc>
      </w:tr>
      <w:tr w:rsidR="006714CE">
        <w:trPr>
          <w:trHeight w:val="618"/>
          <w:jc w:val="center"/>
        </w:trPr>
        <w:tc>
          <w:tcPr>
            <w:tcW w:w="855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79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207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</w:t>
            </w:r>
            <w:r>
              <w:rPr>
                <w:rFonts w:ascii="仿宋_GB2312" w:eastAsia="仿宋_GB2312" w:hAnsi="仿宋_GB2312" w:cs="仿宋_GB2312"/>
                <w:sz w:val="24"/>
              </w:rPr>
              <w:t>2018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年度局属单位和局机关科室绩效考评办法中“一票否决”五种情形之一的，“五比五创”主题活动本年度考核实行“一票否决”。</w:t>
            </w:r>
          </w:p>
        </w:tc>
      </w:tr>
      <w:tr w:rsidR="006714CE">
        <w:trPr>
          <w:trHeight w:val="922"/>
          <w:jc w:val="center"/>
        </w:trPr>
        <w:tc>
          <w:tcPr>
            <w:tcW w:w="855" w:type="dxa"/>
            <w:vMerge w:val="restart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比学习</w:t>
            </w:r>
            <w:r>
              <w:rPr>
                <w:rFonts w:ascii="仿宋_GB2312" w:eastAsia="仿宋_GB2312" w:hAnsi="仿宋_GB2312" w:cs="仿宋_GB2312"/>
                <w:b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创一流素质</w:t>
            </w:r>
          </w:p>
        </w:tc>
        <w:tc>
          <w:tcPr>
            <w:tcW w:w="851" w:type="dxa"/>
            <w:vMerge w:val="restart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</w:rPr>
              <w:t>15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分</w:t>
            </w:r>
          </w:p>
        </w:tc>
        <w:tc>
          <w:tcPr>
            <w:tcW w:w="79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</w:rPr>
              <w:t>4</w:t>
            </w:r>
          </w:p>
        </w:tc>
        <w:tc>
          <w:tcPr>
            <w:tcW w:w="1207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有全年学习计划，将学习贯彻党的十九大精神作为学习重点内容，计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分；否则，不计分。干部职工学习笔记在</w:t>
            </w:r>
            <w:r>
              <w:rPr>
                <w:rFonts w:ascii="仿宋_GB2312" w:eastAsia="仿宋_GB2312" w:hAnsi="仿宋_GB2312" w:cs="仿宋_GB2312"/>
                <w:sz w:val="24"/>
              </w:rPr>
              <w:t>5000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字以上，撰写心得体会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篇以上，计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分；学习笔记不足、没写心得体会或心得体会有明显网上下载痕迹的，每件次扣</w:t>
            </w:r>
            <w:r>
              <w:rPr>
                <w:rFonts w:ascii="仿宋_GB2312" w:eastAsia="仿宋_GB2312" w:hAnsi="仿宋_GB2312" w:cs="仿宋_GB2312"/>
                <w:sz w:val="24"/>
              </w:rPr>
              <w:t>0.5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分，扣完为止。</w:t>
            </w:r>
          </w:p>
        </w:tc>
      </w:tr>
      <w:tr w:rsidR="006714CE">
        <w:trPr>
          <w:trHeight w:val="618"/>
          <w:jc w:val="center"/>
        </w:trPr>
        <w:tc>
          <w:tcPr>
            <w:tcW w:w="855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79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</w:rPr>
              <w:t>2</w:t>
            </w:r>
          </w:p>
        </w:tc>
        <w:tc>
          <w:tcPr>
            <w:tcW w:w="1207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积极组织参加全局举办的各类学习培训、会议和中心活动等，计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分；无故迟到、早退、缺席或不遵守活动纪律的，每件次扣</w:t>
            </w:r>
            <w:r>
              <w:rPr>
                <w:rFonts w:ascii="仿宋_GB2312" w:eastAsia="仿宋_GB2312" w:hAnsi="仿宋_GB2312" w:cs="仿宋_GB2312"/>
                <w:sz w:val="24"/>
              </w:rPr>
              <w:t>0.5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分，扣完为止。</w:t>
            </w:r>
          </w:p>
        </w:tc>
      </w:tr>
      <w:tr w:rsidR="006714CE">
        <w:trPr>
          <w:trHeight w:val="347"/>
          <w:jc w:val="center"/>
        </w:trPr>
        <w:tc>
          <w:tcPr>
            <w:tcW w:w="855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79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</w:rPr>
              <w:t>2</w:t>
            </w:r>
          </w:p>
        </w:tc>
        <w:tc>
          <w:tcPr>
            <w:tcW w:w="1207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每月组织干部职工进行集中学习和自学，保障必要的时间、场地、经费等，计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分；少一次扣</w:t>
            </w:r>
            <w:r>
              <w:rPr>
                <w:rFonts w:ascii="仿宋_GB2312" w:eastAsia="仿宋_GB2312" w:hAnsi="仿宋_GB2312" w:cs="仿宋_GB2312"/>
                <w:sz w:val="24"/>
              </w:rPr>
              <w:t>0.5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分，扣完为止。</w:t>
            </w:r>
          </w:p>
        </w:tc>
      </w:tr>
      <w:tr w:rsidR="006714CE">
        <w:trPr>
          <w:trHeight w:val="618"/>
          <w:jc w:val="center"/>
        </w:trPr>
        <w:tc>
          <w:tcPr>
            <w:tcW w:w="855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79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</w:rPr>
              <w:t>3</w:t>
            </w:r>
          </w:p>
        </w:tc>
        <w:tc>
          <w:tcPr>
            <w:tcW w:w="1207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创新学习方式，组织开展业务培训讲座、交流座谈、知识竞赛、演讲比赛等活动，计</w:t>
            </w:r>
            <w:r>
              <w:rPr>
                <w:rFonts w:ascii="仿宋_GB2312" w:eastAsia="仿宋_GB2312" w:hAnsi="仿宋_GB2312" w:cs="仿宋_GB2312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分；没有开展的，不计分。在学习、培训等活动中，受到市级以上表彰的单位或个人，每次加计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分，加分不设上限。</w:t>
            </w:r>
          </w:p>
        </w:tc>
      </w:tr>
      <w:tr w:rsidR="006714CE">
        <w:trPr>
          <w:trHeight w:val="922"/>
          <w:jc w:val="center"/>
        </w:trPr>
        <w:tc>
          <w:tcPr>
            <w:tcW w:w="855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79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</w:rPr>
              <w:t>4</w:t>
            </w:r>
          </w:p>
        </w:tc>
        <w:tc>
          <w:tcPr>
            <w:tcW w:w="1207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确立党的一切工作到支部的鲜明导向，深入开展“党支部建设年”活动，推动“两学一做”学习教育常态化制度化，积极开展形式多样的主题活动，计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分。严格落实“三会一课”制度，资料台账齐全的，计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分；未按要求落实到位的，每次扣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分，扣完为止。</w:t>
            </w:r>
          </w:p>
        </w:tc>
      </w:tr>
      <w:tr w:rsidR="006714CE">
        <w:trPr>
          <w:trHeight w:val="485"/>
          <w:jc w:val="center"/>
        </w:trPr>
        <w:tc>
          <w:tcPr>
            <w:tcW w:w="855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黑体" w:cs="仿宋_GB2312" w:hint="eastAsia"/>
                <w:b/>
                <w:sz w:val="24"/>
              </w:rPr>
              <w:t>项目</w:t>
            </w:r>
          </w:p>
        </w:tc>
        <w:tc>
          <w:tcPr>
            <w:tcW w:w="1648" w:type="dxa"/>
            <w:gridSpan w:val="2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黑体" w:cs="仿宋_GB2312" w:hint="eastAsia"/>
                <w:b/>
                <w:sz w:val="24"/>
              </w:rPr>
              <w:t>分</w:t>
            </w:r>
            <w:r>
              <w:rPr>
                <w:rFonts w:ascii="仿宋_GB2312" w:eastAsia="仿宋_GB2312" w:hAnsi="黑体" w:cs="仿宋_GB2312"/>
                <w:b/>
                <w:sz w:val="24"/>
              </w:rPr>
              <w:t xml:space="preserve"> </w:t>
            </w:r>
            <w:r>
              <w:rPr>
                <w:rFonts w:ascii="仿宋_GB2312" w:eastAsia="仿宋_GB2312" w:hAnsi="黑体" w:cs="仿宋_GB2312" w:hint="eastAsia"/>
                <w:b/>
                <w:sz w:val="24"/>
              </w:rPr>
              <w:t>值</w:t>
            </w:r>
          </w:p>
        </w:tc>
        <w:tc>
          <w:tcPr>
            <w:tcW w:w="1207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黑体" w:cs="仿宋_GB2312"/>
                <w:b/>
                <w:sz w:val="24"/>
              </w:rPr>
            </w:pPr>
            <w:r>
              <w:rPr>
                <w:rFonts w:ascii="仿宋_GB2312" w:eastAsia="仿宋_GB2312" w:hAnsi="黑体" w:cs="仿宋_GB2312" w:hint="eastAsia"/>
                <w:b/>
                <w:sz w:val="24"/>
              </w:rPr>
              <w:t>考评内容和计分办法</w:t>
            </w:r>
          </w:p>
        </w:tc>
      </w:tr>
      <w:tr w:rsidR="006714CE">
        <w:trPr>
          <w:trHeight w:val="383"/>
          <w:jc w:val="center"/>
        </w:trPr>
        <w:tc>
          <w:tcPr>
            <w:tcW w:w="855" w:type="dxa"/>
            <w:vMerge w:val="restart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比团结</w:t>
            </w:r>
            <w:r>
              <w:rPr>
                <w:rFonts w:ascii="仿宋_GB2312" w:eastAsia="仿宋_GB2312" w:hAnsi="仿宋_GB2312" w:cs="仿宋_GB2312"/>
                <w:b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创一流队伍</w:t>
            </w:r>
          </w:p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</w:rPr>
              <w:t>15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分</w:t>
            </w:r>
          </w:p>
        </w:tc>
        <w:tc>
          <w:tcPr>
            <w:tcW w:w="79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</w:rPr>
              <w:t>4</w:t>
            </w:r>
          </w:p>
        </w:tc>
        <w:tc>
          <w:tcPr>
            <w:tcW w:w="1207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严守政治纪律，始终与党中央保持高度一致，自觉维护局党组集体领导的权威，坚决执行局党组各项决议，计</w:t>
            </w:r>
            <w:r>
              <w:rPr>
                <w:rFonts w:ascii="仿宋_GB2312" w:eastAsia="仿宋_GB2312" w:hAnsi="仿宋_GB2312" w:cs="仿宋_GB2312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分；对局党组交办的事项，没有按要求完成的，每例扣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分，扣完为止。</w:t>
            </w:r>
          </w:p>
        </w:tc>
      </w:tr>
      <w:tr w:rsidR="006714CE">
        <w:trPr>
          <w:trHeight w:val="922"/>
          <w:jc w:val="center"/>
        </w:trPr>
        <w:tc>
          <w:tcPr>
            <w:tcW w:w="855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79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</w:rPr>
              <w:t>4</w:t>
            </w:r>
          </w:p>
        </w:tc>
        <w:tc>
          <w:tcPr>
            <w:tcW w:w="1207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严守组织纪律，正确处理个人与组织关系，营造清清爽爽的同志关系和规规矩矩的上下级关系，计</w:t>
            </w:r>
            <w:r>
              <w:rPr>
                <w:rFonts w:ascii="仿宋_GB2312" w:eastAsia="仿宋_GB2312" w:hAnsi="仿宋_GB2312" w:cs="仿宋_GB2312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分；出现组织纪律涣散，党员不参加组织生活等问题的，每出现一次扣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分，扣完为止；单位出现不团结现象，并造成不良影响的，不计分。</w:t>
            </w:r>
          </w:p>
        </w:tc>
      </w:tr>
      <w:tr w:rsidR="006714CE">
        <w:trPr>
          <w:trHeight w:val="618"/>
          <w:jc w:val="center"/>
        </w:trPr>
        <w:tc>
          <w:tcPr>
            <w:tcW w:w="855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79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</w:rPr>
              <w:t>3</w:t>
            </w:r>
          </w:p>
        </w:tc>
        <w:tc>
          <w:tcPr>
            <w:tcW w:w="1207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充分发扬民主，维护党的集中统一，党组成员（单位班子成员）每年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次以普通党员身份参加所在支部的民主生活会，认真开展批评和自我批评，计</w:t>
            </w:r>
            <w:r>
              <w:rPr>
                <w:rFonts w:ascii="仿宋_GB2312" w:eastAsia="仿宋_GB2312" w:hAnsi="仿宋_GB2312" w:cs="仿宋_GB2312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分；每少一次扣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分；资料台账不全的，扣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分。</w:t>
            </w:r>
          </w:p>
        </w:tc>
      </w:tr>
      <w:tr w:rsidR="006714CE">
        <w:trPr>
          <w:trHeight w:val="618"/>
          <w:jc w:val="center"/>
        </w:trPr>
        <w:tc>
          <w:tcPr>
            <w:tcW w:w="855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79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</w:rPr>
              <w:t>2</w:t>
            </w:r>
          </w:p>
        </w:tc>
        <w:tc>
          <w:tcPr>
            <w:tcW w:w="1207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加强沟通协调，增强队伍整体合力，党组成员（单位班子成员）定期或不定期与干部职工开展谈心交心活动，并做好相关记录，计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分；没有开展谈心交心的，不计分。</w:t>
            </w:r>
          </w:p>
        </w:tc>
      </w:tr>
      <w:tr w:rsidR="006714CE">
        <w:trPr>
          <w:trHeight w:val="618"/>
          <w:jc w:val="center"/>
        </w:trPr>
        <w:tc>
          <w:tcPr>
            <w:tcW w:w="855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79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</w:rPr>
              <w:t>2</w:t>
            </w:r>
          </w:p>
        </w:tc>
        <w:tc>
          <w:tcPr>
            <w:tcW w:w="1207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结合“我们的节日”及重大纪念日等时间节点，积极组织开展集体活动，计</w:t>
            </w:r>
            <w:r>
              <w:rPr>
                <w:rFonts w:ascii="仿宋_GB2312" w:eastAsia="仿宋_GB2312"/>
                <w:color w:val="000000"/>
                <w:sz w:val="24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分；未开展相关活动的，扣</w:t>
            </w:r>
            <w:r>
              <w:rPr>
                <w:rFonts w:ascii="仿宋_GB2312" w:eastAsia="仿宋_GB2312"/>
                <w:color w:val="000000"/>
                <w:sz w:val="24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分；活动资料不完整的，酌情扣减。</w:t>
            </w:r>
          </w:p>
        </w:tc>
      </w:tr>
      <w:tr w:rsidR="006714CE">
        <w:trPr>
          <w:trHeight w:val="618"/>
          <w:jc w:val="center"/>
        </w:trPr>
        <w:tc>
          <w:tcPr>
            <w:tcW w:w="855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9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7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单位领导班子年度考核“优秀”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等次在</w:t>
            </w:r>
            <w:r>
              <w:rPr>
                <w:rFonts w:ascii="仿宋_GB2312" w:eastAsia="仿宋_GB2312" w:hAnsi="仿宋_GB2312" w:cs="仿宋_GB2312"/>
                <w:sz w:val="24"/>
              </w:rPr>
              <w:t>90%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以上加计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分，在</w:t>
            </w:r>
            <w:r>
              <w:rPr>
                <w:rFonts w:ascii="仿宋_GB2312" w:eastAsia="仿宋_GB2312" w:hAnsi="仿宋_GB2312" w:cs="仿宋_GB2312"/>
                <w:sz w:val="24"/>
              </w:rPr>
              <w:t>95%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以上加计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分；“优秀”等次在</w:t>
            </w:r>
            <w:r>
              <w:rPr>
                <w:rFonts w:ascii="仿宋_GB2312" w:eastAsia="仿宋_GB2312" w:hAnsi="仿宋_GB2312" w:cs="仿宋_GB2312"/>
                <w:sz w:val="24"/>
              </w:rPr>
              <w:t>80%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以下或“不称职”等次在</w:t>
            </w:r>
            <w:r>
              <w:rPr>
                <w:rFonts w:ascii="仿宋_GB2312" w:eastAsia="仿宋_GB2312" w:hAnsi="仿宋_GB2312" w:cs="仿宋_GB2312"/>
                <w:sz w:val="24"/>
              </w:rPr>
              <w:t>20%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以上，“比团结</w:t>
            </w:r>
            <w:r>
              <w:rPr>
                <w:rFonts w:ascii="仿宋_GB2312" w:eastAsia="仿宋_GB2312" w:hAnsi="仿宋_GB2312" w:cs="仿宋_GB2312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创一流队伍”此项不计分。</w:t>
            </w:r>
          </w:p>
        </w:tc>
      </w:tr>
      <w:tr w:rsidR="006714CE">
        <w:trPr>
          <w:trHeight w:val="922"/>
          <w:jc w:val="center"/>
        </w:trPr>
        <w:tc>
          <w:tcPr>
            <w:tcW w:w="855" w:type="dxa"/>
            <w:vMerge w:val="restart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比服务</w:t>
            </w:r>
            <w:r>
              <w:rPr>
                <w:rFonts w:ascii="仿宋_GB2312" w:eastAsia="仿宋_GB2312" w:hAnsi="仿宋_GB2312" w:cs="仿宋_GB2312"/>
                <w:b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创一流作风</w:t>
            </w:r>
          </w:p>
        </w:tc>
        <w:tc>
          <w:tcPr>
            <w:tcW w:w="851" w:type="dxa"/>
            <w:vMerge w:val="restart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</w:rPr>
              <w:t>18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分</w:t>
            </w:r>
          </w:p>
        </w:tc>
        <w:tc>
          <w:tcPr>
            <w:tcW w:w="79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</w:rPr>
              <w:t>4</w:t>
            </w:r>
          </w:p>
        </w:tc>
        <w:tc>
          <w:tcPr>
            <w:tcW w:w="1207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严格遵守窗口单位作风建设相关规定，自觉遵守工作纪律，坚持请销假制度，不迟到早退，不无故串岗、离岗，常态化开展监督检查，服务水平高、工作质量好、群众满意的，计</w:t>
            </w:r>
            <w:r>
              <w:rPr>
                <w:rFonts w:ascii="仿宋_GB2312" w:eastAsia="仿宋_GB2312" w:hAnsi="仿宋_GB2312" w:cs="仿宋_GB2312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分；凡被群众举报投诉并经查实，或被市级以上督查通报批评的，每件次扣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分，扣分不设下限。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</w:tr>
      <w:tr w:rsidR="006714CE">
        <w:trPr>
          <w:trHeight w:val="618"/>
          <w:jc w:val="center"/>
        </w:trPr>
        <w:tc>
          <w:tcPr>
            <w:tcW w:w="855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79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</w:rPr>
              <w:t>3</w:t>
            </w:r>
          </w:p>
        </w:tc>
        <w:tc>
          <w:tcPr>
            <w:tcW w:w="1207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组织开展“优质服务窗口”“窗口服务标兵”评比活动，落实“五制四公开三亮明”要求，计</w:t>
            </w:r>
            <w:r>
              <w:rPr>
                <w:rFonts w:ascii="仿宋_GB2312" w:eastAsia="仿宋_GB2312" w:hAnsi="仿宋_GB2312" w:cs="仿宋_GB2312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分；未达到规定要求的，每项次扣</w:t>
            </w:r>
            <w:r>
              <w:rPr>
                <w:rFonts w:ascii="仿宋_GB2312" w:eastAsia="仿宋_GB2312" w:hAnsi="仿宋_GB2312" w:cs="仿宋_GB2312"/>
                <w:sz w:val="24"/>
              </w:rPr>
              <w:t>0.5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分，扣完为止。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</w:p>
        </w:tc>
      </w:tr>
      <w:tr w:rsidR="006714CE">
        <w:trPr>
          <w:trHeight w:val="922"/>
          <w:jc w:val="center"/>
        </w:trPr>
        <w:tc>
          <w:tcPr>
            <w:tcW w:w="855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79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</w:rPr>
              <w:t>4</w:t>
            </w:r>
          </w:p>
        </w:tc>
        <w:tc>
          <w:tcPr>
            <w:tcW w:w="1207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确保如期完成扶贫攻坚任务，落实党员干部直接联系和服务群众制度，高质量完成的，计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分；未完成的，不计分。组织开展志愿者服务活动，打造人社系统志愿服务品牌，活动有特色亮点，社会反响好的，计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分；未开展志愿服务活动的，扣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分；活动资料不完整的，酌情扣减。</w:t>
            </w:r>
          </w:p>
        </w:tc>
      </w:tr>
      <w:tr w:rsidR="006714CE">
        <w:trPr>
          <w:trHeight w:val="618"/>
          <w:jc w:val="center"/>
        </w:trPr>
        <w:tc>
          <w:tcPr>
            <w:tcW w:w="855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79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</w:rPr>
              <w:t>3</w:t>
            </w:r>
          </w:p>
        </w:tc>
        <w:tc>
          <w:tcPr>
            <w:tcW w:w="1207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热情接待来电来访群众，及时回复处理</w:t>
            </w:r>
            <w:r>
              <w:rPr>
                <w:rFonts w:ascii="仿宋_GB2312" w:eastAsia="仿宋_GB2312" w:hAnsi="仿宋_GB2312" w:cs="仿宋_GB2312"/>
                <w:sz w:val="24"/>
              </w:rPr>
              <w:t>12345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和</w:t>
            </w:r>
            <w:r>
              <w:rPr>
                <w:rFonts w:ascii="仿宋_GB2312" w:eastAsia="仿宋_GB2312" w:hAnsi="仿宋_GB2312" w:cs="仿宋_GB2312"/>
                <w:sz w:val="24"/>
              </w:rPr>
              <w:t>12333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热线反映的问题和其他信访件，群众满意度高，计</w:t>
            </w:r>
            <w:r>
              <w:rPr>
                <w:rFonts w:ascii="仿宋_GB2312" w:eastAsia="仿宋_GB2312" w:hAnsi="仿宋_GB2312" w:cs="仿宋_GB2312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分；凡被群众举报投诉并经查实的，每次扣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分；被上级部门和领导催办、批评的，每次扣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分，扣分不设下限。</w:t>
            </w:r>
          </w:p>
        </w:tc>
      </w:tr>
      <w:tr w:rsidR="006714CE">
        <w:trPr>
          <w:trHeight w:val="618"/>
          <w:jc w:val="center"/>
        </w:trPr>
        <w:tc>
          <w:tcPr>
            <w:tcW w:w="855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79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</w:rPr>
              <w:t>2</w:t>
            </w:r>
          </w:p>
        </w:tc>
        <w:tc>
          <w:tcPr>
            <w:tcW w:w="1207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认真做好</w:t>
            </w:r>
            <w:bookmarkStart w:id="0" w:name="baidusnap2"/>
            <w:bookmarkEnd w:id="0"/>
            <w:r>
              <w:rPr>
                <w:rFonts w:ascii="仿宋_GB2312" w:eastAsia="仿宋_GB2312" w:hAnsi="仿宋_GB2312" w:cs="仿宋_GB2312" w:hint="eastAsia"/>
                <w:sz w:val="24"/>
              </w:rPr>
              <w:t>人大建议政协提案</w:t>
            </w:r>
            <w:bookmarkStart w:id="1" w:name="baidusnap1"/>
            <w:bookmarkEnd w:id="1"/>
            <w:r>
              <w:rPr>
                <w:rFonts w:ascii="仿宋_GB2312" w:eastAsia="仿宋_GB2312" w:hAnsi="仿宋_GB2312" w:cs="仿宋_GB2312" w:hint="eastAsia"/>
                <w:sz w:val="24"/>
              </w:rPr>
              <w:t>办理工作，保证办结时限和办理质量，做到了与代表委员见面率</w:t>
            </w:r>
            <w:r>
              <w:rPr>
                <w:rFonts w:ascii="仿宋_GB2312" w:eastAsia="仿宋_GB2312" w:hAnsi="仿宋_GB2312" w:cs="仿宋_GB2312"/>
                <w:sz w:val="24"/>
              </w:rPr>
              <w:t>100%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、回复率</w:t>
            </w:r>
            <w:r>
              <w:rPr>
                <w:rFonts w:ascii="仿宋_GB2312" w:eastAsia="仿宋_GB2312" w:hAnsi="仿宋_GB2312" w:cs="仿宋_GB2312"/>
                <w:sz w:val="24"/>
              </w:rPr>
              <w:t>100%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、满意率</w:t>
            </w:r>
            <w:r>
              <w:rPr>
                <w:rFonts w:ascii="仿宋_GB2312" w:eastAsia="仿宋_GB2312" w:hAnsi="仿宋_GB2312" w:cs="仿宋_GB2312"/>
                <w:sz w:val="24"/>
              </w:rPr>
              <w:t>100%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，计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分；否则，不计分。</w:t>
            </w:r>
          </w:p>
        </w:tc>
      </w:tr>
      <w:tr w:rsidR="006714CE">
        <w:trPr>
          <w:trHeight w:val="922"/>
          <w:jc w:val="center"/>
        </w:trPr>
        <w:tc>
          <w:tcPr>
            <w:tcW w:w="855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79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</w:rPr>
              <w:t>2</w:t>
            </w:r>
          </w:p>
        </w:tc>
        <w:tc>
          <w:tcPr>
            <w:tcW w:w="1207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认真做好文明单位创建、保牌工作，计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分；获评文明科室、文明单位、文明窗口单位等荣誉称号的，按照市级、省部级、国家级分别加计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分、</w:t>
            </w:r>
            <w:r>
              <w:rPr>
                <w:rFonts w:ascii="仿宋_GB2312" w:eastAsia="仿宋_GB2312" w:hAnsi="仿宋_GB2312" w:cs="仿宋_GB2312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分、</w:t>
            </w:r>
            <w:r>
              <w:rPr>
                <w:rFonts w:ascii="仿宋_GB2312" w:eastAsia="仿宋_GB2312" w:hAnsi="仿宋_GB2312" w:cs="仿宋_GB2312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分；因工作不力造成被黄牌警告、撤销荣誉称号的，一次性扣</w:t>
            </w:r>
            <w:r>
              <w:rPr>
                <w:rFonts w:ascii="仿宋_GB2312" w:eastAsia="仿宋_GB2312" w:hAnsi="仿宋_GB2312" w:cs="仿宋_GB2312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分、</w:t>
            </w:r>
            <w:r>
              <w:rPr>
                <w:rFonts w:ascii="仿宋_GB2312" w:eastAsia="仿宋_GB2312" w:hAnsi="仿宋_GB2312" w:cs="仿宋_GB2312"/>
                <w:sz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分。</w:t>
            </w:r>
          </w:p>
        </w:tc>
      </w:tr>
      <w:tr w:rsidR="006714CE">
        <w:trPr>
          <w:trHeight w:val="485"/>
          <w:jc w:val="center"/>
        </w:trPr>
        <w:tc>
          <w:tcPr>
            <w:tcW w:w="855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黑体" w:cs="仿宋_GB2312" w:hint="eastAsia"/>
                <w:b/>
                <w:sz w:val="24"/>
              </w:rPr>
              <w:t>项目</w:t>
            </w:r>
          </w:p>
        </w:tc>
        <w:tc>
          <w:tcPr>
            <w:tcW w:w="1648" w:type="dxa"/>
            <w:gridSpan w:val="2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黑体" w:cs="仿宋_GB2312" w:hint="eastAsia"/>
                <w:b/>
                <w:sz w:val="24"/>
              </w:rPr>
              <w:t>分</w:t>
            </w:r>
            <w:r>
              <w:rPr>
                <w:rFonts w:ascii="仿宋_GB2312" w:eastAsia="仿宋_GB2312" w:hAnsi="黑体" w:cs="仿宋_GB2312"/>
                <w:b/>
                <w:sz w:val="24"/>
              </w:rPr>
              <w:t xml:space="preserve"> </w:t>
            </w:r>
            <w:r>
              <w:rPr>
                <w:rFonts w:ascii="仿宋_GB2312" w:eastAsia="仿宋_GB2312" w:hAnsi="黑体" w:cs="仿宋_GB2312" w:hint="eastAsia"/>
                <w:b/>
                <w:sz w:val="24"/>
              </w:rPr>
              <w:t>值</w:t>
            </w:r>
          </w:p>
        </w:tc>
        <w:tc>
          <w:tcPr>
            <w:tcW w:w="1207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黑体" w:cs="仿宋_GB2312"/>
                <w:b/>
                <w:sz w:val="24"/>
              </w:rPr>
            </w:pPr>
            <w:r>
              <w:rPr>
                <w:rFonts w:ascii="仿宋_GB2312" w:eastAsia="仿宋_GB2312" w:hAnsi="黑体" w:cs="仿宋_GB2312" w:hint="eastAsia"/>
                <w:b/>
                <w:sz w:val="24"/>
              </w:rPr>
              <w:t>考评内容和计分办法</w:t>
            </w:r>
          </w:p>
        </w:tc>
      </w:tr>
      <w:tr w:rsidR="006714CE">
        <w:trPr>
          <w:trHeight w:val="618"/>
          <w:jc w:val="center"/>
        </w:trPr>
        <w:tc>
          <w:tcPr>
            <w:tcW w:w="855" w:type="dxa"/>
            <w:vMerge w:val="restart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比效能</w:t>
            </w:r>
            <w:r>
              <w:rPr>
                <w:rFonts w:ascii="仿宋_GB2312" w:eastAsia="仿宋_GB2312" w:hAnsi="仿宋_GB2312" w:cs="仿宋_GB2312"/>
                <w:b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创一流业绩</w:t>
            </w:r>
          </w:p>
        </w:tc>
        <w:tc>
          <w:tcPr>
            <w:tcW w:w="851" w:type="dxa"/>
            <w:vMerge w:val="restart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</w:rPr>
              <w:t>24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分</w:t>
            </w:r>
          </w:p>
        </w:tc>
        <w:tc>
          <w:tcPr>
            <w:tcW w:w="79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</w:rPr>
              <w:t>10</w:t>
            </w:r>
          </w:p>
        </w:tc>
        <w:tc>
          <w:tcPr>
            <w:tcW w:w="12077" w:type="dxa"/>
            <w:vAlign w:val="center"/>
          </w:tcPr>
          <w:p w:rsidR="006714CE" w:rsidRDefault="006714CE">
            <w:pPr>
              <w:adjustRightInd w:val="0"/>
              <w:snapToGrid w:val="0"/>
              <w:spacing w:line="29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全面完成省市下达的各项目标任务，计</w:t>
            </w:r>
            <w:r>
              <w:rPr>
                <w:rFonts w:ascii="仿宋_GB2312" w:eastAsia="仿宋_GB2312" w:hAnsi="仿宋_GB2312" w:cs="仿宋_GB2312"/>
                <w:sz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分；超额完成目标任务每</w:t>
            </w:r>
            <w:r>
              <w:rPr>
                <w:rFonts w:ascii="仿宋_GB2312" w:eastAsia="仿宋_GB2312" w:hAnsi="仿宋_GB2312" w:cs="仿宋_GB2312"/>
                <w:sz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个百分点，加计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分，累计加分不超过</w:t>
            </w:r>
            <w:r>
              <w:rPr>
                <w:rFonts w:ascii="仿宋_GB2312" w:eastAsia="仿宋_GB2312" w:hAnsi="仿宋_GB2312" w:cs="仿宋_GB2312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分；未完成目标任务，每少一个百分点，扣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分，每少一项扣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分，扣完为止。</w:t>
            </w:r>
          </w:p>
        </w:tc>
      </w:tr>
      <w:tr w:rsidR="006714CE">
        <w:trPr>
          <w:trHeight w:val="895"/>
          <w:jc w:val="center"/>
        </w:trPr>
        <w:tc>
          <w:tcPr>
            <w:tcW w:w="855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79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</w:rPr>
              <w:t>3</w:t>
            </w:r>
          </w:p>
        </w:tc>
        <w:tc>
          <w:tcPr>
            <w:tcW w:w="12077" w:type="dxa"/>
            <w:vAlign w:val="center"/>
          </w:tcPr>
          <w:p w:rsidR="006714CE" w:rsidRDefault="006714CE">
            <w:pPr>
              <w:adjustRightInd w:val="0"/>
              <w:snapToGrid w:val="0"/>
              <w:spacing w:line="29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进一步优化各项业务审批服务流程，强化风险防控，规范权力运行，社会反响好的，计</w:t>
            </w:r>
            <w:r>
              <w:rPr>
                <w:rFonts w:ascii="仿宋_GB2312" w:eastAsia="仿宋_GB2312" w:hAnsi="仿宋_GB2312" w:cs="仿宋_GB2312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分；出现办事拖拉、多次催办、应付了事等现象被群众举报投诉并经查实的，每件次扣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分；被上级领导点名批评或被市级以上通报批评的，每次扣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分，扣分不设下限。</w:t>
            </w:r>
          </w:p>
        </w:tc>
      </w:tr>
      <w:tr w:rsidR="006714CE">
        <w:trPr>
          <w:trHeight w:val="618"/>
          <w:jc w:val="center"/>
        </w:trPr>
        <w:tc>
          <w:tcPr>
            <w:tcW w:w="855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79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</w:rPr>
              <w:t>3</w:t>
            </w:r>
          </w:p>
        </w:tc>
        <w:tc>
          <w:tcPr>
            <w:tcW w:w="12077" w:type="dxa"/>
            <w:vAlign w:val="center"/>
          </w:tcPr>
          <w:p w:rsidR="006714CE" w:rsidRDefault="006714CE">
            <w:pPr>
              <w:adjustRightInd w:val="0"/>
              <w:snapToGrid w:val="0"/>
              <w:spacing w:line="29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积极主动与上级部门沟通协调，按照上级部门要求高质量完成工作任务，计</w:t>
            </w:r>
            <w:r>
              <w:rPr>
                <w:rFonts w:ascii="仿宋_GB2312" w:eastAsia="仿宋_GB2312" w:hAnsi="仿宋_GB2312" w:cs="仿宋_GB2312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分；因对接不力，导致工作被动，没有完成工作任务或完成质量较差，影响单位年度绩效考评的，不计分。</w:t>
            </w:r>
          </w:p>
        </w:tc>
      </w:tr>
      <w:tr w:rsidR="006714CE">
        <w:trPr>
          <w:trHeight w:val="618"/>
          <w:jc w:val="center"/>
        </w:trPr>
        <w:tc>
          <w:tcPr>
            <w:tcW w:w="855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79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</w:rPr>
              <w:t>3</w:t>
            </w:r>
          </w:p>
        </w:tc>
        <w:tc>
          <w:tcPr>
            <w:tcW w:w="12077" w:type="dxa"/>
            <w:vAlign w:val="center"/>
          </w:tcPr>
          <w:p w:rsidR="006714CE" w:rsidRDefault="006714CE">
            <w:pPr>
              <w:adjustRightInd w:val="0"/>
              <w:snapToGrid w:val="0"/>
              <w:spacing w:line="29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全面推进“一线工作法”，开展大调研、大走访活动，工作有新意、有新招、有亮点，促进工作创新开展的，计</w:t>
            </w:r>
            <w:r>
              <w:rPr>
                <w:rFonts w:ascii="仿宋_GB2312" w:eastAsia="仿宋_GB2312" w:hAnsi="仿宋_GB2312" w:cs="仿宋_GB2312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分；未开展活动或成效不显的，不计分</w:t>
            </w:r>
          </w:p>
        </w:tc>
      </w:tr>
      <w:tr w:rsidR="006714CE">
        <w:trPr>
          <w:trHeight w:val="314"/>
          <w:jc w:val="center"/>
        </w:trPr>
        <w:tc>
          <w:tcPr>
            <w:tcW w:w="855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79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</w:rPr>
              <w:t>3</w:t>
            </w:r>
          </w:p>
        </w:tc>
        <w:tc>
          <w:tcPr>
            <w:tcW w:w="1207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大力推进“互联网</w:t>
            </w:r>
            <w:r>
              <w:rPr>
                <w:rFonts w:ascii="仿宋_GB2312" w:eastAsia="仿宋_GB2312" w:hAnsi="仿宋_GB2312" w:cs="仿宋_GB2312"/>
                <w:sz w:val="24"/>
              </w:rPr>
              <w:t>+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人社”工程，着力改进公共服务模式，成效显著的，计</w:t>
            </w:r>
            <w:r>
              <w:rPr>
                <w:rFonts w:ascii="仿宋_GB2312" w:eastAsia="仿宋_GB2312" w:hAnsi="仿宋_GB2312" w:cs="仿宋_GB2312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分。</w:t>
            </w:r>
          </w:p>
        </w:tc>
      </w:tr>
      <w:tr w:rsidR="006714CE">
        <w:trPr>
          <w:trHeight w:val="618"/>
          <w:jc w:val="center"/>
        </w:trPr>
        <w:tc>
          <w:tcPr>
            <w:tcW w:w="855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79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</w:rPr>
              <w:t>2</w:t>
            </w:r>
          </w:p>
        </w:tc>
        <w:tc>
          <w:tcPr>
            <w:tcW w:w="12077" w:type="dxa"/>
            <w:vAlign w:val="center"/>
          </w:tcPr>
          <w:p w:rsidR="006714CE" w:rsidRDefault="006714CE">
            <w:pPr>
              <w:adjustRightInd w:val="0"/>
              <w:snapToGrid w:val="0"/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加强对县市区督查指导（每年不少于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次），措施得力，成效显著的，计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分；因督查指导不力，导致工作任务不能按时完成，甚至影响全局年度绩效考评的，不计分。</w:t>
            </w:r>
          </w:p>
        </w:tc>
      </w:tr>
      <w:tr w:rsidR="006714CE">
        <w:trPr>
          <w:trHeight w:val="828"/>
          <w:jc w:val="center"/>
        </w:trPr>
        <w:tc>
          <w:tcPr>
            <w:tcW w:w="855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79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2077" w:type="dxa"/>
            <w:vAlign w:val="center"/>
          </w:tcPr>
          <w:p w:rsidR="006714CE" w:rsidRDefault="006714CE">
            <w:pPr>
              <w:adjustRightInd w:val="0"/>
              <w:snapToGrid w:val="0"/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单位工作在全市（市委、市政府）、全省、全国会议上作典型发言或介绍经验的（包括发书面经验材料），分别加计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分、</w:t>
            </w:r>
            <w:r>
              <w:rPr>
                <w:rFonts w:ascii="仿宋_GB2312" w:eastAsia="仿宋_GB2312" w:hAnsi="仿宋_GB2312" w:cs="仿宋_GB2312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分、</w:t>
            </w:r>
            <w:r>
              <w:rPr>
                <w:rFonts w:ascii="仿宋_GB2312" w:eastAsia="仿宋_GB2312" w:hAnsi="仿宋_GB2312" w:cs="仿宋_GB2312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分；单位工作获得上级部门表彰奖励的（以上级部门通报、奖牌为依据），按照市级、省部级、国家级分别加计</w:t>
            </w:r>
            <w:r>
              <w:rPr>
                <w:rFonts w:ascii="仿宋_GB2312" w:eastAsia="仿宋_GB2312" w:hAnsi="仿宋_GB2312" w:cs="仿宋_GB2312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分、</w:t>
            </w:r>
            <w:r>
              <w:rPr>
                <w:rFonts w:ascii="仿宋_GB2312" w:eastAsia="仿宋_GB2312" w:hAnsi="仿宋_GB2312" w:cs="仿宋_GB2312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分、</w:t>
            </w:r>
            <w:r>
              <w:rPr>
                <w:rFonts w:ascii="仿宋_GB2312" w:eastAsia="仿宋_GB2312" w:hAnsi="仿宋_GB2312" w:cs="仿宋_GB2312"/>
                <w:sz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分。</w:t>
            </w:r>
          </w:p>
        </w:tc>
      </w:tr>
      <w:tr w:rsidR="006714CE">
        <w:trPr>
          <w:trHeight w:val="862"/>
          <w:jc w:val="center"/>
        </w:trPr>
        <w:tc>
          <w:tcPr>
            <w:tcW w:w="855" w:type="dxa"/>
            <w:vMerge w:val="restart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比奉献，创一流形象</w:t>
            </w:r>
          </w:p>
        </w:tc>
        <w:tc>
          <w:tcPr>
            <w:tcW w:w="851" w:type="dxa"/>
            <w:vMerge w:val="restart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</w:rPr>
              <w:t>16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分</w:t>
            </w:r>
          </w:p>
        </w:tc>
        <w:tc>
          <w:tcPr>
            <w:tcW w:w="79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</w:rPr>
              <w:t>3</w:t>
            </w:r>
          </w:p>
        </w:tc>
        <w:tc>
          <w:tcPr>
            <w:tcW w:w="12077" w:type="dxa"/>
            <w:vAlign w:val="center"/>
          </w:tcPr>
          <w:p w:rsidR="006714CE" w:rsidRDefault="006714CE">
            <w:pPr>
              <w:adjustRightInd w:val="0"/>
              <w:snapToGrid w:val="0"/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干部职工爱岗敬业，工作效率高、工作质量好、群众满意度高，计</w:t>
            </w:r>
            <w:r>
              <w:rPr>
                <w:rFonts w:ascii="仿宋_GB2312" w:eastAsia="仿宋_GB2312" w:hAnsi="仿宋_GB2312" w:cs="仿宋_GB2312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分；否则，酌情扣分；得到群众来信或以赠送锦旗等形式表扬的，每人次加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分，累计加分不超过</w:t>
            </w:r>
            <w:r>
              <w:rPr>
                <w:rFonts w:ascii="仿宋_GB2312" w:eastAsia="仿宋_GB2312" w:hAnsi="仿宋_GB2312" w:cs="仿宋_GB2312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分；集体或个人获得荣誉按照市级、省部级、国家级每件次给予单位加计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分、</w:t>
            </w:r>
            <w:r>
              <w:rPr>
                <w:rFonts w:ascii="仿宋_GB2312" w:eastAsia="仿宋_GB2312" w:hAnsi="仿宋_GB2312" w:cs="仿宋_GB2312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分、</w:t>
            </w:r>
            <w:r>
              <w:rPr>
                <w:rFonts w:ascii="仿宋_GB2312" w:eastAsia="仿宋_GB2312" w:hAnsi="仿宋_GB2312" w:cs="仿宋_GB2312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分。</w:t>
            </w:r>
          </w:p>
        </w:tc>
      </w:tr>
      <w:tr w:rsidR="006714CE">
        <w:trPr>
          <w:trHeight w:val="618"/>
          <w:jc w:val="center"/>
        </w:trPr>
        <w:tc>
          <w:tcPr>
            <w:tcW w:w="855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9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</w:rPr>
              <w:t>2</w:t>
            </w:r>
          </w:p>
        </w:tc>
        <w:tc>
          <w:tcPr>
            <w:tcW w:w="12077" w:type="dxa"/>
            <w:vAlign w:val="center"/>
          </w:tcPr>
          <w:p w:rsidR="006714CE" w:rsidRDefault="006714CE">
            <w:pPr>
              <w:adjustRightInd w:val="0"/>
              <w:snapToGrid w:val="0"/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深入组织开展“巴陵先锋党员活动日”，积极参与配合局机关党委、工会、团委等组织的系列活动的，计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分；出现不参加或不配合的，每人次扣</w:t>
            </w:r>
            <w:r>
              <w:rPr>
                <w:rFonts w:ascii="仿宋_GB2312" w:eastAsia="仿宋_GB2312" w:hAnsi="仿宋_GB2312" w:cs="仿宋_GB2312"/>
                <w:sz w:val="24"/>
              </w:rPr>
              <w:t>0.5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分，扣完为止。</w:t>
            </w:r>
          </w:p>
        </w:tc>
      </w:tr>
      <w:tr w:rsidR="006714CE">
        <w:trPr>
          <w:trHeight w:val="618"/>
          <w:jc w:val="center"/>
        </w:trPr>
        <w:tc>
          <w:tcPr>
            <w:tcW w:w="855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9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</w:rPr>
              <w:t>2</w:t>
            </w:r>
          </w:p>
        </w:tc>
        <w:tc>
          <w:tcPr>
            <w:tcW w:w="12077" w:type="dxa"/>
            <w:vAlign w:val="center"/>
          </w:tcPr>
          <w:p w:rsidR="006714CE" w:rsidRDefault="006714CE">
            <w:pPr>
              <w:adjustRightInd w:val="0"/>
              <w:snapToGrid w:val="0"/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组织开展“党员创先锋、巾帼创佳绩、青年创文明”系列活动，或其他形式的活动，评选设立“党员先锋岗”、“巾帼示范岗”、“青年文明号”，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计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分；没有组织评选设立的，不计分。</w:t>
            </w:r>
          </w:p>
        </w:tc>
      </w:tr>
      <w:tr w:rsidR="006714CE">
        <w:trPr>
          <w:trHeight w:val="558"/>
          <w:jc w:val="center"/>
        </w:trPr>
        <w:tc>
          <w:tcPr>
            <w:tcW w:w="855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9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</w:rPr>
              <w:t>3</w:t>
            </w:r>
          </w:p>
        </w:tc>
        <w:tc>
          <w:tcPr>
            <w:tcW w:w="12077" w:type="dxa"/>
            <w:vAlign w:val="center"/>
          </w:tcPr>
          <w:p w:rsidR="006714CE" w:rsidRDefault="006714CE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严格落实党风廉政建设“一岗双责”制度，做到组织领导、工作责任和工作措施三个到位，计</w:t>
            </w:r>
            <w:r>
              <w:rPr>
                <w:rFonts w:ascii="仿宋_GB2312" w:eastAsia="仿宋_GB2312" w:hAnsi="仿宋_GB2312" w:cs="仿宋_GB2312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分；制度不健全、三个到位每缺一项，扣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分。</w:t>
            </w:r>
          </w:p>
        </w:tc>
      </w:tr>
      <w:tr w:rsidR="006714CE">
        <w:trPr>
          <w:trHeight w:val="862"/>
          <w:jc w:val="center"/>
        </w:trPr>
        <w:tc>
          <w:tcPr>
            <w:tcW w:w="855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9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</w:rPr>
              <w:t>3</w:t>
            </w:r>
          </w:p>
        </w:tc>
        <w:tc>
          <w:tcPr>
            <w:tcW w:w="12077" w:type="dxa"/>
            <w:vAlign w:val="center"/>
          </w:tcPr>
          <w:p w:rsidR="006714CE" w:rsidRDefault="006714CE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严格遵守廉洁从政有关禁令，认真开展自查自纠，杜绝索、拿、卡、要等违纪违规行为，计</w:t>
            </w:r>
            <w:r>
              <w:rPr>
                <w:rFonts w:ascii="仿宋_GB2312" w:eastAsia="仿宋_GB2312" w:hAnsi="仿宋_GB2312" w:cs="仿宋_GB2312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分；有网上投诉、信访举报行为并经局纪检监察查实的，每次扣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分，扣分不设下限；受到市级以上党纪、政纪处分的，实行“一票否决”。</w:t>
            </w:r>
          </w:p>
        </w:tc>
      </w:tr>
      <w:tr w:rsidR="006714CE">
        <w:trPr>
          <w:trHeight w:val="628"/>
          <w:jc w:val="center"/>
        </w:trPr>
        <w:tc>
          <w:tcPr>
            <w:tcW w:w="855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97" w:type="dxa"/>
            <w:vAlign w:val="center"/>
          </w:tcPr>
          <w:p w:rsidR="006714CE" w:rsidRDefault="006714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</w:rPr>
              <w:t>3</w:t>
            </w:r>
          </w:p>
        </w:tc>
        <w:tc>
          <w:tcPr>
            <w:tcW w:w="12077" w:type="dxa"/>
            <w:vAlign w:val="center"/>
          </w:tcPr>
          <w:p w:rsidR="006714CE" w:rsidRDefault="006714CE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严格遵守干部作风建设“八九九”规定，计</w:t>
            </w:r>
            <w:r>
              <w:rPr>
                <w:rFonts w:ascii="仿宋_GB2312" w:eastAsia="仿宋_GB2312" w:hAnsi="仿宋_GB2312" w:cs="仿宋_GB2312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分；凡被局督查发现违反相关规定的人和事，每人次扣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分，扣分不设下限。</w:t>
            </w:r>
          </w:p>
        </w:tc>
      </w:tr>
    </w:tbl>
    <w:p w:rsidR="006714CE" w:rsidRDefault="006714CE" w:rsidP="005F5CCB">
      <w:pPr>
        <w:adjustRightInd w:val="0"/>
        <w:snapToGrid w:val="0"/>
        <w:spacing w:line="4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表二</w:t>
      </w:r>
    </w:p>
    <w:p w:rsidR="006714CE" w:rsidRPr="005F5CCB" w:rsidRDefault="006714CE" w:rsidP="004A0225">
      <w:pPr>
        <w:adjustRightInd w:val="0"/>
        <w:snapToGrid w:val="0"/>
        <w:spacing w:line="48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市人社系统深化“五比五创”主题活动考核量化评分标准（县市区）</w:t>
      </w:r>
    </w:p>
    <w:tbl>
      <w:tblPr>
        <w:tblW w:w="14660" w:type="dxa"/>
        <w:jc w:val="center"/>
        <w:tblInd w:w="14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29"/>
        <w:gridCol w:w="833"/>
        <w:gridCol w:w="815"/>
        <w:gridCol w:w="12083"/>
      </w:tblGrid>
      <w:tr w:rsidR="006714CE">
        <w:trPr>
          <w:trHeight w:val="438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项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目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分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值</w:t>
            </w:r>
          </w:p>
        </w:tc>
        <w:tc>
          <w:tcPr>
            <w:tcW w:w="1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考评内容和计分办法</w:t>
            </w:r>
          </w:p>
        </w:tc>
      </w:tr>
      <w:tr w:rsidR="006714CE">
        <w:trPr>
          <w:trHeight w:val="438"/>
          <w:jc w:val="center"/>
        </w:trPr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基础工作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分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落实主体责任，成立专门工作机构，主题活动有人抓、有人管的计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分；否则不计分。</w:t>
            </w:r>
          </w:p>
        </w:tc>
      </w:tr>
      <w:tr w:rsidR="006714CE">
        <w:trPr>
          <w:trHeight w:val="652"/>
          <w:jc w:val="center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全面贯彻落实活动开展要求，根据本地区本单位实际，研究制定活动实施方案，结合实际紧、针对性强的，计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分；没有制定实施方案，不计分；方案中出现规定内容缺项、推进举措不具体等情况的，每项次扣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分，扣完为止。</w:t>
            </w:r>
          </w:p>
        </w:tc>
      </w:tr>
      <w:tr w:rsidR="006714CE">
        <w:trPr>
          <w:trHeight w:val="438"/>
          <w:jc w:val="center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召开动员部署会，按照时间要求周密部署，干部职工全面参与的，计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分；否则不计分。</w:t>
            </w:r>
          </w:p>
        </w:tc>
      </w:tr>
      <w:tr w:rsidR="006714CE">
        <w:trPr>
          <w:trHeight w:val="438"/>
          <w:jc w:val="center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领导重视，主题活动全年不少于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次，每少一次扣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分，扣完为止。</w:t>
            </w:r>
          </w:p>
        </w:tc>
      </w:tr>
      <w:tr w:rsidR="006714CE">
        <w:trPr>
          <w:trHeight w:val="652"/>
          <w:jc w:val="center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按要求及时向市局主题活动办公室报送信息和资料台账，计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分；相关信息资料报送不积极、不主动的，每迟报一次扣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0.5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分，每缺报一次扣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分，扣完为止。</w:t>
            </w:r>
          </w:p>
        </w:tc>
      </w:tr>
      <w:tr w:rsidR="006714CE">
        <w:trPr>
          <w:trHeight w:val="438"/>
          <w:jc w:val="center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利用电视、网络、板报、公开栏、电子屏等平台，加强宣传引导，营造良好氛围，计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分；否则不计分。</w:t>
            </w:r>
          </w:p>
        </w:tc>
      </w:tr>
      <w:tr w:rsidR="006714CE">
        <w:trPr>
          <w:trHeight w:val="652"/>
          <w:jc w:val="center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抓好规定动作，创新自选动作，主题活动有亮点、有特色，在全市系统内推介或通报表扬的，加计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分；被上级推介或被新闻媒体报道的，按照市级、省部级、国家级分别加计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分。同一内容以最高分加分。</w:t>
            </w:r>
          </w:p>
        </w:tc>
      </w:tr>
      <w:tr w:rsidR="006714CE">
        <w:trPr>
          <w:trHeight w:val="652"/>
          <w:jc w:val="center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2018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年度全市绩效考评办法中“一票否决”任何情形之一的，本年度“五比五创”主题活动年度考核同样执行“一票否决”。</w:t>
            </w:r>
          </w:p>
        </w:tc>
      </w:tr>
      <w:tr w:rsidR="006714CE">
        <w:trPr>
          <w:trHeight w:val="652"/>
          <w:jc w:val="center"/>
        </w:trPr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比学习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/>
              </w:rPr>
              <w:t>,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创一流素质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/>
              </w:rPr>
              <w:t>15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分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推动“两学一做”学习教育常态化制度化，深入学习宣传贯彻党的十九大精神，撰写心得体会，有学习计划、为干部职工提供合适的学习资料，计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分；否则不计分。</w:t>
            </w:r>
          </w:p>
        </w:tc>
      </w:tr>
      <w:tr w:rsidR="006714CE">
        <w:trPr>
          <w:trHeight w:val="652"/>
          <w:jc w:val="center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积极组织参加上级业务主管部门和本地区举办的各类学习培训、中心活动、会议等，计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分；无故迟到、早退、缺席或不遵守相关纪律规定的，每件次扣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0.5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分，扣完为止。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</w:p>
        </w:tc>
      </w:tr>
      <w:tr w:rsidR="006714CE">
        <w:trPr>
          <w:trHeight w:val="652"/>
          <w:jc w:val="center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创新学习方式，组织开展“业务大讲堂、岗位大练兵、技能大比武”等学习竞赛活动，计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分；未开展的，不计分。在学习、培训等活动中，受到市级以上表彰的单位或个人，每件次加计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分，加分不设上限。</w:t>
            </w:r>
          </w:p>
        </w:tc>
      </w:tr>
      <w:tr w:rsidR="006714CE">
        <w:trPr>
          <w:trHeight w:val="359"/>
          <w:jc w:val="center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深化党风廉政教育，资料台账齐全，计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分；未按要求完成，落实不到位的，每出现一次扣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分，扣完为止。</w:t>
            </w:r>
          </w:p>
        </w:tc>
      </w:tr>
      <w:tr w:rsidR="006714CE">
        <w:trPr>
          <w:trHeight w:val="359"/>
          <w:jc w:val="center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充分发挥共青团作为党的后备军和助手的作用，积极开展丰富多彩的主题团日活动，计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分；未开展，不计分。</w:t>
            </w:r>
          </w:p>
        </w:tc>
      </w:tr>
      <w:tr w:rsidR="006714CE">
        <w:trPr>
          <w:trHeight w:val="359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项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目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分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值</w:t>
            </w:r>
          </w:p>
        </w:tc>
        <w:tc>
          <w:tcPr>
            <w:tcW w:w="1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考评内容和计分办法</w:t>
            </w:r>
          </w:p>
        </w:tc>
      </w:tr>
      <w:tr w:rsidR="006714CE">
        <w:trPr>
          <w:trHeight w:val="359"/>
          <w:jc w:val="center"/>
        </w:trPr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比团结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/>
              </w:rPr>
              <w:t>,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创一流队伍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/>
              </w:rPr>
              <w:t>15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分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严守政治纪律，始终与党中央保持高度一致，自觉维护局党组集体领导的权威，坚决执行局党组各项决议，计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分。</w:t>
            </w:r>
          </w:p>
        </w:tc>
      </w:tr>
      <w:tr w:rsidR="006714CE">
        <w:trPr>
          <w:trHeight w:val="652"/>
          <w:jc w:val="center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严守组织纪律，正确处理个人与组织关系，营造清清爽爽的同志关系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,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规规矩矩的上下级关系，计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分；单位发生不团结现象，造成不良影响的，此项不计分。</w:t>
            </w:r>
          </w:p>
        </w:tc>
      </w:tr>
      <w:tr w:rsidR="006714CE">
        <w:trPr>
          <w:trHeight w:val="958"/>
          <w:jc w:val="center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充分发扬民主，维护党的集中统一，单位领导班子按期召开民主生活会，认真开展批评与自我批评，计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分；未按期召开的，扣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分；落实领导干部以普通党员身份参加基层党组织民主生活会，计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分；未参加的，扣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分。会议记录不规范、不齐全的，扣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分。</w:t>
            </w:r>
          </w:p>
        </w:tc>
      </w:tr>
      <w:tr w:rsidR="006714CE">
        <w:trPr>
          <w:trHeight w:val="652"/>
          <w:jc w:val="center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确立党的一切工作到支部的鲜明导向，深入开展“党支部建设年”活动，积极开展形式多样的主题活动，计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分。</w:t>
            </w:r>
          </w:p>
        </w:tc>
      </w:tr>
      <w:tr w:rsidR="006714CE">
        <w:trPr>
          <w:trHeight w:val="652"/>
          <w:jc w:val="center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结合“我们的节日”及重大纪念日等时间节点，积极组织开展集体活动，计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分；未开展相关活动的，扣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分；活动资料不完整的，酌情扣减。</w:t>
            </w:r>
          </w:p>
        </w:tc>
      </w:tr>
      <w:tr w:rsidR="006714CE">
        <w:trPr>
          <w:trHeight w:val="652"/>
          <w:jc w:val="center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单位领导班子在县（市）区年度考核“优秀”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等次在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90%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以上，加计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分；在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95%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以上，加计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分；“优秀”等次在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80%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以下或“不称职”等次在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20%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以上，“比团结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,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创一流队伍”该项目不计分。</w:t>
            </w:r>
          </w:p>
        </w:tc>
      </w:tr>
      <w:tr w:rsidR="006714CE">
        <w:trPr>
          <w:trHeight w:val="958"/>
          <w:jc w:val="center"/>
        </w:trPr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比服务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/>
              </w:rPr>
              <w:t>,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创一流作风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/>
              </w:rPr>
              <w:t>18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分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严格遵守窗口单位作风建设相关规定，自觉遵守工作纪律，坚持请销假制度，不迟到早退，不无故串岗、离岗，常态化开展监督检查，服务水平高、工作质量好、群众满意的，计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分；凡被群众举报投诉并经查实，或被市级以上督查通报批评的，每件次扣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分，扣分不设下限。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</w:p>
        </w:tc>
      </w:tr>
      <w:tr w:rsidR="006714CE">
        <w:trPr>
          <w:trHeight w:val="652"/>
          <w:jc w:val="center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组织开展“优质服务窗口”“窗口服务标兵”评比活动，落实“五制四公开三亮明”要求，计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分；未达到规定要求的，每项次扣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0.5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分，扣完为止。</w:t>
            </w:r>
          </w:p>
        </w:tc>
      </w:tr>
      <w:tr w:rsidR="006714CE">
        <w:trPr>
          <w:trHeight w:val="958"/>
          <w:jc w:val="center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热情接待来电来访群众，及时回复处理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12345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等热线反映的问题和其他信访件，群众满意度高的，计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分；凡被群众举报投诉并经查实的，每件次扣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分。认真做好人大建议政协提案办理工作，保证办结时限和办理质量，做到与代表委员见面率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100%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、回复率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100%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、满意率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100%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，计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分；否则不计分。</w:t>
            </w:r>
          </w:p>
        </w:tc>
      </w:tr>
      <w:tr w:rsidR="006714CE">
        <w:trPr>
          <w:trHeight w:val="958"/>
          <w:jc w:val="center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确保如期完成扶贫攻坚任务，落实党员干部直接联系和服务群众制度，高质量完成的，计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分；未完成的，不计分。组织开展志愿者服务活动，打造人社系统志愿服务品牌，活动有特色亮点，社会反响好的，计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分；未开展志愿服务活动的，扣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分；活动资料不完整的，酌情扣减。</w:t>
            </w:r>
          </w:p>
        </w:tc>
      </w:tr>
      <w:tr w:rsidR="006714CE">
        <w:trPr>
          <w:trHeight w:val="652"/>
          <w:jc w:val="center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获评文明单位、文明窗口单位等荣誉称号的，按照市级、省部级、国家级分别加计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分。因工作不力造成被黄牌警告、撤销荣誉称号的，一次性扣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分。</w:t>
            </w:r>
          </w:p>
        </w:tc>
      </w:tr>
      <w:tr w:rsidR="006714CE">
        <w:trPr>
          <w:trHeight w:val="652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项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目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分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值</w:t>
            </w:r>
          </w:p>
        </w:tc>
        <w:tc>
          <w:tcPr>
            <w:tcW w:w="1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考评内容和计分办法</w:t>
            </w:r>
          </w:p>
        </w:tc>
      </w:tr>
      <w:tr w:rsidR="006714CE">
        <w:trPr>
          <w:trHeight w:val="652"/>
          <w:jc w:val="center"/>
        </w:trPr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bookmarkStart w:id="2" w:name="_GoBack"/>
            <w:bookmarkEnd w:id="2"/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比效能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/>
              </w:rPr>
              <w:t>,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创一流业绩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/>
              </w:rPr>
              <w:t>24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分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全面完成省、市和本地区下达的各项目标任务，计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分；超额完成目标任务每十个百分点，加计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分，累计加分不超过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分；未完成目标任务，每少一个百分点，扣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分；各项目标任务，每少一项扣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分，扣完为止。</w:t>
            </w:r>
          </w:p>
        </w:tc>
      </w:tr>
      <w:tr w:rsidR="006714CE">
        <w:trPr>
          <w:trHeight w:val="958"/>
          <w:jc w:val="center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进一步优化各项业务审批服务流程，强化风险防控，规范权力运行，社会反响好的，计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分；出现办事拖拉、多次催办、应付了事等现象被群众举报投诉并经查实的，每件次扣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分；被市级以上通报批评的，每次扣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分，扣分不设下限。</w:t>
            </w:r>
          </w:p>
        </w:tc>
      </w:tr>
      <w:tr w:rsidR="006714CE">
        <w:trPr>
          <w:trHeight w:val="652"/>
          <w:jc w:val="center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全面开展大调研、大走访活动，工作有新意、有新招、有亮点，促进工作创新开展的，计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分；未开展活动或成效不显的，不计分。</w:t>
            </w:r>
          </w:p>
        </w:tc>
      </w:tr>
      <w:tr w:rsidR="006714CE">
        <w:trPr>
          <w:trHeight w:val="359"/>
          <w:jc w:val="center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大力推进“互联网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+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人社”工程，着力改进公共服务模式，成效显著的，计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分。</w:t>
            </w:r>
          </w:p>
        </w:tc>
      </w:tr>
      <w:tr w:rsidR="006714CE">
        <w:trPr>
          <w:trHeight w:val="652"/>
          <w:jc w:val="center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积极主动与上级部门沟通协调，按照上级部门要求高质量完成工作任务，计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分；因对接不力，导致工作被动，没有完成工作任务或完成质量较差，影响单位年度绩效考评的，不计分。</w:t>
            </w:r>
          </w:p>
        </w:tc>
      </w:tr>
      <w:tr w:rsidR="006714CE">
        <w:trPr>
          <w:trHeight w:val="958"/>
          <w:jc w:val="center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单位工作在全市、全省、全国会议上作典型发言或介绍经验的（包括书面经验推介材料），分别加计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分；单位工作获得上级部门表彰奖励的（以上级部门通报、奖牌为依据），按市级、省部级、国家级，分别加计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8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分。</w:t>
            </w:r>
          </w:p>
        </w:tc>
      </w:tr>
      <w:tr w:rsidR="006714CE">
        <w:trPr>
          <w:trHeight w:val="652"/>
          <w:jc w:val="center"/>
        </w:trPr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比奉献，创一流形象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/>
              </w:rPr>
              <w:t>16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分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干部职工爱岗敬业，工作效率高、工作质量好的，计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分；否则，酌情扣分；集体或个人获得荣誉按照市级、省部级、国家级，每件次加计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分。</w:t>
            </w:r>
          </w:p>
        </w:tc>
      </w:tr>
      <w:tr w:rsidR="006714CE">
        <w:trPr>
          <w:trHeight w:val="652"/>
          <w:jc w:val="center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组织开展“党员创先锋、巾帼创佳绩、青年创文明”系列活动或其他形式的活动，计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分；评选设立“党员先锋岗”“巾帼示范岗”“青年文明号”，计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分；没有组织评选或未设立的，不计分。</w:t>
            </w:r>
          </w:p>
        </w:tc>
      </w:tr>
      <w:tr w:rsidR="006714CE">
        <w:trPr>
          <w:trHeight w:val="652"/>
          <w:jc w:val="center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严格落实党风廉政建设“一岗双责”制度，做到组织领导、工作责任和工作措施三个到位，计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分；制度不健全，三个到位每缺一项扣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分。</w:t>
            </w:r>
          </w:p>
        </w:tc>
      </w:tr>
      <w:tr w:rsidR="006714CE">
        <w:trPr>
          <w:trHeight w:val="652"/>
          <w:jc w:val="center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严格遵守廉洁从政有关禁令，杜绝索、拿、卡、要等违纪违规行为，完善干部职工“八小时以外”活动监督办法，计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分；有网上投诉、信访举报行为并经单位内部纪检部门查实的，每件次扣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分，扣分不设下限。</w:t>
            </w:r>
          </w:p>
        </w:tc>
      </w:tr>
      <w:tr w:rsidR="006714CE">
        <w:trPr>
          <w:trHeight w:val="663"/>
          <w:jc w:val="center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4CE" w:rsidRDefault="006714CE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严格遵守干部作风建设“八九九”规定，计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分；凡出现违反相关规定的人和事，每件次扣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分，扣分不设下限。受到县（市）区级以上党纪、政纪处分的，实行“一票否决”。</w:t>
            </w:r>
          </w:p>
        </w:tc>
      </w:tr>
    </w:tbl>
    <w:p w:rsidR="006714CE" w:rsidRDefault="006714CE">
      <w:pPr>
        <w:adjustRightInd w:val="0"/>
        <w:snapToGrid w:val="0"/>
        <w:spacing w:line="360" w:lineRule="exact"/>
      </w:pPr>
    </w:p>
    <w:sectPr w:rsidR="006714CE" w:rsidSect="0084356B">
      <w:headerReference w:type="default" r:id="rId6"/>
      <w:footerReference w:type="even" r:id="rId7"/>
      <w:footerReference w:type="default" r:id="rId8"/>
      <w:pgSz w:w="16838" w:h="11906" w:orient="landscape"/>
      <w:pgMar w:top="1134" w:right="1418" w:bottom="1418" w:left="1134" w:header="737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4CE" w:rsidRDefault="006714CE" w:rsidP="0084356B">
      <w:r>
        <w:separator/>
      </w:r>
    </w:p>
  </w:endnote>
  <w:endnote w:type="continuationSeparator" w:id="0">
    <w:p w:rsidR="006714CE" w:rsidRDefault="006714CE" w:rsidP="00843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CE" w:rsidRDefault="006714C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14CE" w:rsidRDefault="006714CE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CE" w:rsidRDefault="006714CE">
    <w:pPr>
      <w:pStyle w:val="Footer"/>
      <w:framePr w:wrap="around" w:vAnchor="text" w:hAnchor="margin" w:xAlign="outside" w:y="1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 xml:space="preserve">—  </w:t>
    </w: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>
      <w:rPr>
        <w:rStyle w:val="PageNumber"/>
        <w:sz w:val="24"/>
        <w:szCs w:val="24"/>
      </w:rPr>
      <w:fldChar w:fldCharType="end"/>
    </w:r>
    <w:r>
      <w:rPr>
        <w:rStyle w:val="PageNumber"/>
        <w:sz w:val="24"/>
        <w:szCs w:val="24"/>
      </w:rPr>
      <w:t xml:space="preserve">  —</w:t>
    </w:r>
  </w:p>
  <w:p w:rsidR="006714CE" w:rsidRDefault="006714CE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4CE" w:rsidRDefault="006714CE" w:rsidP="0084356B">
      <w:r>
        <w:separator/>
      </w:r>
    </w:p>
  </w:footnote>
  <w:footnote w:type="continuationSeparator" w:id="0">
    <w:p w:rsidR="006714CE" w:rsidRDefault="006714CE" w:rsidP="00843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CE" w:rsidRDefault="006714CE" w:rsidP="006829D2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7C0"/>
    <w:rsid w:val="00002236"/>
    <w:rsid w:val="00030B4F"/>
    <w:rsid w:val="00034345"/>
    <w:rsid w:val="00045DC9"/>
    <w:rsid w:val="000559E0"/>
    <w:rsid w:val="0006266B"/>
    <w:rsid w:val="00065499"/>
    <w:rsid w:val="0007157A"/>
    <w:rsid w:val="00073207"/>
    <w:rsid w:val="00077651"/>
    <w:rsid w:val="0009094D"/>
    <w:rsid w:val="00096614"/>
    <w:rsid w:val="000A18A7"/>
    <w:rsid w:val="000B09D0"/>
    <w:rsid w:val="000B3A00"/>
    <w:rsid w:val="000B7320"/>
    <w:rsid w:val="000B7B44"/>
    <w:rsid w:val="000C06DB"/>
    <w:rsid w:val="000C2927"/>
    <w:rsid w:val="000D12C5"/>
    <w:rsid w:val="000D3C5B"/>
    <w:rsid w:val="000E1F94"/>
    <w:rsid w:val="000F166E"/>
    <w:rsid w:val="000F27C0"/>
    <w:rsid w:val="000F2FF2"/>
    <w:rsid w:val="000F5177"/>
    <w:rsid w:val="00104980"/>
    <w:rsid w:val="001117FC"/>
    <w:rsid w:val="00115ED7"/>
    <w:rsid w:val="00127150"/>
    <w:rsid w:val="001300FF"/>
    <w:rsid w:val="001347C1"/>
    <w:rsid w:val="00137D1B"/>
    <w:rsid w:val="00162262"/>
    <w:rsid w:val="00164C82"/>
    <w:rsid w:val="00176CD4"/>
    <w:rsid w:val="001775F4"/>
    <w:rsid w:val="00190F0A"/>
    <w:rsid w:val="001A0416"/>
    <w:rsid w:val="001A423F"/>
    <w:rsid w:val="001B0AF3"/>
    <w:rsid w:val="001B1141"/>
    <w:rsid w:val="001D36B4"/>
    <w:rsid w:val="001D7D5B"/>
    <w:rsid w:val="001E5BCC"/>
    <w:rsid w:val="001E69CF"/>
    <w:rsid w:val="001E7BA7"/>
    <w:rsid w:val="001F06B3"/>
    <w:rsid w:val="002247EE"/>
    <w:rsid w:val="00224921"/>
    <w:rsid w:val="00226CC2"/>
    <w:rsid w:val="00230164"/>
    <w:rsid w:val="002566E2"/>
    <w:rsid w:val="00267D97"/>
    <w:rsid w:val="00267FED"/>
    <w:rsid w:val="00272856"/>
    <w:rsid w:val="00273D1E"/>
    <w:rsid w:val="00281801"/>
    <w:rsid w:val="00282BD6"/>
    <w:rsid w:val="002A47B5"/>
    <w:rsid w:val="002A49A6"/>
    <w:rsid w:val="002A50E6"/>
    <w:rsid w:val="002A6B69"/>
    <w:rsid w:val="002C0DC7"/>
    <w:rsid w:val="002C2217"/>
    <w:rsid w:val="002C2E72"/>
    <w:rsid w:val="002C3CAF"/>
    <w:rsid w:val="002C59A9"/>
    <w:rsid w:val="002C6159"/>
    <w:rsid w:val="002C6611"/>
    <w:rsid w:val="002D6B42"/>
    <w:rsid w:val="002E0343"/>
    <w:rsid w:val="002E7C95"/>
    <w:rsid w:val="002E7D17"/>
    <w:rsid w:val="002F5280"/>
    <w:rsid w:val="002F6824"/>
    <w:rsid w:val="00325C4D"/>
    <w:rsid w:val="0033064F"/>
    <w:rsid w:val="00342CE8"/>
    <w:rsid w:val="003601F6"/>
    <w:rsid w:val="0036248D"/>
    <w:rsid w:val="003665D6"/>
    <w:rsid w:val="00370993"/>
    <w:rsid w:val="00371D99"/>
    <w:rsid w:val="00373045"/>
    <w:rsid w:val="00375162"/>
    <w:rsid w:val="00375A87"/>
    <w:rsid w:val="003770DD"/>
    <w:rsid w:val="00393AE1"/>
    <w:rsid w:val="003A08D1"/>
    <w:rsid w:val="003A3900"/>
    <w:rsid w:val="003B03BC"/>
    <w:rsid w:val="003C1D6E"/>
    <w:rsid w:val="003C3C8B"/>
    <w:rsid w:val="003D009E"/>
    <w:rsid w:val="003D4B23"/>
    <w:rsid w:val="003E0883"/>
    <w:rsid w:val="003E3C8C"/>
    <w:rsid w:val="003F0A96"/>
    <w:rsid w:val="003F1A19"/>
    <w:rsid w:val="00403BD3"/>
    <w:rsid w:val="004129F5"/>
    <w:rsid w:val="004166A0"/>
    <w:rsid w:val="0042413F"/>
    <w:rsid w:val="00426A19"/>
    <w:rsid w:val="00426ADA"/>
    <w:rsid w:val="004301D0"/>
    <w:rsid w:val="00437E5F"/>
    <w:rsid w:val="00441ECC"/>
    <w:rsid w:val="00444D55"/>
    <w:rsid w:val="00455D0C"/>
    <w:rsid w:val="004562FA"/>
    <w:rsid w:val="00474AFF"/>
    <w:rsid w:val="00475DF2"/>
    <w:rsid w:val="0048066D"/>
    <w:rsid w:val="004829C5"/>
    <w:rsid w:val="004846BA"/>
    <w:rsid w:val="00485B74"/>
    <w:rsid w:val="004A0225"/>
    <w:rsid w:val="004C63D2"/>
    <w:rsid w:val="004D1909"/>
    <w:rsid w:val="004F5CAC"/>
    <w:rsid w:val="004F7EC1"/>
    <w:rsid w:val="00502A9A"/>
    <w:rsid w:val="00505532"/>
    <w:rsid w:val="005058E5"/>
    <w:rsid w:val="00507D75"/>
    <w:rsid w:val="005106C7"/>
    <w:rsid w:val="005137FE"/>
    <w:rsid w:val="00513FDC"/>
    <w:rsid w:val="00525F79"/>
    <w:rsid w:val="005568E1"/>
    <w:rsid w:val="00557437"/>
    <w:rsid w:val="005620C7"/>
    <w:rsid w:val="00562548"/>
    <w:rsid w:val="00584F00"/>
    <w:rsid w:val="005874BA"/>
    <w:rsid w:val="0059152D"/>
    <w:rsid w:val="0059418D"/>
    <w:rsid w:val="00597409"/>
    <w:rsid w:val="005A01CF"/>
    <w:rsid w:val="005B4DBD"/>
    <w:rsid w:val="005B74D3"/>
    <w:rsid w:val="005C1364"/>
    <w:rsid w:val="005C38AB"/>
    <w:rsid w:val="005D1413"/>
    <w:rsid w:val="005E75DA"/>
    <w:rsid w:val="005F4C28"/>
    <w:rsid w:val="005F5145"/>
    <w:rsid w:val="005F5CCB"/>
    <w:rsid w:val="006002F3"/>
    <w:rsid w:val="0061028A"/>
    <w:rsid w:val="006278ED"/>
    <w:rsid w:val="006417A0"/>
    <w:rsid w:val="006543DF"/>
    <w:rsid w:val="00667169"/>
    <w:rsid w:val="006714CE"/>
    <w:rsid w:val="006829D2"/>
    <w:rsid w:val="00687C41"/>
    <w:rsid w:val="00694B4B"/>
    <w:rsid w:val="006965BA"/>
    <w:rsid w:val="006A4172"/>
    <w:rsid w:val="006B1A89"/>
    <w:rsid w:val="006C1A4D"/>
    <w:rsid w:val="006C4888"/>
    <w:rsid w:val="006C62D6"/>
    <w:rsid w:val="006C7A09"/>
    <w:rsid w:val="006D3420"/>
    <w:rsid w:val="006D417A"/>
    <w:rsid w:val="006E18FA"/>
    <w:rsid w:val="006F2ED7"/>
    <w:rsid w:val="006F5FFD"/>
    <w:rsid w:val="00702F02"/>
    <w:rsid w:val="00717442"/>
    <w:rsid w:val="00726253"/>
    <w:rsid w:val="007262DD"/>
    <w:rsid w:val="0073063F"/>
    <w:rsid w:val="0073366B"/>
    <w:rsid w:val="00743C5D"/>
    <w:rsid w:val="007464FE"/>
    <w:rsid w:val="0075376D"/>
    <w:rsid w:val="0076253E"/>
    <w:rsid w:val="007666CB"/>
    <w:rsid w:val="00766942"/>
    <w:rsid w:val="00787A0C"/>
    <w:rsid w:val="007900FB"/>
    <w:rsid w:val="00792059"/>
    <w:rsid w:val="00792941"/>
    <w:rsid w:val="007D1BBF"/>
    <w:rsid w:val="007E5070"/>
    <w:rsid w:val="007E7DED"/>
    <w:rsid w:val="007F1E6E"/>
    <w:rsid w:val="007F487B"/>
    <w:rsid w:val="007F52E2"/>
    <w:rsid w:val="008059F5"/>
    <w:rsid w:val="00811F6A"/>
    <w:rsid w:val="008176F9"/>
    <w:rsid w:val="00826C8E"/>
    <w:rsid w:val="0083039F"/>
    <w:rsid w:val="00841724"/>
    <w:rsid w:val="0084356B"/>
    <w:rsid w:val="0084389B"/>
    <w:rsid w:val="00843B37"/>
    <w:rsid w:val="0084595D"/>
    <w:rsid w:val="00846B6E"/>
    <w:rsid w:val="008520D8"/>
    <w:rsid w:val="008764BC"/>
    <w:rsid w:val="00883DFB"/>
    <w:rsid w:val="00883E06"/>
    <w:rsid w:val="008900A2"/>
    <w:rsid w:val="00891984"/>
    <w:rsid w:val="008A2C46"/>
    <w:rsid w:val="008B065E"/>
    <w:rsid w:val="008C5EC2"/>
    <w:rsid w:val="008E4309"/>
    <w:rsid w:val="008E54D9"/>
    <w:rsid w:val="008F26A8"/>
    <w:rsid w:val="008F26C0"/>
    <w:rsid w:val="008F2977"/>
    <w:rsid w:val="008F58CB"/>
    <w:rsid w:val="008F6462"/>
    <w:rsid w:val="00905C95"/>
    <w:rsid w:val="0091105F"/>
    <w:rsid w:val="009243CA"/>
    <w:rsid w:val="00927A4D"/>
    <w:rsid w:val="00961431"/>
    <w:rsid w:val="0096399B"/>
    <w:rsid w:val="00963F93"/>
    <w:rsid w:val="00977C84"/>
    <w:rsid w:val="00980F16"/>
    <w:rsid w:val="009864F0"/>
    <w:rsid w:val="00990C79"/>
    <w:rsid w:val="00993A4A"/>
    <w:rsid w:val="009A1810"/>
    <w:rsid w:val="009A617B"/>
    <w:rsid w:val="009A7455"/>
    <w:rsid w:val="009B0939"/>
    <w:rsid w:val="009B1192"/>
    <w:rsid w:val="009C01B5"/>
    <w:rsid w:val="009C6244"/>
    <w:rsid w:val="009D7483"/>
    <w:rsid w:val="009F4EAB"/>
    <w:rsid w:val="00A03367"/>
    <w:rsid w:val="00A04FCC"/>
    <w:rsid w:val="00A17E8C"/>
    <w:rsid w:val="00A27B8D"/>
    <w:rsid w:val="00A32EE1"/>
    <w:rsid w:val="00A37F49"/>
    <w:rsid w:val="00A436C5"/>
    <w:rsid w:val="00A47476"/>
    <w:rsid w:val="00A73274"/>
    <w:rsid w:val="00A75F32"/>
    <w:rsid w:val="00A874A2"/>
    <w:rsid w:val="00AA58A3"/>
    <w:rsid w:val="00AA5FDC"/>
    <w:rsid w:val="00AC0C9D"/>
    <w:rsid w:val="00AC793D"/>
    <w:rsid w:val="00AD07B4"/>
    <w:rsid w:val="00AE7AAA"/>
    <w:rsid w:val="00AF3BE2"/>
    <w:rsid w:val="00B021C8"/>
    <w:rsid w:val="00B0335B"/>
    <w:rsid w:val="00B24484"/>
    <w:rsid w:val="00B27123"/>
    <w:rsid w:val="00B326F4"/>
    <w:rsid w:val="00B32C9D"/>
    <w:rsid w:val="00B37306"/>
    <w:rsid w:val="00B40299"/>
    <w:rsid w:val="00B42ED9"/>
    <w:rsid w:val="00B45022"/>
    <w:rsid w:val="00B53338"/>
    <w:rsid w:val="00B67F59"/>
    <w:rsid w:val="00B9465B"/>
    <w:rsid w:val="00B961E6"/>
    <w:rsid w:val="00BB08ED"/>
    <w:rsid w:val="00BB0CB1"/>
    <w:rsid w:val="00BC4808"/>
    <w:rsid w:val="00BE2608"/>
    <w:rsid w:val="00BF4B3A"/>
    <w:rsid w:val="00BF7CD7"/>
    <w:rsid w:val="00C03F05"/>
    <w:rsid w:val="00C14F8D"/>
    <w:rsid w:val="00C258DB"/>
    <w:rsid w:val="00C27BAD"/>
    <w:rsid w:val="00C421EA"/>
    <w:rsid w:val="00C47994"/>
    <w:rsid w:val="00C50A74"/>
    <w:rsid w:val="00C56812"/>
    <w:rsid w:val="00C66016"/>
    <w:rsid w:val="00C6606D"/>
    <w:rsid w:val="00C66FB1"/>
    <w:rsid w:val="00C74FF4"/>
    <w:rsid w:val="00C75A3A"/>
    <w:rsid w:val="00C926C4"/>
    <w:rsid w:val="00CA330A"/>
    <w:rsid w:val="00CA36E3"/>
    <w:rsid w:val="00CA54E6"/>
    <w:rsid w:val="00CA695D"/>
    <w:rsid w:val="00CB0E4E"/>
    <w:rsid w:val="00CB1490"/>
    <w:rsid w:val="00CC0A21"/>
    <w:rsid w:val="00CD0014"/>
    <w:rsid w:val="00CD1EF2"/>
    <w:rsid w:val="00CF4851"/>
    <w:rsid w:val="00D11884"/>
    <w:rsid w:val="00D14737"/>
    <w:rsid w:val="00D278AB"/>
    <w:rsid w:val="00D303A9"/>
    <w:rsid w:val="00D50109"/>
    <w:rsid w:val="00D56A2F"/>
    <w:rsid w:val="00D754DC"/>
    <w:rsid w:val="00D93DE7"/>
    <w:rsid w:val="00DA034C"/>
    <w:rsid w:val="00DB1FA4"/>
    <w:rsid w:val="00DB4F21"/>
    <w:rsid w:val="00DC232F"/>
    <w:rsid w:val="00DD15A1"/>
    <w:rsid w:val="00DD59AC"/>
    <w:rsid w:val="00DE7376"/>
    <w:rsid w:val="00DF0E86"/>
    <w:rsid w:val="00E00272"/>
    <w:rsid w:val="00E01600"/>
    <w:rsid w:val="00E02DA6"/>
    <w:rsid w:val="00E03842"/>
    <w:rsid w:val="00E22302"/>
    <w:rsid w:val="00E26E8B"/>
    <w:rsid w:val="00E3641C"/>
    <w:rsid w:val="00E50127"/>
    <w:rsid w:val="00E5550E"/>
    <w:rsid w:val="00E60006"/>
    <w:rsid w:val="00E714A0"/>
    <w:rsid w:val="00E84DDC"/>
    <w:rsid w:val="00E904CA"/>
    <w:rsid w:val="00E928C5"/>
    <w:rsid w:val="00EA08A5"/>
    <w:rsid w:val="00EB2658"/>
    <w:rsid w:val="00EB3220"/>
    <w:rsid w:val="00EC229D"/>
    <w:rsid w:val="00EC63CF"/>
    <w:rsid w:val="00ED3504"/>
    <w:rsid w:val="00EE1ECC"/>
    <w:rsid w:val="00EE490F"/>
    <w:rsid w:val="00EF7FF9"/>
    <w:rsid w:val="00F03494"/>
    <w:rsid w:val="00F147B8"/>
    <w:rsid w:val="00F504E6"/>
    <w:rsid w:val="00F51D6E"/>
    <w:rsid w:val="00F66C46"/>
    <w:rsid w:val="00F76949"/>
    <w:rsid w:val="00F8028B"/>
    <w:rsid w:val="00F90E7D"/>
    <w:rsid w:val="00F919BD"/>
    <w:rsid w:val="00F91F32"/>
    <w:rsid w:val="00F95C0A"/>
    <w:rsid w:val="00F971E4"/>
    <w:rsid w:val="00FA4785"/>
    <w:rsid w:val="00FB2C6D"/>
    <w:rsid w:val="00FC5E13"/>
    <w:rsid w:val="00FD4FE7"/>
    <w:rsid w:val="00FD78DB"/>
    <w:rsid w:val="00FE3CDE"/>
    <w:rsid w:val="00FF2EE9"/>
    <w:rsid w:val="0BEE2AFD"/>
    <w:rsid w:val="195A76D6"/>
    <w:rsid w:val="2DCB2EBC"/>
    <w:rsid w:val="2E987C68"/>
    <w:rsid w:val="55041C2D"/>
    <w:rsid w:val="5A7E584B"/>
    <w:rsid w:val="5C4D6289"/>
    <w:rsid w:val="647000C5"/>
    <w:rsid w:val="72DD389F"/>
    <w:rsid w:val="7E87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56B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35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56B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semiHidden/>
    <w:rsid w:val="00843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356B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843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356B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8435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PageNumber">
    <w:name w:val="page number"/>
    <w:basedOn w:val="DefaultParagraphFont"/>
    <w:uiPriority w:val="99"/>
    <w:rsid w:val="0084356B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84356B"/>
    <w:rPr>
      <w:rFonts w:cs="Times New Roman"/>
      <w:color w:val="CC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965</Words>
  <Characters>5505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市人社局“五比五创”活动考核量化评分表</dc:title>
  <dc:subject/>
  <dc:creator>YF</dc:creator>
  <cp:keywords/>
  <dc:description/>
  <cp:lastModifiedBy>微软用户</cp:lastModifiedBy>
  <cp:revision>3</cp:revision>
  <cp:lastPrinted>2018-05-17T08:23:00Z</cp:lastPrinted>
  <dcterms:created xsi:type="dcterms:W3CDTF">2018-05-17T08:38:00Z</dcterms:created>
  <dcterms:modified xsi:type="dcterms:W3CDTF">2018-05-17T08:38:00Z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