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695"/>
        <w:gridCol w:w="2416"/>
        <w:gridCol w:w="2394"/>
        <w:gridCol w:w="820"/>
        <w:gridCol w:w="940"/>
        <w:gridCol w:w="1540"/>
        <w:gridCol w:w="1740"/>
        <w:gridCol w:w="2063"/>
      </w:tblGrid>
      <w:tr w:rsidR="00413065" w:rsidRPr="00413065" w:rsidTr="00413065">
        <w:trPr>
          <w:trHeight w:val="499"/>
        </w:trPr>
        <w:tc>
          <w:tcPr>
            <w:tcW w:w="15041" w:type="dxa"/>
            <w:gridSpan w:val="9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岳阳海事37米钢铝钢铝综合执法艇-材料设备报价明细表</w:t>
            </w:r>
          </w:p>
        </w:tc>
      </w:tr>
      <w:tr w:rsidR="00413065" w:rsidRPr="00413065" w:rsidTr="00413065">
        <w:trPr>
          <w:trHeight w:val="499"/>
        </w:trPr>
        <w:tc>
          <w:tcPr>
            <w:tcW w:w="15041" w:type="dxa"/>
            <w:gridSpan w:val="9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报价单位：人民币元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品牌/生产厂家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总价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413065" w:rsidRPr="00413065" w:rsidTr="00413065">
        <w:trPr>
          <w:trHeight w:val="499"/>
        </w:trPr>
        <w:tc>
          <w:tcPr>
            <w:tcW w:w="7938" w:type="dxa"/>
            <w:gridSpan w:val="4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一、船体部分</w:t>
            </w:r>
          </w:p>
        </w:tc>
        <w:tc>
          <w:tcPr>
            <w:tcW w:w="82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3128" w:type="dxa"/>
            <w:gridSpan w:val="2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（一）、船体主要材料</w:t>
            </w:r>
          </w:p>
        </w:tc>
        <w:tc>
          <w:tcPr>
            <w:tcW w:w="2416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钢材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CCS证书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板材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ind w:rightChars="153" w:right="32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CCSB t＝4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武汉钢铁集团公司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CCSB t＝5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CCSB t＝6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CCSB t＝8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CCSB t＝10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CCSB t＝12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∑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型材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CCS证书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1)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扁钢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扁钢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CCSB -3×30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武汉钢铁集团公司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扁钢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CCSB -5×50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扁钢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CCSB -6×60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扁钢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CCSB -8×80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扁钢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CCSB -8×100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扁钢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CCSB -10×80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扁钢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CCSB -10×100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扁钢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CCSB -10×120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扁钢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CCSB -50×4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∑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2)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角钢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CCS证书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角钢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CCSB L50×32×4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武汉钢铁集团公司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角钢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CCSB L56×36×5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角钢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CCSB L63×40×4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角钢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CCSB L90×56×6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∑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3)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无缝钢管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CCS证书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无缝钢管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CCSB Φ63.5×4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武汉钢铁集团公司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∑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铝材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一、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CCS证书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5083-H321 t=3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北京美科晶誉钨钼科技有限 公司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洛阳佳正恒敏金属材料有限 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5083-H321 t=4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5083-H321 t=5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5083-H321 t=6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∑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二、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型铝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CCS证书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1)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扁铝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扁铝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5083-H321 -4×100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扁铝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5083-H321 -5×50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扁铝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5083-H321 -6×60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∑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2)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带筋板（非带筋扣板）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带筋板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6082-T6 3×IP50-250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北京美科晶誉钨钼科技有限 公司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洛 阳 佳 正 恒 敏金 属 材 料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有 限 公 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带筋板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6082-T6 4×IP50-250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∑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3)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6082-T6 Φ42×2.5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6082-T6 Φ32×2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∑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0.45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15750.00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圆铝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圆铝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6082-T6 Ø30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~8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∑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其它金属材料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1Cr18Ni9Ti t=4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1Cr18Ni9Ti t=8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钢铝复合接头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湖南方恒复合材料有限公司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舵杆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20CrMo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铸钢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ZG25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防火、隔热材料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3mm本色木纹地胶地板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125.13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8759.10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570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25mm矿物棉复合板KPB38(隔热)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无锡市明江保温材料有限公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20mm双面铝质蜂窝板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苏州市中天船舶配件制造有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限公司 江阴市海盛船舶配套装潢有 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395.6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71208.00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20mm单面不锈钢铝质蜂窝板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100mm踢脚板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5mm环氧树脂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轻铝龙骨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0.5mm穿孔铝板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摩根防火毯(防火)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摩根先进材料有限公司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窗帘，轨道等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船套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门套窗套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船套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玻璃胶、密封胶、钉、木方等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橡胶地板、玻璃幕墙等粘结剂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及相关辅料采用进口优质材 料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船套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减震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阻尼材料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洛阳双瑞橡塑科技有限公司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油漆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油漆（湿重）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上海国际油漆有限公司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武汉思曦琪科技有限公司（关 西油漆）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G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焊条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焊条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3.4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12000.00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40800.00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555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铝焊丝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90000.00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126000.00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555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555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压载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555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压载块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6000.00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小计</w:t>
            </w:r>
          </w:p>
        </w:tc>
        <w:tc>
          <w:tcPr>
            <w:tcW w:w="9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1212477.10</w:t>
            </w:r>
          </w:p>
        </w:tc>
        <w:tc>
          <w:tcPr>
            <w:tcW w:w="2063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3128" w:type="dxa"/>
            <w:gridSpan w:val="2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（二）、船体主要设备</w:t>
            </w:r>
          </w:p>
        </w:tc>
        <w:tc>
          <w:tcPr>
            <w:tcW w:w="2416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波尔锚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60Kg     CB/T3221-2008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江南锚链厂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江苏亚星锚链鞍股份有 限公司 湖北英山华刚船舶附件 制造有限公司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有档焊接锚链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AM2－12.5mm   GB/T549-2008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附件及备件配齐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锚卸扣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a5        GB/T547-1994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铸钢闸刀掣链器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12.5~14   CB*286-84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简易弃锚器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12.5~14   参照CB531-66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导链滚轮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        CB/T290-1995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锚链舱眼环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A13~15    CB807-75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带缆桩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DH150     GB/T554-2008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swl=43kN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导缆孔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B150      CB/T34-2007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导缆孔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C120      参照CB/T34-2007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西昌牌/亚星牌/英山华刚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系泊卷车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参照CB/T498-1995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容绳量60m，主要部件不锈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钢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三股丙纶绳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φ22  60m x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宝应县香川绳缆厂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江苏泰州扬子绳网有限 公司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swl=68.2kN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救生圈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A型     GB/T4302-2008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泰州市金海运船用设备限公司 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东台市江海救生消防设 备有限公司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救生圈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A型     GB/T4302-2008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带30m浮索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救生圈架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AL型    CB/T640-2005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具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船用救生衣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YB型    GB 4303-2008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儿童救生衣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TYB型    JT469-2002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9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35590.00</w:t>
            </w:r>
          </w:p>
        </w:tc>
        <w:tc>
          <w:tcPr>
            <w:tcW w:w="2063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（三）</w:t>
            </w:r>
          </w:p>
        </w:tc>
        <w:tc>
          <w:tcPr>
            <w:tcW w:w="1695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消防设备</w:t>
            </w:r>
          </w:p>
        </w:tc>
        <w:tc>
          <w:tcPr>
            <w:tcW w:w="2416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手提式干粉灭火器及架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CB/T3676-1995 MF5，M型架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湖北仙桃救生设备厂</w:t>
            </w: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苏州海星海事电气有限公司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手提式CO2灭火器及架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CB/T3676-1995 MTZ5 M型架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9L 泡沫灭火器及架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CB/T3676-1995 MPZ9，M型架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海星牌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水龙带箱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CB/T3676-1995  Cb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海星牌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（四）</w:t>
            </w:r>
          </w:p>
        </w:tc>
        <w:tc>
          <w:tcPr>
            <w:tcW w:w="1695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门、窗、孔、盖、梯</w:t>
            </w:r>
          </w:p>
        </w:tc>
        <w:tc>
          <w:tcPr>
            <w:tcW w:w="2416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铝质舱室空腹门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AJ700×1750-6.1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CB/T3281-1997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无锡蓝海船舶附件有限公司 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无锡市海联船舶附件有限公司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带定门器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铝质舱室空腹门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AJ700×1750-5.1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CB/T3281-1997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带定门器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铝质舱室空腹门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AJ600×1700-5.1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参照CB/T3281-1997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带定门器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铝质舱室空腹门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AJ700×1750-6.0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CB/T3281-1997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带定门器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铝质舱室空腹门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AJ700×1750-5.0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CB/T3281-1997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带定门器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铝质防火门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H30b（LI）-C-700X1750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262WHL004B-00ST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带闭门器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铝质防火门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H30b（RI）-C-700X1750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262WHL004B-00ST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带闭门器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铝质阻气防火门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H30b（RO）-C-600X1700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262WHL004B-00ST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带闭门器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快开闭风雨密铝质门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A650×1600-6,1 262WHL093D-00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带闭门器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快开闭风雨密铝质门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A650×1600-6,1 262WHL093D-00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带闭门器,观察窗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快开闭风雨密铝质门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A650×1600-5,1 262WHL093D-00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带闭门器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快开闭风雨密铝质门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A500×1400-6,1 262WHL093D-00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带闭门器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快开闭风雨密铝质门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A500×1400-5,1 262WHL093D-00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带闭门器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双开风雨密铝质门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1000X1750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订做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舷墙门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500×1000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见“舷墙栏杆图”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栏杆门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400×1000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栏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见“舷墙栏杆图”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铝质移窗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850X900-L 参照GB/T3765-1996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铝质移窗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850X900-R 参照GB/T3765-1996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驾驶室固定矩形窗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BN   t≥15mm 参CB/T3226-1995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扇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开口尺寸见结构图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玻璃幕墙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t=8mm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开口尺寸见结构图，粘结剂 及相关辅料采用进口优质 材料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钢质小型舱口盖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B450×630×6-6×200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船用人孔盖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BA 450×350-6 CB/T4392-2014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手孔盖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B300-5  CB/T4227-2013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钢质直梯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B350 CB/T73-1999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铝管直梯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B325  CB/T670-94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铝制斜梯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55°X600 CB/T4322-2013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机舱斜梯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CB/T833-1998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见轮机专业</w:t>
            </w: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9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150300.00</w:t>
            </w:r>
          </w:p>
        </w:tc>
        <w:tc>
          <w:tcPr>
            <w:tcW w:w="2063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（五）</w:t>
            </w:r>
          </w:p>
        </w:tc>
        <w:tc>
          <w:tcPr>
            <w:tcW w:w="1695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航行、信号设备</w:t>
            </w:r>
          </w:p>
        </w:tc>
        <w:tc>
          <w:tcPr>
            <w:tcW w:w="2416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测深杆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测深锤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双筒望远镜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GW7×50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劳动牌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倾斜指示器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船用时钟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104型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配套产品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温度计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181型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无液气压计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钻石牌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秒表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看图放大镜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海图仪器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球形号型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φ600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3号国旗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4号国旗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5号国旗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3号国际信号旗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按实际需要配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4号国际信号旗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红旗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手旗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中型号笛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号钟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号锣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9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4962.00</w:t>
            </w:r>
          </w:p>
        </w:tc>
        <w:tc>
          <w:tcPr>
            <w:tcW w:w="2063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（六）</w:t>
            </w:r>
          </w:p>
        </w:tc>
        <w:tc>
          <w:tcPr>
            <w:tcW w:w="1695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舱室设备</w:t>
            </w:r>
          </w:p>
        </w:tc>
        <w:tc>
          <w:tcPr>
            <w:tcW w:w="2416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 单人休息室2间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单人床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1950×800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椅子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办公桌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L×600×780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衣柜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800×550×1800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 卫浴间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蹲式大便器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带水箱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台式洗脸盆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带镜面箱和不锈钢柜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拖把桶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淋浴喷头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 配餐间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整体式落地橱柜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整体式挂壁橱柜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不锈钢洗池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 会议室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豪华三人沙发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茶几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1200×500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文件柜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电视柜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茶具柜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 指挥中心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豪华三人沙发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茶几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1200×500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茶具柜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电视柜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 驾驶室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海图桌（带抽屉及文件柜）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1200×900×950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软椅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铝合金驾驶椅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文件柜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（七）</w:t>
            </w:r>
          </w:p>
        </w:tc>
        <w:tc>
          <w:tcPr>
            <w:tcW w:w="1695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2416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尾旗杆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WC2.5    CB*22-84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首旗杆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SB3    CB*22-84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放泄螺塞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AW30-30N   CB/T254-1997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内河船上舵承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  JT/T251-2004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东台船用配件有限公司 泰州设市慧通船舶配套 工程有限公司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内河船下舵承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B120  JT/T251-2004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螺旋桨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重庆衡山机械厂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番禺远航 南通惠港船舶推进器有限公司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备用两个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避雷针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船名灯箱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发光标识</w:t>
            </w:r>
          </w:p>
        </w:tc>
        <w:tc>
          <w:tcPr>
            <w:tcW w:w="2416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船套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按需配</w:t>
            </w: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9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164630.00</w:t>
            </w:r>
          </w:p>
        </w:tc>
        <w:tc>
          <w:tcPr>
            <w:tcW w:w="2063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（八）</w:t>
            </w:r>
          </w:p>
        </w:tc>
        <w:tc>
          <w:tcPr>
            <w:tcW w:w="1695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船体工属具</w:t>
            </w:r>
          </w:p>
        </w:tc>
        <w:tc>
          <w:tcPr>
            <w:tcW w:w="2416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</w:t>
            </w:r>
          </w:p>
        </w:tc>
        <w:tc>
          <w:tcPr>
            <w:tcW w:w="1695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船用工具</w:t>
            </w:r>
          </w:p>
        </w:tc>
        <w:tc>
          <w:tcPr>
            <w:tcW w:w="2416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接缆篙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皮手套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铁杆笔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大、小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锚链钩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榔头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2磅,8磅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剪刀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大,小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活络扳手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6″,8″,12″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螺丝刀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12″,16″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铁锹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铁錾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宽,中,窄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手电筒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远射距离200m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钢卷尺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150、300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水手刀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磨刀石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拖把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扫帚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抹布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温度计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拷锈榔头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锈铲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油漆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底漆，各色面漆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钢丝刷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扁漆刷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4″、3″、2″、1″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油灰刮刀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2″、3″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厕所刷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棕靠球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抛缆绳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分2根，带钻头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夹布胶管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φ50(内径)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测深绳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测深手锤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8磅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安全帽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顶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安全带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顶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救生抛绳枪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抛射距离＞100m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救生抛射绳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橙黄色全盛纤维浮索破断力 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200kgf，直径大于0.4，每根长200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哨笛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9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8497.00</w:t>
            </w:r>
          </w:p>
        </w:tc>
        <w:tc>
          <w:tcPr>
            <w:tcW w:w="2063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1695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生活用具</w:t>
            </w:r>
          </w:p>
        </w:tc>
        <w:tc>
          <w:tcPr>
            <w:tcW w:w="2416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开水瓶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铝壳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烟缸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船钟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面盆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茶杯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塑料面盆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大，小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打水桶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衣钩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垃圾桶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保健箱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外购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床垫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床单被套及枕套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棉被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</w:t>
            </w:r>
          </w:p>
        </w:tc>
        <w:tc>
          <w:tcPr>
            <w:tcW w:w="1695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餐具</w:t>
            </w:r>
          </w:p>
        </w:tc>
        <w:tc>
          <w:tcPr>
            <w:tcW w:w="2416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汤勺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饭盒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饭碗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竹筷子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菜盆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汤盆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菜盘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菜碗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菜板菜刀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碗架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695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填漏用具</w:t>
            </w:r>
          </w:p>
        </w:tc>
        <w:tc>
          <w:tcPr>
            <w:tcW w:w="2416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金属填漏板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500×600×6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金属填漏板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500×500×200×5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中间开圆孔25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松木塞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φ10/30、φ25/50长150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松木塞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φ40/100、φ100/250长200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松木塞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φ150/300、长400和300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填漏楔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400×200×20×5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填漏楔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300×150×50×5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填漏楔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200×100×30×3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150×150×2000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夹布橡胶板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6~8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双爪钉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75、100、150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圆钉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80,100,150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堵漏毯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2.5m×2.5m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绳子配妥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水泥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#500、#600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帆布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七股纱3m×8m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油麻绳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规格由船方定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五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维修工具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9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10729.00</w:t>
            </w:r>
          </w:p>
        </w:tc>
        <w:tc>
          <w:tcPr>
            <w:tcW w:w="2063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船体部分合计</w:t>
            </w:r>
          </w:p>
        </w:tc>
        <w:tc>
          <w:tcPr>
            <w:tcW w:w="9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1587185.10</w:t>
            </w:r>
          </w:p>
        </w:tc>
        <w:tc>
          <w:tcPr>
            <w:tcW w:w="2063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7938" w:type="dxa"/>
            <w:gridSpan w:val="4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二、轮机部分</w:t>
            </w:r>
          </w:p>
        </w:tc>
        <w:tc>
          <w:tcPr>
            <w:tcW w:w="82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3128" w:type="dxa"/>
            <w:gridSpan w:val="2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（一）轮机设备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推进柴油机组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101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主机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型号：D13-800 MC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型式：直列、四冲程、增压中冷 缸数：6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 xml:space="preserve">缸径/行程：131/158mm 功率：588kW（轻载工况） 转速：2300r/min 燃油耗率：210g/kW.h 滑油耗率：1.1g/kW.h 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lastRenderedPageBreak/>
              <w:t>起动方式：电启动 旋转方向：面向飞轮逆时针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lastRenderedPageBreak/>
              <w:t>VOLVO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580000.00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1160000.00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1. 主机淡水冷却器、滑油冷却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器、淡水泵、滑油泵、起动蓄电 池等配件、排气膨胀节、随机附 件、备件及专用工具等配齐；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2. 带有机旁控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lastRenderedPageBreak/>
              <w:t>制、显示、报警及 信号远传控制箱。带有驾驶室遥 控、指示、报警单元；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3. 满足IMO有关NOx、SO2排放 规定；带燃油、滑油、海水、淡 水备品泵各1台；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4. 提供“CCS”证书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5. 详见技术协仪书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高弹联轴器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型号：（齿轮箱配套） 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额定扭矩： ＞5 kN.m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最大扭矩:  ~15kN.m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许用变动扭矩: ~ 1.5 kN.m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齿轮箱配套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70000.00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140000.00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1.提供扭振计算书；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2.型号由供货厂根据轴系相关计算最终确定；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3. 提供“CCS”证书。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103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齿轮箱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品牌：ZF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型号：ZF360A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使用工况：轻载工况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减速比：2.609：1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ZF齿轮箱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200000.00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400000.00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1.附件、备件、专用工具及技术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文件等配齐。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2.带滑油备品泵1台；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3. 提供“CCS”证书。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104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主机组遥控装置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品牌：ZF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型式：全电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随主机配套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100000.00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100000.00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提供“CCS”证书。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柴油发电机组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柴油发电机组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型号：CCFJ64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额定功率：64kW 额定转速：1500r/min 功率因数：0.8 线制：三相三线制 调速方式：电子调速 电压：400V  ×50Hz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武汉华能商贸有限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公司 潍柴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1.连公共底座、减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震器等成套订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货；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2.附件、备件、专用工具及技术 文件等配齐；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3.按技术协议供货；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4. 提供“CCS”证书；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5.二台可长期并联运行。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柴油机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型号：WP4CD100E200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型式：直列、四冲程、水冷、直喷式 缸数：4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缸径/行程：105/130mm 持续功率：90kW 额定转速：1500r/min 燃油消耗率：205±5% g/kw.h 滑油消耗率：1.0 g/kW.h 启动方式：电起动 旋转方向：面对飞轮端逆时针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潍柴道依茨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 淡水冷却器、滑油冷却器、淡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水泵、滑油泵、起动蓄电池等配 件、随机附件、备件及专用工具 等配齐；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 带有机旁控制、显示、报警及 信号远传控制箱；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 提供“CCS”证书；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发电机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品牌：马拉松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型号：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型式：船用无刷交流发电机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线制：三相三线制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额定功率：64kW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额定转速：1500r/min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功率因数：0.8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压缩空气系统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空压机组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型号：CWF-10/1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排气量：10m3/h 排气压力：1MPa 转速：1100r/min 电机功率：1.5kW 电制： AC 380V/50Hz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宁波天力空压机厂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姜堰市海洋机械厂 泰州市海光机械制 造有限公司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1.配套供货，带空气自动卸荷装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置、自动控制箱以及压力控制器 等备件附件配齐；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2.提供“CCS”证书。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气笛杂用空气瓶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型号：A0.16-1 CB/T493-1998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容量：0.16m3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压力：1MPa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南通申通机械厂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青岛船用锅炉厂 沙洲船用锅炉厂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1.成套供应；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2.备件、附件配齐；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3.提供“CCS”证书。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气笛缓冲空气瓶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型号：A0.05-1 CB/T493-1998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容量：0.05m3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压力：1MPa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南通申通机械厂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青岛船用锅炉厂 沙洲船用锅炉厂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1.成套供应；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2.备件、附件配齐；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3.提供“CCS”证书。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燃油系统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燃油输送泵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型号：2CY-3.3/0.33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流量：3.3m3/h 压力：0.33MPa 转速：1400r/min 电机功率：1.5kW 电制：AC 380V/50Hz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河北渤海泵业有限公司 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天津工业泵厂 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河北恒盛泵业股份有限公司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1.电动机、油泵、公共底座成套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定货；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2.备件、附件配齐；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3.提供“CCS”证书。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燃油手摇泵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型号：CS-32Y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流量：2.88m3/h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压力：0.25MPa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江苏振华泵业制造有限公司 顺德顺达船舶工程有限公司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1.成套供应；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2.备件、附件配齐。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滑油系统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lastRenderedPageBreak/>
              <w:t>501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滑油手摇泵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型号：CS-32Y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流量：2.88m3/h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压力：0.25MPa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江苏振华泵业制造有限公司 顺德顺达船舶工程有限公司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750.00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750.00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1.成套供应；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2.备件、附件配齐。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污油手摇泵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型号：CS-32Y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流量：2.88m3/h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压力：0.25MPa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江苏振华泵业制造有限公司 顺德顺达船舶工程有限公司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1.成套供应；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2.备件、附件配齐。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舱底、压载、消防水系统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消防总用泵组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 65CWL-6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型式：卧式离心泵 流量：35m3/h 压头：0.42MPa 转速：2950r/min 轴功率：5.5kW 额定功率：7.5kW 电制：AC 380V/50Hz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江苏振华泵业制造有限公司 广东顺德顺达船舶工程有限公司 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浙江黄岩八一通用机械厂有限公司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江苏万丰船用设备制造有限公司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1.成套供应；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2.备件、附件配齐；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3.提供“CCS”证书。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舱底水泵组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型号：50CWZ-8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型式：卧式自吸离心泵 流量：21m3/h 压头：0.21MPa 转速：2950r/min 电机功率：3.0kW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电制：AC 380V/50Hz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江苏振华泵业制造有限公司 广东顺德顺达船舶工程有限公司 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浙江黄岩八一通用机械厂有限公司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江苏万丰船用设备制造有限公司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1.成套供应；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2.备件、附件配齐；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3.提供“CCS”证书。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舱底水手摇泵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型号：CS-32H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流量：2.88m3/h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压力：0.25MPa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江苏振华泵业制造有限公司 广东顺德顺达船舶工程有限公司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江苏万丰船用设备制造有限公司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1.成套供应；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2.备件、附件配齐；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3.提供“CCS”证书。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首尖舱舱底水手摇泵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型号：CS-32H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流量：2.88m3/h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压力：0.25MPa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江苏振华泵业制造有限公司 广东顺德顺达船舶工程有限公司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江苏万丰船用设备制造有限公司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1.成套供应；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2.备件、附件配齐；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3.提供“CCS”证书。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605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对外消防泵组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 125CLH-8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型式：立式离心泵 流量：140m3/h 压头：0.86MPa 转速：2950r/min 轴功率：38.5kW 额定功率：55kW 电制：AC 380V/50Hz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江苏振华泵业制造有限公司 广东顺德顺达船舶工程有限公司 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浙江黄岩八一通用机械厂有限公司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江苏万丰船用设备制造有限公司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1.成套供应；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2.备件、附件配齐；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3.提供“CCS”证书。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对外消防水炮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型号：PSKD40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型式：电动消防水炮 介质：江水 水喷管流量：144 m3/h 工作压力：0.8 MPa 射程：≧60 m 水平旋转角度： +/- 170°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垂直旋转角度：- 60°到+75°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后坐力：1.6KN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进口法兰: DN100 PN 16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南京海祥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南京信诚 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上海金盾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1.提供“CCS”证书；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2.配控制系统；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3.备件、附件配套供应。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机舱“CO2”灭火装置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型式：单排单边拆卸 气瓶容量：68L 瓶数：共3瓶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武汉威力消防设备厂 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武汉长江现代船舶机电设备有限公司 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南京消防器材厂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1.按技术协议组装配套供应；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 提供“CCS”证书；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3.用于机舱，带遥控施放站、释 放阀、安全阀、铜制操纵说明面 板等配齐。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日用水系统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海/淡水组装式压力水柜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型号：ZYG(S)-0.2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容积：0.1/0.1m3 工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作压力：0.4MPa 功率：1.5 kW×2 电源：380V 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武汉兴大船舶设备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有限公司 武汉东盟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船舶配套 工程有限公司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1.按技术协议成套供应；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2.备件、附件配齐；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 提供“CCS”证书；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4.配电控箱。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防污染系统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舱底水油水分离器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型号：YSZ-0.1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处理能力：0.1m3/h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排放标准：&lt;15ppm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电机功率：0.12kW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电加热功率：1kW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电制：AC 380V×50Hz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武汉中舟船舶配套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有限公司 武汉兴大船舶设备有限公司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泰州市扬子船舶设 备有限公司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1.成套供应；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2.有CCS船检证书；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3.带油份监视器（油份浓度计）自动排油控制；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4. 满足IMO MEPC.107(49)决议 的有关规定。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生活污水处理装置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型号：WCBM-10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型式：膜法处理 日处理量：1.19m3/h 标准冲水量时适用人数：10人 排放指标：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悬浮固体（TSS)≯ 35mg/l 生化需氧量（BOD5）≯25mg/l 化学需氧量 ≯125mg/l 大肠杆菌≯100个/100ml PH值：6-8.5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余氯：无 总装机功率：~4kW 电制：AC 380V×50Hz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武汉兴大船舶设备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有限公司 武汉东盟船舶配套 工程有限公司 泰州市扬子船舶设 备有限公司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1.提供CCS船检证书；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 按技术协议成套供应；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 满足IMO MPEC. 159(55)决议 的有关规定；.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4.带高位报警。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通风系统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机舱通风机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型号：CLQ-44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型式：船用离心风机 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风量：9000m3/h 静压：390Pa 全压：600Pa 转速：970r/min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电机功率：3.0kW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电制：AC 380V/50Hz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江苏泰兴动力机械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厂 南京宝通鼓风机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制 造有限公司 靖江国利空调制造 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1.成套定货；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2.备件、附件配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齐；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 提供“CCS”证书。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舵机舱抽风机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型号：CWZ-200GⅠ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型式：船用轴流通风机 风量：920 m3/h 全压：140 Pa 转速：2800 r/min 电机功率：0.06 kW 电制：AC 220V×50Hz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江苏泰兴动力机械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厂 南京宝通鼓风机制 造有限公司 靖江国利空调制造 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1.成套订货；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2.备件、附件配齐；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 提供“CCS”证书。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配餐间通风机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型号：CWZ-200D-Ⅰ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型式：船用轴流通风机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风量：450 m3/h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全压：35 Pa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转速：1400 r/min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电机功率：0.06 kW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电制：AC 220V×50Hz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江苏泰兴动力机械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厂 南京宝通鼓风机制 造有限公司 靖江国利空调制造 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1.成套订货；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2.备件、附件配齐；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 提供“CCS”证书。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配餐间抽油烟机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型号：陆用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电机功率：25W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电制：AC 220V×50Hz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手提式轴流风机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型号：SJFC-1-25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风量：1250m3/h 电压：24V/单相 转速：2800r/min 电机功率：180W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会议室排气扇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驾驶室排气扇 指挥中心排气扇 单人间排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气扇 浴卫室排气扇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型号：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型式：顶吸式 风量：250m3/h 全压：100Pa 电机功率：0.03kW 电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源：220V 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1．带关闭装置；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2．带阻燃型排气管和出风百页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空调装置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1001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室外空调主机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型号：RUXYQ12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型式：风冷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制冷量：33.5kW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制热量：37.5kW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制冷电功率：9.6kW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制热电功率：10kW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电制：AC 380V/50Hz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上海欧星船用机电设备公司 江苏兆胜空调设备有限公司 上海冷博实业有限公司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新加坡飞达有限公司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日本大金空调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组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35000.00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35000.00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1. 冷水机组为两套组合安装供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货，各配件按照组装式选用一 套，带空调膨胀水箱；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2.备件、附件配齐；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3.按技术协议供货；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4. 提供“CCS”证书；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5.配电控箱（含水泵控制），带 降压启动；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6.海水冷却水泵、冷热媒水泵配 齐；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7. 空调制冷剂选用R404A。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1002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室内风机盘管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（1）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会议室风机盘管机组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型号：FZDP36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型式：暗装风管式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制冷量：3.6kW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风量：480m3/h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功率：62W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电制： AC 220V/50Hz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上海欧星船用机电设备公司 江苏兆胜空调设备有限公司 上海冷博实业有限公司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新加坡飞达有限公司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日本大金空调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组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10500.00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42000.00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1.与室外空调主机配套供应；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2. 风机盘管的型式根据装修最后确定。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（2）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驾驶室风机盘管机组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型号：FZDP45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型式：暗装风管式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制冷量：4.5kW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lastRenderedPageBreak/>
              <w:t>风量：600m3/h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功率：62W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电制： AC 220V/50Hz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lastRenderedPageBreak/>
              <w:t>上海欧星船用机电设备公司 江苏兆胜空调设备有限公司 上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lastRenderedPageBreak/>
              <w:t>海冷博实业有限公司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新加坡飞达有限公司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日本大金空调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lastRenderedPageBreak/>
              <w:t>组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11500.00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23000.00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1.与室外空调主机配套供应；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2. 风机盘管的型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lastRenderedPageBreak/>
              <w:t>式根据装修最后确定。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lastRenderedPageBreak/>
              <w:t>（3）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指挥中心风机盘管机组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型号：FZDP45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型式：暗装风管式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制冷量：4.5kW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风量：600m3/h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功率：62W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电制： AC 220V/50Hz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上海欧星船用机电设备公司 江苏兆胜空调设备有限公司 上海冷博实业有限公司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新加坡飞达有限公司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日本大金空调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组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11500.00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23000.00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1.与室外空调主机配套供应；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2. 风机盘管的型式根据装修最后确定。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（4）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单人间风机盘管机组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型号：FZDP22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型式：暗装风管式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制冷量：2.2kW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风量：450m3/h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功率：62W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电制： AC 220V/50Hz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上海欧星船用机电设备公司 江苏兆胜空调设备有限公司 上海冷博实业有限公司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新加坡飞达有限公司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日本大金空调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组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10000.00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20000.00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1.与室外空调主机配套供应；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2. 风机盘管的型式根据装修最后确定。</w:t>
            </w:r>
          </w:p>
        </w:tc>
      </w:tr>
      <w:tr w:rsidR="00413065" w:rsidRPr="00413065" w:rsidTr="00413065">
        <w:trPr>
          <w:trHeight w:val="600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1005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会议室新风机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驾驶室新风机 指挥中心新风机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型号：VAM500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型式： 全热交换器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风量：500m3/h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风压：100Pa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功率：300W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电制：AC 220V/50Hz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上海欧星船用机电设备公司 江苏兆胜空调设备有限公司 上海冷博实业有限公司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新加坡飞达有限公司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日本大金空调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10000.00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10000.00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1.与室外空调主机配套供应；</w:t>
            </w: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br/>
              <w:t>2. 新风供至驾驶室、指挥中心、会议室。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可携式灭火器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二氧化碳灭火器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型号：MT5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容量：5kg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泡沫灭火器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型号：MPZ9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容量：9L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机修工具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工作台及台钳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型号：转盘式（SG90-75）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钳宽：125mm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台式钻床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型号：Z515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钻孔最大直径：φ15mm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功率：0.6kW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电制：AC 380V/50HZ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福州第二机床厂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1203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电动砂轮机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型号：S3ST-250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砂轮：Ф250 (粗细各一)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功率：0.75kW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电制：AC 380V/50Hz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上海砂轮机厂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手拉葫芦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型号：HS-1A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型式：手拉链条式 起重能力：2000kg 起吊高度：3m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杭州武林机器厂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喷油嘴校验器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型号：PS-400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轴系装置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尾管油润滑前后轴承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型式：120JQ/CS39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尾轴基本直径： 120 mm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江苏省东台船用配件厂 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上海通洲船舶配套公司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1.成套定货；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2.备件、附件配齐；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 提供“CCS”证书；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4.轴承具体尺寸详见尾轴及密封 装置总图；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5.由供货商配合施工安装。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尾管油润滑密封装置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型号：120JQ/CS39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尾轴基本直径：120 mm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江苏省东台船用配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件厂 上海通洲船舶配套 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1.成套定货；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2.备件、附件配齐；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 提供“CCS”证书。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中间轴承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型号：C110 JT/T259-2004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公称直径：110 mm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江苏省东台船用配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件厂 上海通洲船舶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配套 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 提供“CCS”证书。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1303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液压联轴器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型号：HLF120L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型式：法兰式 基本直径：Φ120mm 最大扭矩：38kNm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无锡鸿海龙有限公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司 张家港赛德瓦公司 无锡申穗有限公司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 提供“CCS”证书。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 备件、附件配齐；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 配套工具配齐。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艉轴润滑油箱及手摇泵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型号：30 JT/T365-1995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容积：30L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江苏省东台船用配件厂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上海通洲船舶配套公司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 带低位报警；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 提供“CCS”证书。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隔舱填料函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A110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江苏东台船用配件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有限公司 泰州慧通船舶机械 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电控膜片式空气气笛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型号：WKD-I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气源压力：0.7~1MPa 可听距离：1海里 电磁阀电功率：45W 电磁阀电压：AC220V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江苏省泰州市扬子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机械厂 广东西江航海仪器 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 提供“CCS”证书；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 带电控箱；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 可实现电动、手动全自动鸣 笛。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主机干式消音器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公称直径： DN150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消音量：25dB(A)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随主机订货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辅机干式消音器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公称直径：DN65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消音量：25dB(A)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随发电机组订货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吸入粗水滤器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型号：出水口通径：DN200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泰州市扬子船舶设备有限公司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1.滤器外壁上端带DN25的透气口法兰；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2.按技术协议特殊订制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3.CCS证书。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对外消防吸入粗水滤器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出水口通径：DN150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泰州市扬子船舶设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备有限公司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1.滤器外壁上端带DN25的透气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口法兰；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2.按技术协议特殊订制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3.CCS证书。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蝶阀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型号：FB10350 GB3037-1994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通径：350mm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 铸钢阀体；不锈钢阀板、阀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杆；丁晴橡胶密封圈；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2.CCS证书。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蝶阀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型号：FB10300 GB3037-1994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通径：300mm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 铸钢阀体；不锈钢阀板、阀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杆；丁晴橡胶密封圈；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2.CCS证书。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蝶阀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型号：FB10200 CB3037-1994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通径：200mm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 铸钢阀体；不锈钢阀板、阀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杆；丁晴橡胶密封圈；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2.CCS证书。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蝶阀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型号：FB10150 CB3037-1994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通径：200mm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 铸钢阀体；不锈钢阀板、阀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杆；丁晴橡胶密封圈；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2.CCS证书。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9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2753730.00</w:t>
            </w:r>
          </w:p>
        </w:tc>
        <w:tc>
          <w:tcPr>
            <w:tcW w:w="2063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（二）</w:t>
            </w:r>
          </w:p>
        </w:tc>
        <w:tc>
          <w:tcPr>
            <w:tcW w:w="1695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轮机阀件、附件</w:t>
            </w:r>
          </w:p>
        </w:tc>
        <w:tc>
          <w:tcPr>
            <w:tcW w:w="2416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阀件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A16015 CB/T309-99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A25020 GB/T 584-99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A25025 GB/T 584-99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A25032 GB/T 584-99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A25040 GB/T 584-99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A25050 GB/T584-99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304.00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3344.00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B25032 GB/T 584-99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A25020 GB/T587-93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406.00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2436.00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A25025 GB/T587-93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492.00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A25050 GB/T 587-93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942.00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B25025 GB/T587-93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492.00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492.00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B25050 GB/T 587-93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942.00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942.00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A16025 GB/T590-93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A16032 GB/T590-93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A10065 GB/T590-93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B16050 GB/T590-93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226.00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452.00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A40015 GB/T594-83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A40020 GB/T594-83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A40025 GB/T594-83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A100010 GB/T594-83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B40015 GB/T594-83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A40015 GB595-83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A100015 GB595-83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A100020 GB595-83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992.00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截止止回阀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B16050 CB/T3197-95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361.00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1083.00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截止止回阀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A25020 GB/T585-99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截止止回阀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A25025 GB/T 585-99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截止止回阀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A25032 GB/T 585-99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截止止回阀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A25040 GB/T 585-99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截止止回阀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A25025 GB/T588-93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492.00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截止止回阀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B25032 GB/T588-93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553.00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截止止回阀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BS6025 GB/T588-93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486.00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截止止回阀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BS6032 GB/T588-93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594.00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截止止回阀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A10050 GB/T591-93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226.00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452.00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截止止回阀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A16025 GB/T591-93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截止止回阀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A16032 GB/T591-93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截止止回阀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A16050 GB/T591-93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226.00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1582.00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截止止回阀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A40015 GB/T1241-83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截止止回阀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A40020 GB/T1241-83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截止止回阀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B6050 GB/T1853-94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361.00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722.00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防浪阀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B100G CB/T 3475-92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防浪阀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B50G CB/T 3475-92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393.00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快关阀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AS25 GB/T5744-93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419.00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快关阀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AS32 GB/T5744-93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484.00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1936.00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自闭式放泄阀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A15 CB/T601-92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239.00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自闭式放泄阀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JF25 CB/T4024-2005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312.00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测深自闭阀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 CB/T 3778-99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516.00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1032.00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衬胶隔膜阀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EG41J-10 DN100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衬胶隔膜阀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EG41J-10 DN50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带锁旋塞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B1015 GB/T599-96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减压阀  1-0.4MPa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C15/20-0.4 CB/T3656-94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三通旋塞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T6025Q CB/T593-93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吸入截止止回阀箱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R10050/65 GB/T1855-93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702.00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吸入止回阀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R40T GB/T3478-92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612.00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消火栓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AS10050 GB/T2032-93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信号安全阀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R2.5-6015 CB3022-94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534.00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压力表阀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A10006 CB312-77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液位计自闭阀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 CB/T3265-94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液位计自闭阀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 CB/T3265-94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冲洗阀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冲洗阀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厨房水槽冷热水混合阀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洗衣机专用水嘴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浴卫间淋浴冷热水混合阀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浴卫间面盆冷热水混合阀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空调用球阀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（二）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附件</w:t>
            </w:r>
          </w:p>
        </w:tc>
        <w:tc>
          <w:tcPr>
            <w:tcW w:w="2416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空气管头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D50G  CB/T3594-94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带防火网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空气管头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D50QT CB/T3594-94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带防火网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空气管头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D65QT CB/T3594-94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带防火网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空气管头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E50QT CB/T3594-94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空气管头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E65QT CB/T3594-94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平板式油位计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Z3-S2 CB/T3746-1996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平板式油位计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Z3-S2 CB/T3746-1996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平板液位计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Z2 CB/T3746-95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平板液位计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Z3 CB/T3746-95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测深头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 CB/T3778-99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测深注入头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A50 CB/T3778-99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低压粗油滤器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A32-0.25/0.16 CB/T425-94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787.00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787.00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甲板漏水口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YA50 CB/T 3885-2004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甲板漏水口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YB40 CB/T 3885-2004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吸入口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A25S CB/T495-1995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吸入口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A32Y CB/T495-95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212.00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吸入口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A50S CB/T495-95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吸入滤网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A32 CB*623-80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吸入滤网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 CB*623-80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吸入滤网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A50 CB*623-80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液流观察器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J4040 CB/T422-93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液流观察器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J4050 CB/T422-93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液流观察器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JS4032 CB/T422-93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液流视察器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T1040 CB/T422-93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254.00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压力表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YC-100T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253.00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2277.00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0~0.6MPa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压力真空表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YZC-100T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(-0.1~0.1 Mpa)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压力继电器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727.00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727.00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用于启停空压机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油类标准排放接头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A32 CB/T3657-94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油污水通岸接头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A6050 CB/T3657-94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生活污水国际通岸接头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B6050 CB/T3657-94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船用消防国际通岸接头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D16050 GB2031-80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厨房洗菜池短落水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面盆短落水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空气滤器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40015 CB421-77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流量计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LC-A40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合肥仪表总厂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螺丝扣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A0.1 GB561-65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气水分离器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A30020 CB/T3572-94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锚链冲洗喷嘴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V5949CS1-00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液位控制器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UQK-02-C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高低液位控制及低位报警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松枝接头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小便器防臭弯头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大便器防臭弯头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温度计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WLG-12-C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0~600℃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通风栅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B400-240x550 CB/T462-96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通风栅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B200-150x230 CB/T462-96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鹅颈式通风筒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CA300-300X240-6 CB/T296-99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鹅颈式通风筒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AB200-6.5 CB/T296-99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通舱管件  Φ200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A200-200 CB/T204-99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水密盖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ACQ5 CB*752-80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江苏海达船用阀业有限公司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9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127500.00</w:t>
            </w:r>
          </w:p>
        </w:tc>
        <w:tc>
          <w:tcPr>
            <w:tcW w:w="2063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（三）</w:t>
            </w:r>
          </w:p>
        </w:tc>
        <w:tc>
          <w:tcPr>
            <w:tcW w:w="1695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轮机材料</w:t>
            </w:r>
          </w:p>
        </w:tc>
        <w:tc>
          <w:tcPr>
            <w:tcW w:w="2416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钢材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无缝钢管（CB/T3075）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外径 × 壁厚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武汉钢铁集团公司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船套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 × 2.5通径10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 × 2.5通径15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 × 2.5通径20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 × 2.5通径25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 × 3.0通径32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 × 3.0通径40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 × 3.0通径50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 × 3.0通径65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 × 5.0通径100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主机冷却水、对外消防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 × 5.0通径125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对外消防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168 × 6.0通径150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对外消防江水总管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219 × 8.0通径200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江水总管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245 × 5.0通径200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尾管用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不锈钢管（CB/T4154）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 × 3.0通径65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武汉钢铁集团公司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辅机排气管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168 × 3.5通径150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主机排气管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273 × 4.0通径250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主机排气管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δ= 0.5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包排气管用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δ= 3.0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δ= 5.0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江水箱等用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镀锌薄钢板(GB5066)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δ= 0.5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风管用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δ= 1.0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风管用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钢板(GB709)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δ= 3.0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风管等用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δ= 5.0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风管等用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法兰、座板等杂用钢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Q235A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角钢（GB9788）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L45×28×3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L63×40×4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格栅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有色金属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紫铜管（GB1527-87 T2）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外径 × 壁厚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 × 1.0通径8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 × 1.2通径8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 × 1.5通径15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 × 1.5通径20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铝合金花纹板（GB/T3618）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6号，δ=4mm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铝合金板（GB/T3618）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δ=3mm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机舱斜梯用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轴系材料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尾轴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优质锻钢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Φ120mm，L=3800mm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中间轴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优质锻钢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Φ100mm，L=1300mm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可拆联轴器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优质锻钢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尾轴管前后轴承壳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ZG230-450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其它材料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硅酸铝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m³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排气管包扎用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铝箔管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Φ150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弹性吊架(CB*3262-1986)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排气管用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不锈钢（GB/T1220-1992）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1Cr13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铸铁（GB9439-88）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HT200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黄铜（GB1176-87）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H62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螺丝扣、螺栓、螺母、键钢料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45#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钢丝绳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Φ3(1×19)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镀锌钢丝绳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耐油橡胶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9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134960.00</w:t>
            </w:r>
          </w:p>
        </w:tc>
        <w:tc>
          <w:tcPr>
            <w:tcW w:w="2063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（四）</w:t>
            </w:r>
          </w:p>
        </w:tc>
        <w:tc>
          <w:tcPr>
            <w:tcW w:w="1695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轮机工属具</w:t>
            </w:r>
          </w:p>
        </w:tc>
        <w:tc>
          <w:tcPr>
            <w:tcW w:w="2416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测量及绘图工具定额表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内、外卡钳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钢卷尺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 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按需可配3m或4m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测深尺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H3000 ( 250 )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游标卡尺（可测深）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 mm~125 mm，分度值0.02mm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 mm~200 mm，分度值0.02mm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塞尺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0.05~1 mm   长度100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0.05~1 mm   长度200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百分表标卡尺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 mm~5 mm，分度值0.01mm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磁性千分表架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铸铁平板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 mm×600 mm，平面度0.025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V形铁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 mm×80mm×120mm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宽座角尺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 mm×160mm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划针盘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划线规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划针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Φ3 mm×150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Φ3 mm×250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中心冲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Φ6 mm×80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Φ612mm×120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曲轴开档表尺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0-5 mm，分度值0.01mm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随机有可不配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外径千分尺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按实船需要规格配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内径千分尺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按实船需要规格配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内径百分表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按实船需要规格配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平板电脑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转速表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LZ45（4～18000）r/min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也可配手持数字式转速表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螺纹板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米制（20片）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可按需要另增配英制螺纹板(24片)一副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温度计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-20°C ~ +50°C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-40°C ~ +50°C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半导体点温计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95-B型0°C～150°C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气缸爆炸压力表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按主机规格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秒表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钳工工具定额表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台虎钳（转盘式）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管子台虎钳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3号（13~114）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钢锯架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固定式 300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专用钢锯条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粗齿300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细齿 300mm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钳工锤（连柄）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0.25kg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0.5kg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1kg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八角锤（连柄）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1.8 kg（4磅）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3.6 kg（8磅）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5.4 kg（12磅）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紫铜锤（连柄）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2.5（Φ60 mm×100 mm）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紫铜棒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Φ20 mm×200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Φ30 mm×200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黄铜棒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Φ12 mm×200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木槌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Φ80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钢丝钳（绝缘柄）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扁嘴钳（绝缘柄）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直嘴卡簧钳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孔用175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轴用175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弯嘴卡簧钳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孔用175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轴用175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管子钳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双头扳手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10件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单头扳手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梅花扳手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扁梗型8件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套筒扳手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28件10~32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活扳手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375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内六角扳手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3~17mm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扭力扳手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3kN.m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螺旋桨螺母扳手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按实船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轴系螺母扳手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按实船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缸盖螺母扳手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按实船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随机若有则不配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连杆螺母扳手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按实船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木柄螺丝刀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 mm×5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 mm×6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 mm×7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 mm×8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 mm×9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十字形螺丝刀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 mm×5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 mm×5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 mm×5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夹柄螺钉旋具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扁锉刀（连柄）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中齿200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细齿200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方锉刀（连柄）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细齿200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三角锉刀（连柄）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中齿300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半圆锉刀（连柄）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中齿200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细齿200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圆锉刀（连柄）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中齿300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细齿300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什锦锉刀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12件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丝锥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M5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M6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M8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M10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M12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M14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M16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细牙丝锥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M10×1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M14×1.5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M18×1.5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圆柱管螺纹丝锥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1/4”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3/8”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1/2”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圆锥管螺纹丝锥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1/4”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3/8”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1/2”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丝锥扳手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圆扳牙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M5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M6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M8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M10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M12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M14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M16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M18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M20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圆柱管螺纹扳牙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1/4”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3/8”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1/2”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3/4”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圆锥管螺纹扳牙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1/4”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3/8”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1/2”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3/4”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圆扳牙扳手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三角刮刀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平刮刀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凿子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宽150 mm×20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窄150 mm×6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开油槽凿子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圆头尖冲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Φ6 mm×120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Φ10 mm×120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方头平冲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Φ10 mm×150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Φ20 mm×150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填料填塞器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填料割刀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皮带冲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6.5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9.5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12.5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钢号码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字高4mm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字高6.4mm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英文钢字码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字高4mm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手电转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220V    13mm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手枪式电钻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220V    13mm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白铁皮剪刀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剪刀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两脚拉马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 mm~150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如需要三角拉马也可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 mm~300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切削工具定额表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直柄麻花钻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Φ2.5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Φ4.2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Φ6.7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Φ9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Φ11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Φ11.9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Φ13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Φ13.9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Φ16.5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Φ18.9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Φ20.5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Φ22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扁头钻套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内锥2号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砂轮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平型，粗，Φ150mm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平型，细，Φ150mm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其它工具定额表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卸扣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0.9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1.4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钢楔块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长150mm，宽30mm，斜度1：10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起重钢丝绳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Φ6.2 mm×1500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两端扎琵琶头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Φ8.7 mm×2000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2063" w:type="dxa"/>
            <w:vMerge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Φ13 mm×2500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250.00</w:t>
            </w:r>
          </w:p>
        </w:tc>
        <w:tc>
          <w:tcPr>
            <w:tcW w:w="2063" w:type="dxa"/>
            <w:vMerge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Φ17.2 mm×3000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2063" w:type="dxa"/>
            <w:vMerge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钢撬棒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六角钢 20mm×400mm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25mm×800mm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30mm×1500mm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柞木杠棒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Φ80 mm×1800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Φ10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白棕绳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Φ15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Φ20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Φ25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手拉葫芦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HS-A1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HS-A2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液压千斤顶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YQ 3tf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YQ 5tf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螺旋千斤顶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5tf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手电筒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2×1.5V  1号电池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带电池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簸箕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扫帚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拖把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弹子挂锁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锉刀刷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扁漆刷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记事黑板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450mm×600mm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600mm×900mm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黑板擦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放大镜（直柄）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5倍，Φ80mm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弹簧秤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5kg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10kg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电子计算器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国产带函数9位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紫铜烙铁（连柄）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0.5kg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电烙铁（连柄）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220V  100W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煤油喷火灯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1kg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磨阀用橡皮头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Φ25mm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Φ50mm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通用油头小通针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小镜子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帆布工具包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手提工具箱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300mm×300mm×600mm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玻璃镜框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300mm×420mm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长方油石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50mm×25mm×200mm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三角油石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SJ 粗  16mm×150mm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细  16mm×150mm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圆柱油石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SY 粗  16mm×150mm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细  16mm×150mm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鼠形油壶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 kg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 kg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压力油壶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铁皮加油桶（带鸭嘴）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 kg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白铁皮桶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可用铝制品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有盖铁皮桶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容量3~5L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容量5~10L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铁皮扁油桶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容量≈30 L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铁皮圆油桶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容量≈200L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白铁皮漏斗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直径≈150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可用塑料制品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直径≈200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装机油大漏斗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直径≈300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洗零件油盘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 mm×400 mm×150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 mm×600 mm×150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 mm×600 mm×250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气动吹尘枪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TCQ2型，管长1270mm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手摇油泵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刮板式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牛油枪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手推式  100cm</w:t>
            </w: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JB/T 7942.2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扩管器泵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按实船配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翻管器泵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按实船配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皮风箱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木工平口凿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木工半圆凿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木工羊角凿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平板锯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物料及材料定额表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砂布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2/0号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0号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1号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10号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木砂纸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0号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1号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10号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金刚砂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粗细双面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焊锡丝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白铁皮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厚0.5mm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厚1mm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钢板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A3，厚2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磷铜箔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厚0.05mm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黄铜箔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厚0.10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厚0.20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0.15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厚0.30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镀锌铁丝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30号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18号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14号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10号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紫铜丝(或漆包线)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Φ1.5mm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黄铜丝布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40目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80目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120目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铝皮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厚1.5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青壳纸(或黄壳纸)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厚0.2 mm~0.3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黄壳纸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厚0.5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软钢纸板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 mm×650 mm×490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耐油橡胶板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 mm×600 mm×1000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 mm×600 mm×1000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 mm×600 mm×1000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普通橡胶板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2mm×600 mm×1000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 mm×600 mm×1000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 mm×600 mm×1000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耐油橡胶管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内径20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普通橡胶管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内径25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高压橡胶管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内径10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透明橡胶管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内径6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内径10 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羊毛毡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厚5mm，半粗毛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厚10mm，粗毛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棉纱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破棉纱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白毛巾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长60cm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黑铅粉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圆钢（45号钢）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Φ25mm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Φ32mm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Φ50mm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Φ65mm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圆钢（25号钢）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Φ15mm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Φ20mm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Φ25mm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Φ30mm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Φ40mm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Φ50mm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黄铜棒（H62）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Φ15mm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Φ20mm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Φ30mm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干电池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1号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9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33823.00</w:t>
            </w:r>
          </w:p>
        </w:tc>
        <w:tc>
          <w:tcPr>
            <w:tcW w:w="2063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轮机部分合计</w:t>
            </w:r>
          </w:p>
        </w:tc>
        <w:tc>
          <w:tcPr>
            <w:tcW w:w="9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3050013.00</w:t>
            </w:r>
          </w:p>
        </w:tc>
        <w:tc>
          <w:tcPr>
            <w:tcW w:w="2063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7938" w:type="dxa"/>
            <w:gridSpan w:val="4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三、甲板机械设备</w:t>
            </w:r>
          </w:p>
        </w:tc>
        <w:tc>
          <w:tcPr>
            <w:tcW w:w="82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12kN·m电动液压舵机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型式：双舵，摆缸式，电控操作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转舵扭矩：12kN·m 转舵角度：±35° 转舵时间：≤20s 电机功率：1.5kw（两台） 电机电制：380V/50Hz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南京贝德船用（液 压）设备有限公司 南京航海仪器二厂 有限公司 麦康德（武汉）设 备有限公司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1、具有CCS证书。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2、包括电控设备整机供货。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3、具体要求见技术协议书。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Φ12.5mm轻型电动起锚机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型式：轻型，卧式，单链轮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锚链直径：Φ12.5mm （AM2） 设计抛深：45m 起锚拉力：5.08kN 起锚速度：≥9m/min 电机功率：0.85/1.5kw 电制：380V/50Hz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武汉东创黄冈海洋实业公司 麦康德（武汉）设备有限公司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1、具有CCS证书。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2、包括电控设备整机供货。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3、具体要求见技术协议书。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救生梯道装置(包含液压及 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电气控制系统)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油泵电机型号：Y90S-H-4 电机功率：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1.1kw (两台) 电机转速：1400r/min 电制：380V 50Hz 电机数量：2台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武汉东创机械电子设备有限公司 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武汉麦康德设备有 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1、具有CCS证书。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2、包括电控设备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整机供货。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3、不含梯道结构部分。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4、具体要求见技术协议书。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液压伸缩吊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安全工作负载：980kg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最大工作半径：4.5m 最小工作半径：1.2m 起升速度：0~12m/min 回转速度：~0.7 r/min 回转角度：≤360° 设计工况：横倾5°，纵倾2° 电机功率：~5.5kw 电制：380V，50Hz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武汉东创机械电子设备有限公司或等效 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武汉麦康德设备有 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1、具有CCS证书。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2、包括电控设备整机供货。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3、具体要求见技术协议书。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4.5米玻璃钢工作艇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型式：汽油外挂机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额定乘员：6人 空艇重量：~650kg 满载总重：~1145kg 航速（满载，6人）：≥10knots 航速（轻载，3人）：≥15knots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浙江恒信船舶设备 有限公司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江阴北海救生设备 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艘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1、具有CCS证书。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2、包括电控设备整机供货。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3、具体要求见技术协议书。</w:t>
            </w: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9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510000.00</w:t>
            </w:r>
          </w:p>
        </w:tc>
        <w:tc>
          <w:tcPr>
            <w:tcW w:w="2063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四、电气部分</w:t>
            </w:r>
          </w:p>
        </w:tc>
        <w:tc>
          <w:tcPr>
            <w:tcW w:w="9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B7DEE8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3128" w:type="dxa"/>
            <w:gridSpan w:val="2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（一）、电气主要设备</w:t>
            </w:r>
          </w:p>
        </w:tc>
        <w:tc>
          <w:tcPr>
            <w:tcW w:w="2416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电源设备</w:t>
            </w:r>
          </w:p>
        </w:tc>
        <w:tc>
          <w:tcPr>
            <w:tcW w:w="2416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380V岸电箱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AJ100－32/3， 3~380V，50Hz ，32A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武汉南华工业设备工程有限公司 锦航汇众设备(武汉)电 气有限公司 武汉西普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欣电器设备有 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带相序转换、短路和断相保 护及电度表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220V岸电箱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AJ100－50/2， ~220V，50Hz ，50A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带短路保护及电度表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对外供电箱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AC380V 15kW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充电器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CDHD-60/24ⅡMG，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输入:220VAC;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输出: 21V～29VDC，60A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武汉航达电源科技有限 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置于充放电板内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主、辅机充电器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CDHD-30/24ⅡMG，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输入:220VAC;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输出: 21V～29VDC，30A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置于主、辅机充电板内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蓄电池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6-FM200，12V，200Ah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武汉鑫光电电子系统公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6-FM200，12V，200Ah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主机启动蓄电池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6-FM200，12V，200Ah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辅机启动蓄电池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变压器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CSD-20， 20KVA， 400V/230V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武汉华兴特种变压器厂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主机遥控电源转换箱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AC220V/DC24V  20A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武汉航达电源科技公司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带两路电源自动转换功能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配电设备</w:t>
            </w:r>
          </w:p>
        </w:tc>
        <w:tc>
          <w:tcPr>
            <w:tcW w:w="2416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驾驶室集中控制台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武汉南华工业设备工程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有限公司 锦航汇众设备(武汉)电 气有限公司 武汉西普欣电器设备有 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按技术协议订货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配电板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85000.00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85000.00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按技术协议订货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电力分电箱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PD5型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采用iC65N型开关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生活设备分电箱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PD6型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采用iC65N型开关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照明分电箱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PD6型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采用iC65N型开关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风机盘管分电箱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采用iC65H-D型开关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充放电板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按技术协议订货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磁力启动器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QCC1-20型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软启动器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主辅机充电板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按技术协议订货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遥切按钮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DK7，AC380V 二个/AC220V 一个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12.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主辅机遥控装置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全电制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8000.00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8000.00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照明设备</w:t>
            </w:r>
          </w:p>
        </w:tc>
        <w:tc>
          <w:tcPr>
            <w:tcW w:w="2416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海星海事电气集团有限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公司 大连船用电器公司 华荣科技股份有限公司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白炽探照灯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CTG3-A， 220V， 1000W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带转台及遥控板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TG18， 220V， 300W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TG7， 220V  450W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搜索灯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TG16B， DC24V， 100W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船名灯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内装JCY22-2，220V，20W×2荧光舱顶 灯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一只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荧光蓬顶灯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JPY15-2，220VAC，15W×2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荧光蓬顶灯（带应急灯头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JPY15-2E，220VAC，15W×2; DC24V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）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15W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荧光舱顶灯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JCY22-2，220VAC，20W×2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荧光舱顶灯（带应急灯头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JCY22-2E，220VAC，20W×2; DC24V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）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15W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白炽舱顶灯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CCD9-5，220V，60W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CCD9-3-2，220V，60W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CCD9-3-2，24V，15W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CCD9-2-2， 24V，15W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白炽台灯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CTD3，220V，40W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床头灯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JTY08-1，220V，8W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右舷灯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CXH1-2C， DC24V，30W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绿色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左舷灯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CXH2-2C，DC24V，30W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红色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桅灯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CXH3-2C，DC24V，30W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白色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艉灯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CXH4-2C，DC24V，30W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白色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信号灯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CXH6-2C，DC24V，30W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2白2绿3红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闪光灯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CXH6-2C，DC24V，30W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1白1绿1红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水密开关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HS302-3，AC220V，10A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HS402-3，AC220V，10A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HS202-3，AC220V，10A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舱室开关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HE－2N， 250V， 6.3A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水密插座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CZS201-3，AC250V，10A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配插头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带开关插座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CZKS101-3，220V， 10A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配插头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船用接线盒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JXF4-1，250VAC，10A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舱室插座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CZE2-2B-3N，AC220V，10A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配插头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低压插座箱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CZX-220/24S1，100VA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配插头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熔断器接线盒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JXR10-8，220V，6A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双头扫海灯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CL25-12，400W+400W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北京联科新创科技发展有限公司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带电气箱、转台及遥控板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船内通信及报警设备</w:t>
            </w:r>
          </w:p>
        </w:tc>
        <w:tc>
          <w:tcPr>
            <w:tcW w:w="2416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直通式声力电话（嵌入式）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KS-1Q， DC24V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杭州华雁电子有限公司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嘉兴市科讯电子有限公司 武汉华瑞电气设备有限公司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配套订货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直通式声力电话（壁挂式）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KS-1G， DC24V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闪光灯铃组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KL-3G，DC24V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扩音机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KG-1QA， 50W， 定压60V， 输入AC220V/DC24V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按技术协议配套订货 包括有线手持话筒一只、无线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话筒一只、手动转台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号筒式高音扬声器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YHC-50， 50W， 60V， IP56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号筒式扬声器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YHC-5， 5W， 60V， IP56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壁挂式扬声器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YDC-3G， 3W， 60V， IP56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壁挂式扬声器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YDC-1G， 1W， 60V， IP44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吸顶式扬声器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YDC-3D， 2W， 60V， IP20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接线盒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紧急集合控制单元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DC24V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按技术协议配套订货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熔断器箱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JXTR8-6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鸣音器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YD24A-1B   24V  0.5VA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直流信号灯电铃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YLX120-24Z  24V  0.8A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火灾自动报警装置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火灾报警器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AC220V/DC24V自动转换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感烟探测器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防水感烟探测器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手动报警按钮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防水手动报警按钮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终端电阻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应急车钟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双机型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发讯器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CL1-2T  DC24V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收讯器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CL1-RG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声光报警器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FR-2Z DC24V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程控电话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可接岸线电话信号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船用程控电话交换机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CK-1A  10门  220VAC  IP20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嵌入式电话机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HAQ-1  IP20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壁挂式电话机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HAG-1  IP44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电话水密岸基箱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IP56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有线电视水密岸基箱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IP56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配套订货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电视终端盒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广播电视共用天线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视觉信息系统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配套订货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视觉信息系统视频控制器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HSS-1K  DC24V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"紧急疏散" 灯箱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DC24V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长排警灯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Federal Signal Corporation University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Park，IL.,U.S.A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武汉华瑞电气设备有限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公司代理 浙江华安安全设备有限 公司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代理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配套订货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警报控制器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PA300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警灯开关箱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SW50                   配控制板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警灯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电源箱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输入AC220V/输出DC11~15V可调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1000VA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驾控台配套订货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无线电、航行设备</w:t>
            </w:r>
          </w:p>
        </w:tc>
        <w:tc>
          <w:tcPr>
            <w:tcW w:w="2416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武汉汇江航运服务有限公司 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武汉金船科技有限公司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甚高频无线电话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IC-M603，25W/1W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日本ICOM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配套订货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机带电缆10m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含:甚高频无线电话天线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甚高频无线电话电源箱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输入AC220V、DC24V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可携式甚高频无线电话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IC-M33，带充电装置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配套订货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雷达、测深仪、GPS、风速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风向仪四合一装置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e125-5SHD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英国Raymarine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121850.00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121850.00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按技术协议配套订货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含:雷达显示器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e125 12.1″多功能彩色LCD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雷达电源箱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AC220V/DC24V自动转换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雷达天线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4英尺长天线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GPS天线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RS130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风速风向显示器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i60  含风速风向传感器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测深仪模块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CP370 含铜探头及标准机带电缆、专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用水密接线盒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雾笛自动控制器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仿WDK/J型， AC220V/DC24V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嘉兴科讯电子有限公司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杭州中雁电子有限公司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控制:雾灯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CXH5-1，220VAC，60W，白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浙江海星灯具厂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雨刮器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WGS-Z  50W   带喷水装置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武汉华瑞电气设备公司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广州航海仪器厂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按技术协议配套订货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含: 雨刮器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雨刮器控制板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DC24V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同上</w:t>
            </w:r>
          </w:p>
        </w:tc>
      </w:tr>
      <w:tr w:rsidR="00413065" w:rsidRPr="00413065" w:rsidTr="00413065">
        <w:trPr>
          <w:trHeight w:val="615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AIS、电子海图一体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品牌：赛洋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T80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南通赛洋电子有限公司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电源转换器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输入AC220V/DC24V,输出DC24V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AIS主机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带ECS电子江图功能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AIS天线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AIS天线(VHF)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AIS天线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AIS天线(GPS)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手持式卫星电话一部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iSAPhoneII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爱立信/同上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光电跟踪监视取证系统</w:t>
            </w:r>
          </w:p>
        </w:tc>
        <w:tc>
          <w:tcPr>
            <w:tcW w:w="2416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HEOS － 300    AC220V    1000W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包括：舱外指向器1套（含可见光、红 外、激光一体化摄像系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统）、舱内嵌 入式显控设备1套等</w:t>
            </w:r>
          </w:p>
        </w:tc>
        <w:tc>
          <w:tcPr>
            <w:tcW w:w="2394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武汉华之洋光电系统有限公司 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武汉汇江实业有限公司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700000.00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700000.00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七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巡航指挥信息系统</w:t>
            </w:r>
          </w:p>
        </w:tc>
        <w:tc>
          <w:tcPr>
            <w:tcW w:w="2416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武汉南华工业设备工程有限公司 </w:t>
            </w: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武汉驷腾科技发展有限公司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200000.00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200000.00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570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网络通信平台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华为S1700-24-AC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驾驶室、会议室、指挥中心、两个单人间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网络终端接口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网络机柜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IR900工业级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4G路由通信模块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视频监控系统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DS-2AM1-714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红外中速只能球机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DS-2AE5154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左、右舷、船尾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智能球机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DS-8100HFS-ST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驾驶室、会议室、指挥中心、机舱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硬盘录像机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DS-1002K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控制键盘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显示器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联想19寸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存储硬盘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希捷：企业级2T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视频监控软件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远程视频会议系统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高清液晶电视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65寸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会议系统主机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TAIDEN HCS-3600MBP2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台面式代表发言单元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TAIDEN HCS-3638C/D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组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主音箱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bookmarkStart w:id="0" w:name="RANGE!C1025"/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PEAVEY Impulse 652S</w:t>
            </w:r>
            <w:bookmarkEnd w:id="0"/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主音功放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PEAVEY PV 1500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调音台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PEAVEY PV10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数字音频处理器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PEAVEY  DP24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反馈抑制器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PEAVEY  DF224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高清视频终端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Polycom Group 310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接线地座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HCS-4353/06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八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生活设备及其它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液晶电视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55寸， AC220V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自动电开水器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AC220V，0.8kW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微波炉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AC220V，2kW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电冰箱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AC220V，0.8kW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洗衣机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AC220V，0.8kW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电热水器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AC220V，1.8kW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电饭煲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AC220V，1kW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电磁炉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AC220V，2kW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九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电缆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湘潭船用电力电缆厂 扬州远洋电缆厂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CJ86/SC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CJ86/NSC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CHJ86/SC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CHJ86/NSC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CEFR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SYKV-75-5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十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电气备件及供应品工具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Ｉ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电源及配电设备备件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按规范及技术协议配备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船套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由制造厂提供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照明设备备件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荧光灯管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AC220V  20W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AC220V  8W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白炽灯泡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15W         E27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60W         E27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探照灯泡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AC220V  1000W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工作灯泡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AC220V  300W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航行信号灯及闪光灯灯泡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DC24V  30W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玻璃灯罩及密封圈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配各型航行、信号、闪光灯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手提工作灯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CSD1  24V  25W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舱室开关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HE-2N-1  250V  10A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水密开关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HS402-3，AC220V，10A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水密带开关插座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CZKS101-3，220V， 10A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配相应插头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通导设备备件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除按标准出厂备件配备外，另配厂家推荐易损备件及技术使用说明书，专用工具。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船套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由制造厂提供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通信报警设备备件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同上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船套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由制造厂提供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手提灯软电线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CEFR/SA型  2X1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船用电线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CBVR-75型  1X1 1X1.5 1X2.5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电工工具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万用电表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500型, 数字显示型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兆欧表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5050型,数字显示型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袖珍钳形电流表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0～250A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电工工具袋(内配以下工具)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钢丝钳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200mm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尖嘴钳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160mm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扁嘴钳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4英寸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大号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螺丝刀一字形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12″以下规格  杆直径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螺丝刀十字形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12″以下规格  杆直径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活动扳手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110x14mm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活动扳手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250x30mm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套筒扳手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10件（10-24mm）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什锦锉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10件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鎯头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0.5kg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钢锯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可调式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锯条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300mm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剪刀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中、小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验电笔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电烙铁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手电钻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0～6mm，  0～13mm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钻  头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1～13mm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钢转尺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电吹风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400W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市购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电气部分合计</w:t>
            </w:r>
          </w:p>
        </w:tc>
        <w:tc>
          <w:tcPr>
            <w:tcW w:w="9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1778570.00</w:t>
            </w:r>
          </w:p>
        </w:tc>
        <w:tc>
          <w:tcPr>
            <w:tcW w:w="2063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材料、设备成本共计</w:t>
            </w:r>
          </w:p>
        </w:tc>
        <w:tc>
          <w:tcPr>
            <w:tcW w:w="9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6925768.10</w:t>
            </w:r>
          </w:p>
        </w:tc>
        <w:tc>
          <w:tcPr>
            <w:tcW w:w="2063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5041" w:type="dxa"/>
            <w:gridSpan w:val="9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六、施工人工费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钢制船体建造部分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船套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450,000.00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450000.00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铝合金上建建造部分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船套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261,300.00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261300.00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轮机安装工程部分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船套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138,000.00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138000.00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管道安装工程部分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船套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120,000.00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120000.00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船舶舾装部分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船套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60,000.00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60000.00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电气安装施工部分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船套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126,000.00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126000.00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内部装修部分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船套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178,500.00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178500.00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涂装、油漆工程部分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船套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117,600.00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117600.00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7938" w:type="dxa"/>
            <w:gridSpan w:val="4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82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1451400.00</w:t>
            </w:r>
          </w:p>
        </w:tc>
        <w:tc>
          <w:tcPr>
            <w:tcW w:w="2063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5041" w:type="dxa"/>
            <w:gridSpan w:val="9"/>
            <w:shd w:val="clear" w:color="000000" w:fill="B7DEE8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七、建造专项费</w:t>
            </w: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船台费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18000.00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船舶下水费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21500.00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系泊及航行试验费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35000.00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船舶检验、证书费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70000.00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放样费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21000.00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43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胎架费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31500.00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31500.00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7938" w:type="dxa"/>
            <w:gridSpan w:val="4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82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197000.00</w:t>
            </w:r>
          </w:p>
        </w:tc>
        <w:tc>
          <w:tcPr>
            <w:tcW w:w="2063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以上一至七项费用合计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8574168.10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八、管理费  10%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857416.81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九、利润  7%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600191.77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十、税金  7%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60019.18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十一、报价合计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10091795.85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1238" w:type="dxa"/>
            <w:gridSpan w:val="7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船舶优惠单价</w:t>
            </w:r>
          </w:p>
        </w:tc>
        <w:tc>
          <w:tcPr>
            <w:tcW w:w="17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9597500.00</w:t>
            </w:r>
          </w:p>
        </w:tc>
        <w:tc>
          <w:tcPr>
            <w:tcW w:w="2063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十二、保险、送船费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173500.00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十三、评审费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20000.00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十四、中标服务费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99000.00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8758" w:type="dxa"/>
            <w:gridSpan w:val="5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合计：</w:t>
            </w:r>
          </w:p>
        </w:tc>
        <w:tc>
          <w:tcPr>
            <w:tcW w:w="9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000000" w:fill="FCD5B4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292500.00</w:t>
            </w:r>
          </w:p>
        </w:tc>
        <w:tc>
          <w:tcPr>
            <w:tcW w:w="2063" w:type="dxa"/>
            <w:shd w:val="clear" w:color="000000" w:fill="FCD5B4"/>
            <w:noWrap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13065" w:rsidRPr="00413065" w:rsidTr="00413065">
        <w:trPr>
          <w:trHeight w:val="499"/>
        </w:trPr>
        <w:tc>
          <w:tcPr>
            <w:tcW w:w="11238" w:type="dxa"/>
            <w:gridSpan w:val="7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投标总价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130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9890000.00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413065" w:rsidRPr="00413065" w:rsidRDefault="00413065" w:rsidP="00413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3B41F2" w:rsidRDefault="003B41F2">
      <w:bookmarkStart w:id="1" w:name="_GoBack"/>
      <w:bookmarkEnd w:id="1"/>
    </w:p>
    <w:sectPr w:rsidR="003B41F2" w:rsidSect="0041306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77E" w:rsidRDefault="007B277E" w:rsidP="00413065">
      <w:r>
        <w:separator/>
      </w:r>
    </w:p>
  </w:endnote>
  <w:endnote w:type="continuationSeparator" w:id="0">
    <w:p w:rsidR="007B277E" w:rsidRDefault="007B277E" w:rsidP="0041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77E" w:rsidRDefault="007B277E" w:rsidP="00413065">
      <w:r>
        <w:separator/>
      </w:r>
    </w:p>
  </w:footnote>
  <w:footnote w:type="continuationSeparator" w:id="0">
    <w:p w:rsidR="007B277E" w:rsidRDefault="007B277E" w:rsidP="00413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65"/>
    <w:rsid w:val="00104065"/>
    <w:rsid w:val="003B41F2"/>
    <w:rsid w:val="00413065"/>
    <w:rsid w:val="007B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0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06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1306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13065"/>
    <w:rPr>
      <w:color w:val="800080"/>
      <w:u w:val="single"/>
    </w:rPr>
  </w:style>
  <w:style w:type="paragraph" w:customStyle="1" w:styleId="font1">
    <w:name w:val="font1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5">
    <w:name w:val="font5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8">
    <w:name w:val="font8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9">
    <w:name w:val="font9"/>
    <w:basedOn w:val="a"/>
    <w:rsid w:val="00413065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font10">
    <w:name w:val="font10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41306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413065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41306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41306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0">
    <w:name w:val="xl90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413065"/>
    <w:pPr>
      <w:widowControl/>
      <w:pBdr>
        <w:left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6">
    <w:name w:val="xl96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98">
    <w:name w:val="xl98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99">
    <w:name w:val="xl99"/>
    <w:basedOn w:val="a"/>
    <w:rsid w:val="004130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01">
    <w:name w:val="xl101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rsid w:val="0041306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5">
    <w:name w:val="xl105"/>
    <w:basedOn w:val="a"/>
    <w:rsid w:val="00413065"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6">
    <w:name w:val="xl106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7">
    <w:name w:val="xl107"/>
    <w:basedOn w:val="a"/>
    <w:rsid w:val="004130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9">
    <w:name w:val="xl109"/>
    <w:basedOn w:val="a"/>
    <w:rsid w:val="0041306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0">
    <w:name w:val="xl110"/>
    <w:basedOn w:val="a"/>
    <w:rsid w:val="004130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1">
    <w:name w:val="xl111"/>
    <w:basedOn w:val="a"/>
    <w:rsid w:val="00413065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2">
    <w:name w:val="xl112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41306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5">
    <w:name w:val="xl115"/>
    <w:basedOn w:val="a"/>
    <w:rsid w:val="0041306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6">
    <w:name w:val="xl116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17">
    <w:name w:val="xl117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9">
    <w:name w:val="xl119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0">
    <w:name w:val="xl120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1">
    <w:name w:val="xl121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2">
    <w:name w:val="xl122"/>
    <w:basedOn w:val="a"/>
    <w:rsid w:val="00413065"/>
    <w:pPr>
      <w:widowControl/>
      <w:pBdr>
        <w:lef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3">
    <w:name w:val="xl123"/>
    <w:basedOn w:val="a"/>
    <w:rsid w:val="004130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4">
    <w:name w:val="xl124"/>
    <w:basedOn w:val="a"/>
    <w:rsid w:val="00413065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25">
    <w:name w:val="xl125"/>
    <w:basedOn w:val="a"/>
    <w:rsid w:val="00413065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26">
    <w:name w:val="xl126"/>
    <w:basedOn w:val="a"/>
    <w:rsid w:val="0041306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27">
    <w:name w:val="xl127"/>
    <w:basedOn w:val="a"/>
    <w:rsid w:val="00413065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28">
    <w:name w:val="xl128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9">
    <w:name w:val="xl129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30">
    <w:name w:val="xl130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31">
    <w:name w:val="xl131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2">
    <w:name w:val="xl132"/>
    <w:basedOn w:val="a"/>
    <w:rsid w:val="0041306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3">
    <w:name w:val="xl133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4">
    <w:name w:val="xl134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5">
    <w:name w:val="xl135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6">
    <w:name w:val="xl136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7">
    <w:name w:val="xl137"/>
    <w:basedOn w:val="a"/>
    <w:rsid w:val="00413065"/>
    <w:pPr>
      <w:widowControl/>
      <w:pBdr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138">
    <w:name w:val="xl138"/>
    <w:basedOn w:val="a"/>
    <w:rsid w:val="00413065"/>
    <w:pPr>
      <w:widowControl/>
      <w:pBdr>
        <w:lef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139">
    <w:name w:val="xl139"/>
    <w:basedOn w:val="a"/>
    <w:rsid w:val="0041306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140">
    <w:name w:val="xl140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141">
    <w:name w:val="xl141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2">
    <w:name w:val="xl142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3">
    <w:name w:val="xl143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44">
    <w:name w:val="xl144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5">
    <w:name w:val="xl145"/>
    <w:basedOn w:val="a"/>
    <w:rsid w:val="00413065"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46">
    <w:name w:val="xl146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47">
    <w:name w:val="xl147"/>
    <w:basedOn w:val="a"/>
    <w:rsid w:val="00413065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8">
    <w:name w:val="xl148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9">
    <w:name w:val="xl149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51">
    <w:name w:val="xl151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2">
    <w:name w:val="xl152"/>
    <w:basedOn w:val="a"/>
    <w:rsid w:val="00413065"/>
    <w:pPr>
      <w:widowControl/>
      <w:pBdr>
        <w:lef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53">
    <w:name w:val="xl153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4">
    <w:name w:val="xl154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5">
    <w:name w:val="xl155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56">
    <w:name w:val="xl156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7">
    <w:name w:val="xl157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58">
    <w:name w:val="xl158"/>
    <w:basedOn w:val="a"/>
    <w:rsid w:val="004130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9">
    <w:name w:val="xl159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60">
    <w:name w:val="xl160"/>
    <w:basedOn w:val="a"/>
    <w:rsid w:val="0041306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1">
    <w:name w:val="xl161"/>
    <w:basedOn w:val="a"/>
    <w:rsid w:val="004130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62">
    <w:name w:val="xl162"/>
    <w:basedOn w:val="a"/>
    <w:rsid w:val="0041306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63">
    <w:name w:val="xl163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4">
    <w:name w:val="xl164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5">
    <w:name w:val="xl165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6">
    <w:name w:val="xl166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7">
    <w:name w:val="xl167"/>
    <w:basedOn w:val="a"/>
    <w:rsid w:val="00413065"/>
    <w:pPr>
      <w:widowControl/>
      <w:pBdr>
        <w:lef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68">
    <w:name w:val="xl168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9">
    <w:name w:val="xl169"/>
    <w:basedOn w:val="a"/>
    <w:rsid w:val="00413065"/>
    <w:pPr>
      <w:widowControl/>
      <w:pBdr>
        <w:lef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170">
    <w:name w:val="xl170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71">
    <w:name w:val="xl171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2">
    <w:name w:val="xl172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3">
    <w:name w:val="xl173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74">
    <w:name w:val="xl174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5">
    <w:name w:val="xl175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76">
    <w:name w:val="xl176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77">
    <w:name w:val="xl177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78">
    <w:name w:val="xl178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9">
    <w:name w:val="xl179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80">
    <w:name w:val="xl180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81">
    <w:name w:val="xl181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82">
    <w:name w:val="xl182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83">
    <w:name w:val="xl183"/>
    <w:basedOn w:val="a"/>
    <w:rsid w:val="00413065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84">
    <w:name w:val="xl184"/>
    <w:basedOn w:val="a"/>
    <w:rsid w:val="00413065"/>
    <w:pPr>
      <w:widowControl/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85">
    <w:name w:val="xl185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86">
    <w:name w:val="xl186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87">
    <w:name w:val="xl187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8">
    <w:name w:val="xl188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189">
    <w:name w:val="xl189"/>
    <w:basedOn w:val="a"/>
    <w:rsid w:val="00413065"/>
    <w:pPr>
      <w:widowControl/>
      <w:pBdr>
        <w:left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90">
    <w:name w:val="xl190"/>
    <w:basedOn w:val="a"/>
    <w:rsid w:val="00413065"/>
    <w:pPr>
      <w:widowControl/>
      <w:pBdr>
        <w:left w:val="single" w:sz="4" w:space="0" w:color="00000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91">
    <w:name w:val="xl191"/>
    <w:basedOn w:val="a"/>
    <w:rsid w:val="00413065"/>
    <w:pPr>
      <w:widowControl/>
      <w:pBdr>
        <w:lef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92">
    <w:name w:val="xl192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93">
    <w:name w:val="xl193"/>
    <w:basedOn w:val="a"/>
    <w:rsid w:val="00413065"/>
    <w:pPr>
      <w:widowControl/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94">
    <w:name w:val="xl194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95">
    <w:name w:val="xl195"/>
    <w:basedOn w:val="a"/>
    <w:rsid w:val="0041306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96">
    <w:name w:val="xl196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97">
    <w:name w:val="xl197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98">
    <w:name w:val="xl198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99">
    <w:name w:val="xl199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00">
    <w:name w:val="xl200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01">
    <w:name w:val="xl201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02">
    <w:name w:val="xl202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03">
    <w:name w:val="xl203"/>
    <w:basedOn w:val="a"/>
    <w:rsid w:val="00413065"/>
    <w:pPr>
      <w:widowControl/>
      <w:pBdr>
        <w:left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04">
    <w:name w:val="xl204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05">
    <w:name w:val="xl205"/>
    <w:basedOn w:val="a"/>
    <w:rsid w:val="00413065"/>
    <w:pPr>
      <w:widowControl/>
      <w:pBdr>
        <w:lef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06">
    <w:name w:val="xl206"/>
    <w:basedOn w:val="a"/>
    <w:rsid w:val="0041306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07">
    <w:name w:val="xl207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08">
    <w:name w:val="xl208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09">
    <w:name w:val="xl209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10">
    <w:name w:val="xl210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11">
    <w:name w:val="xl211"/>
    <w:basedOn w:val="a"/>
    <w:rsid w:val="00413065"/>
    <w:pPr>
      <w:widowControl/>
      <w:pBdr>
        <w:left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12">
    <w:name w:val="xl212"/>
    <w:basedOn w:val="a"/>
    <w:rsid w:val="004130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13">
    <w:name w:val="xl213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14">
    <w:name w:val="xl214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15">
    <w:name w:val="xl215"/>
    <w:basedOn w:val="a"/>
    <w:rsid w:val="004130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16">
    <w:name w:val="xl216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17">
    <w:name w:val="xl217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18">
    <w:name w:val="xl218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19">
    <w:name w:val="xl219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20">
    <w:name w:val="xl220"/>
    <w:basedOn w:val="a"/>
    <w:rsid w:val="00413065"/>
    <w:pPr>
      <w:widowControl/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21">
    <w:name w:val="xl221"/>
    <w:basedOn w:val="a"/>
    <w:rsid w:val="004130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22">
    <w:name w:val="xl222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23">
    <w:name w:val="xl223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24">
    <w:name w:val="xl224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25">
    <w:name w:val="xl225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26">
    <w:name w:val="xl226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27">
    <w:name w:val="xl227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28">
    <w:name w:val="xl228"/>
    <w:basedOn w:val="a"/>
    <w:rsid w:val="00413065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29">
    <w:name w:val="xl229"/>
    <w:basedOn w:val="a"/>
    <w:rsid w:val="0041306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30">
    <w:name w:val="xl230"/>
    <w:basedOn w:val="a"/>
    <w:rsid w:val="004130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31">
    <w:name w:val="xl231"/>
    <w:basedOn w:val="a"/>
    <w:rsid w:val="00413065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32">
    <w:name w:val="xl232"/>
    <w:basedOn w:val="a"/>
    <w:rsid w:val="00413065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33">
    <w:name w:val="xl233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34">
    <w:name w:val="xl234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35">
    <w:name w:val="xl235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36">
    <w:name w:val="xl236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37">
    <w:name w:val="xl237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38">
    <w:name w:val="xl238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39">
    <w:name w:val="xl239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40">
    <w:name w:val="xl240"/>
    <w:basedOn w:val="a"/>
    <w:rsid w:val="0041306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41">
    <w:name w:val="xl241"/>
    <w:basedOn w:val="a"/>
    <w:rsid w:val="0041306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42">
    <w:name w:val="xl242"/>
    <w:basedOn w:val="a"/>
    <w:rsid w:val="004130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43">
    <w:name w:val="xl243"/>
    <w:basedOn w:val="a"/>
    <w:rsid w:val="004130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44">
    <w:name w:val="xl244"/>
    <w:basedOn w:val="a"/>
    <w:rsid w:val="004130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45">
    <w:name w:val="xl245"/>
    <w:basedOn w:val="a"/>
    <w:rsid w:val="004130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46">
    <w:name w:val="xl246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47">
    <w:name w:val="xl247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248">
    <w:name w:val="xl248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49">
    <w:name w:val="xl249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50">
    <w:name w:val="xl250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51">
    <w:name w:val="xl251"/>
    <w:basedOn w:val="a"/>
    <w:rsid w:val="0041306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52">
    <w:name w:val="xl252"/>
    <w:basedOn w:val="a"/>
    <w:rsid w:val="004130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53">
    <w:name w:val="xl253"/>
    <w:basedOn w:val="a"/>
    <w:rsid w:val="004130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54">
    <w:name w:val="xl254"/>
    <w:basedOn w:val="a"/>
    <w:rsid w:val="004130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55">
    <w:name w:val="xl255"/>
    <w:basedOn w:val="a"/>
    <w:rsid w:val="0041306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56">
    <w:name w:val="xl256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57">
    <w:name w:val="xl257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58">
    <w:name w:val="xl258"/>
    <w:basedOn w:val="a"/>
    <w:rsid w:val="004130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59">
    <w:name w:val="xl259"/>
    <w:basedOn w:val="a"/>
    <w:rsid w:val="004130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60">
    <w:name w:val="xl260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color w:val="FF0000"/>
      <w:kern w:val="0"/>
      <w:sz w:val="24"/>
      <w:szCs w:val="24"/>
    </w:rPr>
  </w:style>
  <w:style w:type="paragraph" w:customStyle="1" w:styleId="xl261">
    <w:name w:val="xl261"/>
    <w:basedOn w:val="a"/>
    <w:rsid w:val="0041306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62">
    <w:name w:val="xl262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FF0000"/>
      <w:kern w:val="0"/>
      <w:sz w:val="24"/>
      <w:szCs w:val="24"/>
    </w:rPr>
  </w:style>
  <w:style w:type="paragraph" w:customStyle="1" w:styleId="xl263">
    <w:name w:val="xl263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64">
    <w:name w:val="xl264"/>
    <w:basedOn w:val="a"/>
    <w:rsid w:val="00413065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65">
    <w:name w:val="xl265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66">
    <w:name w:val="xl266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67">
    <w:name w:val="xl267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68">
    <w:name w:val="xl268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69">
    <w:name w:val="xl269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70">
    <w:name w:val="xl270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71">
    <w:name w:val="xl271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72">
    <w:name w:val="xl272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73">
    <w:name w:val="xl273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74">
    <w:name w:val="xl274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75">
    <w:name w:val="xl275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76">
    <w:name w:val="xl276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77">
    <w:name w:val="xl277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78">
    <w:name w:val="xl278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79">
    <w:name w:val="xl279"/>
    <w:basedOn w:val="a"/>
    <w:rsid w:val="00413065"/>
    <w:pPr>
      <w:widowControl/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80">
    <w:name w:val="xl280"/>
    <w:basedOn w:val="a"/>
    <w:rsid w:val="0041306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81">
    <w:name w:val="xl281"/>
    <w:basedOn w:val="a"/>
    <w:rsid w:val="00413065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82">
    <w:name w:val="xl282"/>
    <w:basedOn w:val="a"/>
    <w:rsid w:val="00413065"/>
    <w:pPr>
      <w:widowControl/>
      <w:pBdr>
        <w:top w:val="single" w:sz="4" w:space="0" w:color="auto"/>
        <w:bottom w:val="single" w:sz="4" w:space="0" w:color="000000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83">
    <w:name w:val="xl283"/>
    <w:basedOn w:val="a"/>
    <w:rsid w:val="00413065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84">
    <w:name w:val="xl284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85">
    <w:name w:val="xl285"/>
    <w:basedOn w:val="a"/>
    <w:rsid w:val="00413065"/>
    <w:pPr>
      <w:widowControl/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86">
    <w:name w:val="xl286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87">
    <w:name w:val="xl287"/>
    <w:basedOn w:val="a"/>
    <w:rsid w:val="00413065"/>
    <w:pPr>
      <w:widowControl/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88">
    <w:name w:val="xl288"/>
    <w:basedOn w:val="a"/>
    <w:rsid w:val="0041306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89">
    <w:name w:val="xl289"/>
    <w:basedOn w:val="a"/>
    <w:rsid w:val="0041306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90">
    <w:name w:val="xl290"/>
    <w:basedOn w:val="a"/>
    <w:rsid w:val="0041306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91">
    <w:name w:val="xl291"/>
    <w:basedOn w:val="a"/>
    <w:rsid w:val="0041306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92">
    <w:name w:val="xl292"/>
    <w:basedOn w:val="a"/>
    <w:rsid w:val="0041306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93">
    <w:name w:val="xl293"/>
    <w:basedOn w:val="a"/>
    <w:rsid w:val="0041306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94">
    <w:name w:val="xl294"/>
    <w:basedOn w:val="a"/>
    <w:rsid w:val="00413065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95">
    <w:name w:val="xl295"/>
    <w:basedOn w:val="a"/>
    <w:rsid w:val="0041306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96">
    <w:name w:val="xl296"/>
    <w:basedOn w:val="a"/>
    <w:rsid w:val="00413065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97">
    <w:name w:val="xl297"/>
    <w:basedOn w:val="a"/>
    <w:rsid w:val="00413065"/>
    <w:pPr>
      <w:widowControl/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98">
    <w:name w:val="xl298"/>
    <w:basedOn w:val="a"/>
    <w:rsid w:val="00413065"/>
    <w:pPr>
      <w:widowControl/>
      <w:pBdr>
        <w:left w:val="single" w:sz="4" w:space="0" w:color="000000"/>
        <w:bottom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99">
    <w:name w:val="xl299"/>
    <w:basedOn w:val="a"/>
    <w:rsid w:val="00413065"/>
    <w:pPr>
      <w:widowControl/>
      <w:pBdr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00">
    <w:name w:val="xl300"/>
    <w:basedOn w:val="a"/>
    <w:rsid w:val="00413065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01">
    <w:name w:val="xl301"/>
    <w:basedOn w:val="a"/>
    <w:rsid w:val="00413065"/>
    <w:pPr>
      <w:widowControl/>
      <w:pBdr>
        <w:top w:val="single" w:sz="4" w:space="0" w:color="auto"/>
        <w:bottom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02">
    <w:name w:val="xl302"/>
    <w:basedOn w:val="a"/>
    <w:rsid w:val="00413065"/>
    <w:pPr>
      <w:widowControl/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03">
    <w:name w:val="xl303"/>
    <w:basedOn w:val="a"/>
    <w:rsid w:val="00413065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04">
    <w:name w:val="xl304"/>
    <w:basedOn w:val="a"/>
    <w:rsid w:val="00413065"/>
    <w:pPr>
      <w:widowControl/>
      <w:pBdr>
        <w:top w:val="single" w:sz="4" w:space="0" w:color="000000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05">
    <w:name w:val="xl305"/>
    <w:basedOn w:val="a"/>
    <w:rsid w:val="00413065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06">
    <w:name w:val="xl306"/>
    <w:basedOn w:val="a"/>
    <w:rsid w:val="00413065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07">
    <w:name w:val="xl307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08">
    <w:name w:val="xl308"/>
    <w:basedOn w:val="a"/>
    <w:rsid w:val="0041306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09">
    <w:name w:val="xl309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10">
    <w:name w:val="xl310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11">
    <w:name w:val="xl311"/>
    <w:basedOn w:val="a"/>
    <w:rsid w:val="0041306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12">
    <w:name w:val="xl312"/>
    <w:basedOn w:val="a"/>
    <w:rsid w:val="0041306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0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06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1306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13065"/>
    <w:rPr>
      <w:color w:val="800080"/>
      <w:u w:val="single"/>
    </w:rPr>
  </w:style>
  <w:style w:type="paragraph" w:customStyle="1" w:styleId="font1">
    <w:name w:val="font1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5">
    <w:name w:val="font5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8">
    <w:name w:val="font8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9">
    <w:name w:val="font9"/>
    <w:basedOn w:val="a"/>
    <w:rsid w:val="00413065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font10">
    <w:name w:val="font10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41306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413065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41306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41306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0">
    <w:name w:val="xl90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413065"/>
    <w:pPr>
      <w:widowControl/>
      <w:pBdr>
        <w:left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6">
    <w:name w:val="xl96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98">
    <w:name w:val="xl98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99">
    <w:name w:val="xl99"/>
    <w:basedOn w:val="a"/>
    <w:rsid w:val="004130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01">
    <w:name w:val="xl101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rsid w:val="0041306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5">
    <w:name w:val="xl105"/>
    <w:basedOn w:val="a"/>
    <w:rsid w:val="00413065"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6">
    <w:name w:val="xl106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7">
    <w:name w:val="xl107"/>
    <w:basedOn w:val="a"/>
    <w:rsid w:val="004130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9">
    <w:name w:val="xl109"/>
    <w:basedOn w:val="a"/>
    <w:rsid w:val="0041306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0">
    <w:name w:val="xl110"/>
    <w:basedOn w:val="a"/>
    <w:rsid w:val="004130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1">
    <w:name w:val="xl111"/>
    <w:basedOn w:val="a"/>
    <w:rsid w:val="00413065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2">
    <w:name w:val="xl112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41306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5">
    <w:name w:val="xl115"/>
    <w:basedOn w:val="a"/>
    <w:rsid w:val="0041306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6">
    <w:name w:val="xl116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17">
    <w:name w:val="xl117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9">
    <w:name w:val="xl119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0">
    <w:name w:val="xl120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1">
    <w:name w:val="xl121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2">
    <w:name w:val="xl122"/>
    <w:basedOn w:val="a"/>
    <w:rsid w:val="00413065"/>
    <w:pPr>
      <w:widowControl/>
      <w:pBdr>
        <w:lef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3">
    <w:name w:val="xl123"/>
    <w:basedOn w:val="a"/>
    <w:rsid w:val="004130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4">
    <w:name w:val="xl124"/>
    <w:basedOn w:val="a"/>
    <w:rsid w:val="00413065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25">
    <w:name w:val="xl125"/>
    <w:basedOn w:val="a"/>
    <w:rsid w:val="00413065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26">
    <w:name w:val="xl126"/>
    <w:basedOn w:val="a"/>
    <w:rsid w:val="0041306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27">
    <w:name w:val="xl127"/>
    <w:basedOn w:val="a"/>
    <w:rsid w:val="00413065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28">
    <w:name w:val="xl128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9">
    <w:name w:val="xl129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30">
    <w:name w:val="xl130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31">
    <w:name w:val="xl131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2">
    <w:name w:val="xl132"/>
    <w:basedOn w:val="a"/>
    <w:rsid w:val="0041306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3">
    <w:name w:val="xl133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4">
    <w:name w:val="xl134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5">
    <w:name w:val="xl135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6">
    <w:name w:val="xl136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7">
    <w:name w:val="xl137"/>
    <w:basedOn w:val="a"/>
    <w:rsid w:val="00413065"/>
    <w:pPr>
      <w:widowControl/>
      <w:pBdr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138">
    <w:name w:val="xl138"/>
    <w:basedOn w:val="a"/>
    <w:rsid w:val="00413065"/>
    <w:pPr>
      <w:widowControl/>
      <w:pBdr>
        <w:lef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139">
    <w:name w:val="xl139"/>
    <w:basedOn w:val="a"/>
    <w:rsid w:val="0041306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140">
    <w:name w:val="xl140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141">
    <w:name w:val="xl141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2">
    <w:name w:val="xl142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3">
    <w:name w:val="xl143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44">
    <w:name w:val="xl144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5">
    <w:name w:val="xl145"/>
    <w:basedOn w:val="a"/>
    <w:rsid w:val="00413065"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46">
    <w:name w:val="xl146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47">
    <w:name w:val="xl147"/>
    <w:basedOn w:val="a"/>
    <w:rsid w:val="00413065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8">
    <w:name w:val="xl148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9">
    <w:name w:val="xl149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51">
    <w:name w:val="xl151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2">
    <w:name w:val="xl152"/>
    <w:basedOn w:val="a"/>
    <w:rsid w:val="00413065"/>
    <w:pPr>
      <w:widowControl/>
      <w:pBdr>
        <w:lef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53">
    <w:name w:val="xl153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4">
    <w:name w:val="xl154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5">
    <w:name w:val="xl155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56">
    <w:name w:val="xl156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7">
    <w:name w:val="xl157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58">
    <w:name w:val="xl158"/>
    <w:basedOn w:val="a"/>
    <w:rsid w:val="004130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9">
    <w:name w:val="xl159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60">
    <w:name w:val="xl160"/>
    <w:basedOn w:val="a"/>
    <w:rsid w:val="0041306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1">
    <w:name w:val="xl161"/>
    <w:basedOn w:val="a"/>
    <w:rsid w:val="004130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62">
    <w:name w:val="xl162"/>
    <w:basedOn w:val="a"/>
    <w:rsid w:val="0041306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63">
    <w:name w:val="xl163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4">
    <w:name w:val="xl164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5">
    <w:name w:val="xl165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6">
    <w:name w:val="xl166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7">
    <w:name w:val="xl167"/>
    <w:basedOn w:val="a"/>
    <w:rsid w:val="00413065"/>
    <w:pPr>
      <w:widowControl/>
      <w:pBdr>
        <w:lef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68">
    <w:name w:val="xl168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9">
    <w:name w:val="xl169"/>
    <w:basedOn w:val="a"/>
    <w:rsid w:val="00413065"/>
    <w:pPr>
      <w:widowControl/>
      <w:pBdr>
        <w:lef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170">
    <w:name w:val="xl170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71">
    <w:name w:val="xl171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2">
    <w:name w:val="xl172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3">
    <w:name w:val="xl173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74">
    <w:name w:val="xl174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5">
    <w:name w:val="xl175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76">
    <w:name w:val="xl176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77">
    <w:name w:val="xl177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78">
    <w:name w:val="xl178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9">
    <w:name w:val="xl179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80">
    <w:name w:val="xl180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81">
    <w:name w:val="xl181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82">
    <w:name w:val="xl182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83">
    <w:name w:val="xl183"/>
    <w:basedOn w:val="a"/>
    <w:rsid w:val="00413065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84">
    <w:name w:val="xl184"/>
    <w:basedOn w:val="a"/>
    <w:rsid w:val="00413065"/>
    <w:pPr>
      <w:widowControl/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85">
    <w:name w:val="xl185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86">
    <w:name w:val="xl186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87">
    <w:name w:val="xl187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8">
    <w:name w:val="xl188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189">
    <w:name w:val="xl189"/>
    <w:basedOn w:val="a"/>
    <w:rsid w:val="00413065"/>
    <w:pPr>
      <w:widowControl/>
      <w:pBdr>
        <w:left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90">
    <w:name w:val="xl190"/>
    <w:basedOn w:val="a"/>
    <w:rsid w:val="00413065"/>
    <w:pPr>
      <w:widowControl/>
      <w:pBdr>
        <w:left w:val="single" w:sz="4" w:space="0" w:color="00000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91">
    <w:name w:val="xl191"/>
    <w:basedOn w:val="a"/>
    <w:rsid w:val="00413065"/>
    <w:pPr>
      <w:widowControl/>
      <w:pBdr>
        <w:lef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92">
    <w:name w:val="xl192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93">
    <w:name w:val="xl193"/>
    <w:basedOn w:val="a"/>
    <w:rsid w:val="00413065"/>
    <w:pPr>
      <w:widowControl/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94">
    <w:name w:val="xl194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95">
    <w:name w:val="xl195"/>
    <w:basedOn w:val="a"/>
    <w:rsid w:val="0041306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96">
    <w:name w:val="xl196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97">
    <w:name w:val="xl197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98">
    <w:name w:val="xl198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99">
    <w:name w:val="xl199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00">
    <w:name w:val="xl200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01">
    <w:name w:val="xl201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02">
    <w:name w:val="xl202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03">
    <w:name w:val="xl203"/>
    <w:basedOn w:val="a"/>
    <w:rsid w:val="00413065"/>
    <w:pPr>
      <w:widowControl/>
      <w:pBdr>
        <w:left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04">
    <w:name w:val="xl204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05">
    <w:name w:val="xl205"/>
    <w:basedOn w:val="a"/>
    <w:rsid w:val="00413065"/>
    <w:pPr>
      <w:widowControl/>
      <w:pBdr>
        <w:lef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06">
    <w:name w:val="xl206"/>
    <w:basedOn w:val="a"/>
    <w:rsid w:val="0041306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07">
    <w:name w:val="xl207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08">
    <w:name w:val="xl208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09">
    <w:name w:val="xl209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10">
    <w:name w:val="xl210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11">
    <w:name w:val="xl211"/>
    <w:basedOn w:val="a"/>
    <w:rsid w:val="00413065"/>
    <w:pPr>
      <w:widowControl/>
      <w:pBdr>
        <w:left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12">
    <w:name w:val="xl212"/>
    <w:basedOn w:val="a"/>
    <w:rsid w:val="004130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13">
    <w:name w:val="xl213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14">
    <w:name w:val="xl214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15">
    <w:name w:val="xl215"/>
    <w:basedOn w:val="a"/>
    <w:rsid w:val="004130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16">
    <w:name w:val="xl216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17">
    <w:name w:val="xl217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18">
    <w:name w:val="xl218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19">
    <w:name w:val="xl219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20">
    <w:name w:val="xl220"/>
    <w:basedOn w:val="a"/>
    <w:rsid w:val="00413065"/>
    <w:pPr>
      <w:widowControl/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21">
    <w:name w:val="xl221"/>
    <w:basedOn w:val="a"/>
    <w:rsid w:val="004130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22">
    <w:name w:val="xl222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23">
    <w:name w:val="xl223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24">
    <w:name w:val="xl224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25">
    <w:name w:val="xl225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26">
    <w:name w:val="xl226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27">
    <w:name w:val="xl227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28">
    <w:name w:val="xl228"/>
    <w:basedOn w:val="a"/>
    <w:rsid w:val="00413065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29">
    <w:name w:val="xl229"/>
    <w:basedOn w:val="a"/>
    <w:rsid w:val="0041306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30">
    <w:name w:val="xl230"/>
    <w:basedOn w:val="a"/>
    <w:rsid w:val="004130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31">
    <w:name w:val="xl231"/>
    <w:basedOn w:val="a"/>
    <w:rsid w:val="00413065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32">
    <w:name w:val="xl232"/>
    <w:basedOn w:val="a"/>
    <w:rsid w:val="00413065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33">
    <w:name w:val="xl233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34">
    <w:name w:val="xl234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35">
    <w:name w:val="xl235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36">
    <w:name w:val="xl236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37">
    <w:name w:val="xl237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38">
    <w:name w:val="xl238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39">
    <w:name w:val="xl239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40">
    <w:name w:val="xl240"/>
    <w:basedOn w:val="a"/>
    <w:rsid w:val="0041306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41">
    <w:name w:val="xl241"/>
    <w:basedOn w:val="a"/>
    <w:rsid w:val="0041306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42">
    <w:name w:val="xl242"/>
    <w:basedOn w:val="a"/>
    <w:rsid w:val="004130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43">
    <w:name w:val="xl243"/>
    <w:basedOn w:val="a"/>
    <w:rsid w:val="004130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44">
    <w:name w:val="xl244"/>
    <w:basedOn w:val="a"/>
    <w:rsid w:val="004130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45">
    <w:name w:val="xl245"/>
    <w:basedOn w:val="a"/>
    <w:rsid w:val="0041306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46">
    <w:name w:val="xl246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47">
    <w:name w:val="xl247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248">
    <w:name w:val="xl248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49">
    <w:name w:val="xl249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50">
    <w:name w:val="xl250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51">
    <w:name w:val="xl251"/>
    <w:basedOn w:val="a"/>
    <w:rsid w:val="0041306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52">
    <w:name w:val="xl252"/>
    <w:basedOn w:val="a"/>
    <w:rsid w:val="004130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53">
    <w:name w:val="xl253"/>
    <w:basedOn w:val="a"/>
    <w:rsid w:val="004130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54">
    <w:name w:val="xl254"/>
    <w:basedOn w:val="a"/>
    <w:rsid w:val="004130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55">
    <w:name w:val="xl255"/>
    <w:basedOn w:val="a"/>
    <w:rsid w:val="0041306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56">
    <w:name w:val="xl256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57">
    <w:name w:val="xl257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58">
    <w:name w:val="xl258"/>
    <w:basedOn w:val="a"/>
    <w:rsid w:val="004130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59">
    <w:name w:val="xl259"/>
    <w:basedOn w:val="a"/>
    <w:rsid w:val="0041306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60">
    <w:name w:val="xl260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color w:val="FF0000"/>
      <w:kern w:val="0"/>
      <w:sz w:val="24"/>
      <w:szCs w:val="24"/>
    </w:rPr>
  </w:style>
  <w:style w:type="paragraph" w:customStyle="1" w:styleId="xl261">
    <w:name w:val="xl261"/>
    <w:basedOn w:val="a"/>
    <w:rsid w:val="0041306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62">
    <w:name w:val="xl262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FF0000"/>
      <w:kern w:val="0"/>
      <w:sz w:val="24"/>
      <w:szCs w:val="24"/>
    </w:rPr>
  </w:style>
  <w:style w:type="paragraph" w:customStyle="1" w:styleId="xl263">
    <w:name w:val="xl263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64">
    <w:name w:val="xl264"/>
    <w:basedOn w:val="a"/>
    <w:rsid w:val="00413065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65">
    <w:name w:val="xl265"/>
    <w:basedOn w:val="a"/>
    <w:rsid w:val="0041306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66">
    <w:name w:val="xl266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67">
    <w:name w:val="xl267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68">
    <w:name w:val="xl268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69">
    <w:name w:val="xl269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70">
    <w:name w:val="xl270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71">
    <w:name w:val="xl271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72">
    <w:name w:val="xl272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73">
    <w:name w:val="xl273"/>
    <w:basedOn w:val="a"/>
    <w:rsid w:val="00413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74">
    <w:name w:val="xl274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75">
    <w:name w:val="xl275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76">
    <w:name w:val="xl276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77">
    <w:name w:val="xl277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78">
    <w:name w:val="xl278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79">
    <w:name w:val="xl279"/>
    <w:basedOn w:val="a"/>
    <w:rsid w:val="00413065"/>
    <w:pPr>
      <w:widowControl/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80">
    <w:name w:val="xl280"/>
    <w:basedOn w:val="a"/>
    <w:rsid w:val="0041306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81">
    <w:name w:val="xl281"/>
    <w:basedOn w:val="a"/>
    <w:rsid w:val="00413065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82">
    <w:name w:val="xl282"/>
    <w:basedOn w:val="a"/>
    <w:rsid w:val="00413065"/>
    <w:pPr>
      <w:widowControl/>
      <w:pBdr>
        <w:top w:val="single" w:sz="4" w:space="0" w:color="auto"/>
        <w:bottom w:val="single" w:sz="4" w:space="0" w:color="000000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83">
    <w:name w:val="xl283"/>
    <w:basedOn w:val="a"/>
    <w:rsid w:val="00413065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84">
    <w:name w:val="xl284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85">
    <w:name w:val="xl285"/>
    <w:basedOn w:val="a"/>
    <w:rsid w:val="00413065"/>
    <w:pPr>
      <w:widowControl/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86">
    <w:name w:val="xl286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87">
    <w:name w:val="xl287"/>
    <w:basedOn w:val="a"/>
    <w:rsid w:val="00413065"/>
    <w:pPr>
      <w:widowControl/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88">
    <w:name w:val="xl288"/>
    <w:basedOn w:val="a"/>
    <w:rsid w:val="0041306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89">
    <w:name w:val="xl289"/>
    <w:basedOn w:val="a"/>
    <w:rsid w:val="0041306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90">
    <w:name w:val="xl290"/>
    <w:basedOn w:val="a"/>
    <w:rsid w:val="0041306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91">
    <w:name w:val="xl291"/>
    <w:basedOn w:val="a"/>
    <w:rsid w:val="0041306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92">
    <w:name w:val="xl292"/>
    <w:basedOn w:val="a"/>
    <w:rsid w:val="0041306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93">
    <w:name w:val="xl293"/>
    <w:basedOn w:val="a"/>
    <w:rsid w:val="0041306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94">
    <w:name w:val="xl294"/>
    <w:basedOn w:val="a"/>
    <w:rsid w:val="00413065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95">
    <w:name w:val="xl295"/>
    <w:basedOn w:val="a"/>
    <w:rsid w:val="0041306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96">
    <w:name w:val="xl296"/>
    <w:basedOn w:val="a"/>
    <w:rsid w:val="00413065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97">
    <w:name w:val="xl297"/>
    <w:basedOn w:val="a"/>
    <w:rsid w:val="00413065"/>
    <w:pPr>
      <w:widowControl/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98">
    <w:name w:val="xl298"/>
    <w:basedOn w:val="a"/>
    <w:rsid w:val="00413065"/>
    <w:pPr>
      <w:widowControl/>
      <w:pBdr>
        <w:left w:val="single" w:sz="4" w:space="0" w:color="000000"/>
        <w:bottom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99">
    <w:name w:val="xl299"/>
    <w:basedOn w:val="a"/>
    <w:rsid w:val="00413065"/>
    <w:pPr>
      <w:widowControl/>
      <w:pBdr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00">
    <w:name w:val="xl300"/>
    <w:basedOn w:val="a"/>
    <w:rsid w:val="00413065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01">
    <w:name w:val="xl301"/>
    <w:basedOn w:val="a"/>
    <w:rsid w:val="00413065"/>
    <w:pPr>
      <w:widowControl/>
      <w:pBdr>
        <w:top w:val="single" w:sz="4" w:space="0" w:color="auto"/>
        <w:bottom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02">
    <w:name w:val="xl302"/>
    <w:basedOn w:val="a"/>
    <w:rsid w:val="00413065"/>
    <w:pPr>
      <w:widowControl/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03">
    <w:name w:val="xl303"/>
    <w:basedOn w:val="a"/>
    <w:rsid w:val="00413065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04">
    <w:name w:val="xl304"/>
    <w:basedOn w:val="a"/>
    <w:rsid w:val="00413065"/>
    <w:pPr>
      <w:widowControl/>
      <w:pBdr>
        <w:top w:val="single" w:sz="4" w:space="0" w:color="000000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05">
    <w:name w:val="xl305"/>
    <w:basedOn w:val="a"/>
    <w:rsid w:val="00413065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06">
    <w:name w:val="xl306"/>
    <w:basedOn w:val="a"/>
    <w:rsid w:val="00413065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07">
    <w:name w:val="xl307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08">
    <w:name w:val="xl308"/>
    <w:basedOn w:val="a"/>
    <w:rsid w:val="0041306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09">
    <w:name w:val="xl309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10">
    <w:name w:val="xl310"/>
    <w:basedOn w:val="a"/>
    <w:rsid w:val="0041306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11">
    <w:name w:val="xl311"/>
    <w:basedOn w:val="a"/>
    <w:rsid w:val="0041306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312">
    <w:name w:val="xl312"/>
    <w:basedOn w:val="a"/>
    <w:rsid w:val="0041306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73</Pages>
  <Words>7371</Words>
  <Characters>42021</Characters>
  <Application>Microsoft Office Word</Application>
  <DocSecurity>0</DocSecurity>
  <Lines>350</Lines>
  <Paragraphs>98</Paragraphs>
  <ScaleCrop>false</ScaleCrop>
  <Company>china</Company>
  <LinksUpToDate>false</LinksUpToDate>
  <CharactersWithSpaces>49294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2016-11-07T08:26:00Z</dcterms:created>
  <dcterms:modified xsi:type="dcterms:W3CDTF">2016-11-07T08:28:00Z</dcterms:modified>
</cp:coreProperties>
</file>