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DF" w:rsidRDefault="00DF2BDF" w:rsidP="00DF2BDF">
      <w:pPr>
        <w:ind w:left="7520" w:hangingChars="2350" w:hanging="75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DF2BDF" w:rsidRDefault="00DF2BDF" w:rsidP="00DF2BDF">
      <w:pPr>
        <w:ind w:left="7520" w:hangingChars="2350" w:hanging="7520"/>
        <w:rPr>
          <w:rFonts w:ascii="仿宋" w:eastAsia="仿宋" w:hAnsi="仿宋" w:hint="eastAsia"/>
          <w:sz w:val="32"/>
          <w:szCs w:val="32"/>
        </w:rPr>
      </w:pPr>
    </w:p>
    <w:p w:rsidR="00DF2BDF" w:rsidRDefault="00DF2BDF" w:rsidP="00DF2BDF">
      <w:pPr>
        <w:pStyle w:val="a6"/>
        <w:shd w:val="clear" w:color="auto" w:fill="FFFFFF"/>
        <w:spacing w:before="0" w:beforeAutospacing="0" w:after="0" w:afterAutospacing="0" w:line="56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岳阳市国有资产经营有限责任公司招聘报名表</w:t>
      </w:r>
    </w:p>
    <w:p w:rsidR="00DF2BDF" w:rsidRPr="00970E67" w:rsidRDefault="00DF2BDF" w:rsidP="00DF2BDF">
      <w:pPr>
        <w:pStyle w:val="a6"/>
        <w:shd w:val="clear" w:color="auto" w:fill="FFFFFF"/>
        <w:spacing w:before="0" w:beforeAutospacing="0" w:after="0" w:afterAutospacing="0" w:line="560" w:lineRule="exact"/>
        <w:rPr>
          <w:b/>
          <w:bCs/>
          <w:sz w:val="36"/>
          <w:szCs w:val="36"/>
        </w:rPr>
      </w:pPr>
    </w:p>
    <w:tbl>
      <w:tblPr>
        <w:tblW w:w="9608" w:type="dxa"/>
        <w:jc w:val="center"/>
        <w:tblInd w:w="375" w:type="dxa"/>
        <w:tblLayout w:type="fixed"/>
        <w:tblLook w:val="0000"/>
      </w:tblPr>
      <w:tblGrid>
        <w:gridCol w:w="772"/>
        <w:gridCol w:w="488"/>
        <w:gridCol w:w="1149"/>
        <w:gridCol w:w="1087"/>
        <w:gridCol w:w="543"/>
        <w:gridCol w:w="563"/>
        <w:gridCol w:w="1300"/>
        <w:gridCol w:w="664"/>
        <w:gridCol w:w="704"/>
        <w:gridCol w:w="2338"/>
      </w:tblGrid>
      <w:tr w:rsidR="00DF2BDF" w:rsidTr="00CE052A">
        <w:trPr>
          <w:trHeight w:val="567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姓  名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性  别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出生日期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ind w:firstLineChars="200" w:firstLine="40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彩色证件照</w:t>
            </w:r>
          </w:p>
        </w:tc>
      </w:tr>
      <w:tr w:rsidR="00DF2BDF" w:rsidTr="00CE052A">
        <w:trPr>
          <w:trHeight w:val="567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籍  贯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民  族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最高学历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widowControl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</w:tr>
      <w:tr w:rsidR="00DF2BDF" w:rsidTr="00CE052A">
        <w:trPr>
          <w:trHeight w:val="567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身  高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体  重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政治面貌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widowControl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</w:tr>
      <w:tr w:rsidR="00DF2BDF" w:rsidTr="00CE052A">
        <w:trPr>
          <w:trHeight w:val="567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婚姻状况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健康状况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联系电话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widowControl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</w:tr>
      <w:tr w:rsidR="00DF2BDF" w:rsidTr="00CE052A">
        <w:trPr>
          <w:trHeight w:val="567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身份证号码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E-mail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widowControl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</w:tr>
      <w:tr w:rsidR="00DF2BDF" w:rsidTr="00CE052A">
        <w:trPr>
          <w:trHeight w:val="567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家庭住址</w:t>
            </w:r>
          </w:p>
        </w:tc>
        <w:tc>
          <w:tcPr>
            <w:tcW w:w="60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widowControl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</w:tr>
      <w:tr w:rsidR="00DF2BDF" w:rsidTr="00CE052A">
        <w:trPr>
          <w:trHeight w:val="567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毕业院校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专业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</w:tr>
      <w:tr w:rsidR="00DF2BDF" w:rsidTr="00CE052A">
        <w:trPr>
          <w:trHeight w:val="567"/>
          <w:jc w:val="center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专业技能或其它证书</w:t>
            </w:r>
          </w:p>
        </w:tc>
        <w:tc>
          <w:tcPr>
            <w:tcW w:w="7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</w:tr>
      <w:tr w:rsidR="00DF2BDF" w:rsidTr="00CE052A">
        <w:trPr>
          <w:jc w:val="center"/>
        </w:trPr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24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教育经历(从高中毕业后填写)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起止年月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学校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学位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280" w:lineRule="exact"/>
              <w:jc w:val="center"/>
              <w:rPr>
                <w:rFonts w:ascii="仿宋" w:eastAsia="仿宋" w:hAnsi="仿宋" w:cs="黑体"/>
                <w:b/>
                <w:bCs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教育形式</w:t>
            </w:r>
          </w:p>
          <w:p w:rsidR="00DF2BDF" w:rsidRPr="009B3CF9" w:rsidRDefault="00DF2BDF" w:rsidP="00CE052A">
            <w:pPr>
              <w:snapToGrid w:val="0"/>
              <w:spacing w:line="280" w:lineRule="exact"/>
              <w:jc w:val="center"/>
              <w:rPr>
                <w:rFonts w:ascii="仿宋" w:eastAsia="仿宋" w:hAnsi="仿宋" w:cs="黑体"/>
                <w:b/>
                <w:bCs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(全日制</w:t>
            </w:r>
            <w:r w:rsidRPr="009B3CF9">
              <w:rPr>
                <w:rFonts w:ascii="仿宋" w:eastAsia="仿宋" w:hAnsi="仿宋" w:cs="Calibri" w:hint="eastAsia"/>
                <w:b/>
                <w:bCs/>
                <w:sz w:val="20"/>
                <w:szCs w:val="20"/>
              </w:rPr>
              <w:t>/</w:t>
            </w:r>
            <w:r w:rsidRPr="009B3CF9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在职</w:t>
            </w:r>
            <w:r w:rsidRPr="009B3CF9">
              <w:rPr>
                <w:rFonts w:ascii="仿宋" w:eastAsia="仿宋" w:hAnsi="仿宋" w:cs="Calibri" w:hint="eastAsia"/>
                <w:b/>
                <w:bCs/>
                <w:sz w:val="20"/>
                <w:szCs w:val="20"/>
              </w:rPr>
              <w:t>/</w:t>
            </w:r>
            <w:r w:rsidRPr="009B3CF9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函授等</w:t>
            </w:r>
            <w:r w:rsidRPr="009B3CF9">
              <w:rPr>
                <w:rFonts w:ascii="仿宋" w:eastAsia="仿宋" w:hAnsi="仿宋" w:cs="Calibri" w:hint="eastAsia"/>
                <w:b/>
                <w:bCs/>
                <w:sz w:val="20"/>
                <w:szCs w:val="20"/>
              </w:rPr>
              <w:t>)</w:t>
            </w:r>
          </w:p>
        </w:tc>
      </w:tr>
      <w:tr w:rsidR="00DF2BDF" w:rsidTr="00CE052A">
        <w:trPr>
          <w:cantSplit/>
          <w:trHeight w:hRule="exact" w:val="794"/>
          <w:jc w:val="center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widowControl/>
              <w:jc w:val="left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</w:tr>
      <w:tr w:rsidR="00DF2BDF" w:rsidTr="00CE052A">
        <w:trPr>
          <w:cantSplit/>
          <w:trHeight w:hRule="exact" w:val="794"/>
          <w:jc w:val="center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widowControl/>
              <w:jc w:val="left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</w:tr>
      <w:tr w:rsidR="00DF2BDF" w:rsidTr="00CE052A">
        <w:trPr>
          <w:cantSplit/>
          <w:trHeight w:hRule="exact" w:val="794"/>
          <w:jc w:val="center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widowControl/>
              <w:jc w:val="left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</w:tr>
      <w:tr w:rsidR="00DF2BDF" w:rsidTr="00CE052A">
        <w:trPr>
          <w:cantSplit/>
          <w:trHeight w:hRule="exact" w:val="794"/>
          <w:jc w:val="center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widowControl/>
              <w:jc w:val="left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</w:tr>
      <w:tr w:rsidR="00DF2BDF" w:rsidTr="00CE052A">
        <w:trPr>
          <w:trHeight w:val="702"/>
          <w:jc w:val="center"/>
        </w:trPr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24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工作经历</w:t>
            </w:r>
          </w:p>
          <w:p w:rsidR="00DF2BDF" w:rsidRPr="009B3CF9" w:rsidRDefault="00DF2BDF" w:rsidP="00CE052A">
            <w:pPr>
              <w:snapToGrid w:val="0"/>
              <w:spacing w:line="24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(社会实践</w:t>
            </w:r>
            <w:r w:rsidRPr="009B3CF9">
              <w:rPr>
                <w:rFonts w:ascii="仿宋" w:eastAsia="仿宋" w:hAnsi="仿宋" w:cs="Calibri" w:hint="eastAsia"/>
                <w:sz w:val="20"/>
                <w:szCs w:val="20"/>
              </w:rPr>
              <w:t>)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起止年月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部门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岗位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证明人</w:t>
            </w:r>
          </w:p>
        </w:tc>
      </w:tr>
      <w:tr w:rsidR="00DF2BDF" w:rsidTr="00CE052A">
        <w:trPr>
          <w:trHeight w:val="758"/>
          <w:jc w:val="center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widowControl/>
              <w:spacing w:line="400" w:lineRule="exact"/>
              <w:jc w:val="left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400" w:lineRule="exact"/>
              <w:jc w:val="left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400" w:lineRule="exact"/>
              <w:jc w:val="left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</w:tr>
      <w:tr w:rsidR="00DF2BDF" w:rsidTr="00CE052A">
        <w:trPr>
          <w:trHeight w:val="906"/>
          <w:jc w:val="center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widowControl/>
              <w:spacing w:line="400" w:lineRule="exact"/>
              <w:jc w:val="left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</w:tr>
      <w:tr w:rsidR="00DF2BDF" w:rsidTr="00CE052A">
        <w:trPr>
          <w:trHeight w:val="746"/>
          <w:jc w:val="center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widowControl/>
              <w:spacing w:line="400" w:lineRule="exact"/>
              <w:jc w:val="left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</w:tr>
      <w:tr w:rsidR="00DF2BDF" w:rsidTr="00CE052A">
        <w:trPr>
          <w:cantSplit/>
          <w:trHeight w:val="662"/>
          <w:jc w:val="center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lastRenderedPageBreak/>
              <w:t>主要社会关系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关系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联系电话</w:t>
            </w:r>
          </w:p>
        </w:tc>
      </w:tr>
      <w:tr w:rsidR="00DF2BDF" w:rsidTr="00CE052A">
        <w:trPr>
          <w:cantSplit/>
          <w:trHeight w:val="567"/>
          <w:jc w:val="center"/>
        </w:trPr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widowControl/>
              <w:jc w:val="left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7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7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7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7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</w:tr>
      <w:tr w:rsidR="00DF2BDF" w:rsidTr="00CE052A">
        <w:trPr>
          <w:cantSplit/>
          <w:trHeight w:val="567"/>
          <w:jc w:val="center"/>
        </w:trPr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widowControl/>
              <w:jc w:val="left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7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7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7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7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</w:tr>
      <w:tr w:rsidR="00DF2BDF" w:rsidTr="00CE052A">
        <w:trPr>
          <w:trHeight w:val="567"/>
          <w:jc w:val="center"/>
        </w:trPr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widowControl/>
              <w:jc w:val="left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7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7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7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7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</w:p>
        </w:tc>
      </w:tr>
      <w:tr w:rsidR="00DF2BDF" w:rsidTr="00CE052A">
        <w:trPr>
          <w:trHeight w:val="2039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5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奖惩</w:t>
            </w:r>
          </w:p>
          <w:p w:rsidR="00DF2BDF" w:rsidRPr="009B3CF9" w:rsidRDefault="00DF2BDF" w:rsidP="00CE052A">
            <w:pPr>
              <w:snapToGrid w:val="0"/>
              <w:spacing w:line="5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情况</w:t>
            </w:r>
          </w:p>
        </w:tc>
        <w:tc>
          <w:tcPr>
            <w:tcW w:w="83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400" w:lineRule="atLeast"/>
              <w:jc w:val="left"/>
              <w:rPr>
                <w:rFonts w:ascii="仿宋" w:eastAsia="仿宋" w:hAnsi="仿宋" w:cs="黑体"/>
                <w:sz w:val="20"/>
                <w:szCs w:val="20"/>
              </w:rPr>
            </w:pPr>
          </w:p>
        </w:tc>
      </w:tr>
      <w:tr w:rsidR="00DF2BDF" w:rsidTr="00CE052A">
        <w:trPr>
          <w:trHeight w:val="766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5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特长</w:t>
            </w:r>
          </w:p>
        </w:tc>
        <w:tc>
          <w:tcPr>
            <w:tcW w:w="83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500" w:lineRule="atLeast"/>
              <w:jc w:val="left"/>
              <w:rPr>
                <w:rFonts w:ascii="仿宋" w:eastAsia="仿宋" w:hAnsi="仿宋" w:cs="黑体"/>
                <w:sz w:val="20"/>
                <w:szCs w:val="20"/>
              </w:rPr>
            </w:pPr>
          </w:p>
        </w:tc>
      </w:tr>
      <w:tr w:rsidR="00DF2BDF" w:rsidTr="00CE052A">
        <w:trPr>
          <w:trHeight w:val="2013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5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自我</w:t>
            </w:r>
          </w:p>
          <w:p w:rsidR="00DF2BDF" w:rsidRPr="009B3CF9" w:rsidRDefault="00DF2BDF" w:rsidP="00CE052A">
            <w:pPr>
              <w:snapToGrid w:val="0"/>
              <w:spacing w:line="5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评价</w:t>
            </w:r>
          </w:p>
        </w:tc>
        <w:tc>
          <w:tcPr>
            <w:tcW w:w="83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Default="00DF2BDF" w:rsidP="00CE052A">
            <w:pPr>
              <w:snapToGrid w:val="0"/>
              <w:spacing w:line="500" w:lineRule="atLeast"/>
              <w:jc w:val="left"/>
              <w:rPr>
                <w:rFonts w:ascii="仿宋" w:eastAsia="仿宋" w:hAnsi="仿宋" w:cs="黑体" w:hint="eastAsia"/>
                <w:sz w:val="20"/>
                <w:szCs w:val="20"/>
              </w:rPr>
            </w:pPr>
          </w:p>
          <w:p w:rsidR="00DF2BDF" w:rsidRDefault="00DF2BDF" w:rsidP="00CE052A">
            <w:pPr>
              <w:snapToGrid w:val="0"/>
              <w:spacing w:line="500" w:lineRule="atLeast"/>
              <w:jc w:val="left"/>
              <w:rPr>
                <w:rFonts w:ascii="仿宋" w:eastAsia="仿宋" w:hAnsi="仿宋" w:cs="黑体" w:hint="eastAsia"/>
                <w:sz w:val="20"/>
                <w:szCs w:val="20"/>
              </w:rPr>
            </w:pPr>
          </w:p>
          <w:p w:rsidR="00DF2BDF" w:rsidRDefault="00DF2BDF" w:rsidP="00CE052A">
            <w:pPr>
              <w:snapToGrid w:val="0"/>
              <w:spacing w:line="500" w:lineRule="atLeast"/>
              <w:jc w:val="left"/>
              <w:rPr>
                <w:rFonts w:ascii="仿宋" w:eastAsia="仿宋" w:hAnsi="仿宋" w:cs="黑体" w:hint="eastAsia"/>
                <w:sz w:val="20"/>
                <w:szCs w:val="20"/>
              </w:rPr>
            </w:pPr>
          </w:p>
          <w:p w:rsidR="00DF2BDF" w:rsidRDefault="00DF2BDF" w:rsidP="00CE052A">
            <w:pPr>
              <w:snapToGrid w:val="0"/>
              <w:spacing w:line="500" w:lineRule="atLeast"/>
              <w:jc w:val="left"/>
              <w:rPr>
                <w:rFonts w:ascii="仿宋" w:eastAsia="仿宋" w:hAnsi="仿宋" w:cs="黑体" w:hint="eastAsia"/>
                <w:sz w:val="20"/>
                <w:szCs w:val="20"/>
              </w:rPr>
            </w:pPr>
          </w:p>
          <w:p w:rsidR="00DF2BDF" w:rsidRDefault="00DF2BDF" w:rsidP="00CE052A">
            <w:pPr>
              <w:snapToGrid w:val="0"/>
              <w:spacing w:line="500" w:lineRule="atLeast"/>
              <w:jc w:val="left"/>
              <w:rPr>
                <w:rFonts w:ascii="仿宋" w:eastAsia="仿宋" w:hAnsi="仿宋" w:cs="黑体" w:hint="eastAsia"/>
                <w:sz w:val="20"/>
                <w:szCs w:val="20"/>
              </w:rPr>
            </w:pPr>
          </w:p>
          <w:p w:rsidR="00DF2BDF" w:rsidRPr="009B3CF9" w:rsidRDefault="00DF2BDF" w:rsidP="00CE052A">
            <w:pPr>
              <w:snapToGrid w:val="0"/>
              <w:spacing w:line="500" w:lineRule="atLeast"/>
              <w:jc w:val="left"/>
              <w:rPr>
                <w:rFonts w:ascii="仿宋" w:eastAsia="仿宋" w:hAnsi="仿宋" w:cs="黑体"/>
                <w:sz w:val="20"/>
                <w:szCs w:val="20"/>
              </w:rPr>
            </w:pPr>
          </w:p>
        </w:tc>
      </w:tr>
      <w:tr w:rsidR="00DF2BDF" w:rsidTr="00CE052A">
        <w:trPr>
          <w:trHeight w:val="658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500" w:lineRule="atLeast"/>
              <w:ind w:firstLineChars="50" w:firstLine="100"/>
              <w:rPr>
                <w:rFonts w:ascii="仿宋" w:eastAsia="仿宋" w:hAnsi="仿宋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期望待遇</w:t>
            </w:r>
          </w:p>
        </w:tc>
        <w:tc>
          <w:tcPr>
            <w:tcW w:w="83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500" w:lineRule="atLeast"/>
              <w:jc w:val="left"/>
              <w:rPr>
                <w:rFonts w:ascii="仿宋" w:eastAsia="仿宋" w:hAnsi="仿宋" w:cs="黑体"/>
                <w:sz w:val="20"/>
                <w:szCs w:val="20"/>
              </w:rPr>
            </w:pPr>
          </w:p>
        </w:tc>
      </w:tr>
      <w:tr w:rsidR="00DF2BDF" w:rsidTr="00CE052A">
        <w:trPr>
          <w:trHeight w:val="702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DF" w:rsidRPr="009B3CF9" w:rsidRDefault="00DF2BDF" w:rsidP="00CE052A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紧急联系人及联系方式</w:t>
            </w:r>
          </w:p>
        </w:tc>
        <w:tc>
          <w:tcPr>
            <w:tcW w:w="83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500" w:lineRule="atLeast"/>
              <w:jc w:val="left"/>
              <w:rPr>
                <w:rFonts w:ascii="仿宋" w:eastAsia="仿宋" w:hAnsi="仿宋" w:cs="黑体"/>
                <w:sz w:val="20"/>
                <w:szCs w:val="20"/>
              </w:rPr>
            </w:pPr>
          </w:p>
        </w:tc>
      </w:tr>
      <w:tr w:rsidR="00DF2BDF" w:rsidTr="00CE052A">
        <w:trPr>
          <w:jc w:val="center"/>
        </w:trPr>
        <w:tc>
          <w:tcPr>
            <w:tcW w:w="96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DF" w:rsidRPr="009B3CF9" w:rsidRDefault="00DF2BDF" w:rsidP="00CE052A">
            <w:pPr>
              <w:snapToGrid w:val="0"/>
              <w:spacing w:line="5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应聘者承诺</w:t>
            </w:r>
          </w:p>
          <w:p w:rsidR="00DF2BDF" w:rsidRPr="009B3CF9" w:rsidRDefault="00DF2BDF" w:rsidP="00CE052A">
            <w:pPr>
              <w:ind w:firstLineChars="150" w:firstLine="300"/>
              <w:rPr>
                <w:rFonts w:ascii="仿宋" w:eastAsia="仿宋" w:hAnsi="仿宋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 xml:space="preserve"> 本人知本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招聘报名</w:t>
            </w:r>
            <w:r w:rsidRPr="009B3CF9">
              <w:rPr>
                <w:rFonts w:ascii="仿宋" w:eastAsia="仿宋" w:hAnsi="仿宋" w:hint="eastAsia"/>
                <w:sz w:val="20"/>
                <w:szCs w:val="20"/>
              </w:rPr>
              <w:t>表记载事实为公司决定录用的重要依据,保证所提供信息不存在会造成公司误解的任何遗漏,也不存在任何程度的虚假陈述,否则将视为欺诈,公司有权随时无条件解除合同。</w:t>
            </w:r>
          </w:p>
          <w:p w:rsidR="00DF2BDF" w:rsidRPr="009B3CF9" w:rsidRDefault="00DF2BDF" w:rsidP="00CE052A">
            <w:pPr>
              <w:ind w:firstLineChars="200" w:firstLine="400"/>
              <w:rPr>
                <w:rFonts w:ascii="仿宋" w:eastAsia="仿宋" w:hAnsi="仿宋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>本表中登记的本人和紧急联系人联系电话为公司与本人的联系的</w:t>
            </w:r>
            <w:proofErr w:type="gramStart"/>
            <w:r w:rsidRPr="009B3CF9">
              <w:rPr>
                <w:rFonts w:ascii="仿宋" w:eastAsia="仿宋" w:hAnsi="仿宋" w:hint="eastAsia"/>
                <w:sz w:val="20"/>
                <w:szCs w:val="20"/>
              </w:rPr>
              <w:t>法定联系</w:t>
            </w:r>
            <w:proofErr w:type="gramEnd"/>
            <w:r w:rsidRPr="009B3CF9">
              <w:rPr>
                <w:rFonts w:ascii="仿宋" w:eastAsia="仿宋" w:hAnsi="仿宋" w:hint="eastAsia"/>
                <w:sz w:val="20"/>
                <w:szCs w:val="20"/>
              </w:rPr>
              <w:t>方式，任何一项发生变动，本人将在变动之日起三日内书面通知单位，</w:t>
            </w:r>
            <w:proofErr w:type="gramStart"/>
            <w:r w:rsidRPr="009B3CF9">
              <w:rPr>
                <w:rFonts w:ascii="仿宋" w:eastAsia="仿宋" w:hAnsi="仿宋" w:hint="eastAsia"/>
                <w:sz w:val="20"/>
                <w:szCs w:val="20"/>
              </w:rPr>
              <w:t>否则导致</w:t>
            </w:r>
            <w:proofErr w:type="gramEnd"/>
            <w:r w:rsidRPr="009B3CF9">
              <w:rPr>
                <w:rFonts w:ascii="仿宋" w:eastAsia="仿宋" w:hAnsi="仿宋" w:hint="eastAsia"/>
                <w:sz w:val="20"/>
                <w:szCs w:val="20"/>
              </w:rPr>
              <w:t>单位的法律文件无法送达的，本人同意视为送达并承担相应的法律责任。</w:t>
            </w:r>
          </w:p>
          <w:p w:rsidR="00DF2BDF" w:rsidRPr="009B3CF9" w:rsidRDefault="00DF2BDF" w:rsidP="00CE052A">
            <w:pPr>
              <w:snapToGrid w:val="0"/>
              <w:spacing w:line="500" w:lineRule="atLeast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 xml:space="preserve">                                  </w:t>
            </w:r>
          </w:p>
          <w:p w:rsidR="00DF2BDF" w:rsidRPr="009B3CF9" w:rsidRDefault="00DF2BDF" w:rsidP="00CE052A">
            <w:pPr>
              <w:pStyle w:val="a5"/>
              <w:rPr>
                <w:rFonts w:ascii="仿宋" w:eastAsia="仿宋" w:hAnsi="仿宋" w:cs="黑体" w:hint="eastAsia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 xml:space="preserve">                                                  </w:t>
            </w:r>
            <w:r w:rsidRPr="009B3CF9">
              <w:rPr>
                <w:rFonts w:ascii="仿宋" w:eastAsia="仿宋" w:hAnsi="仿宋" w:cs="黑体" w:hint="eastAsia"/>
                <w:sz w:val="20"/>
                <w:szCs w:val="20"/>
              </w:rPr>
              <w:t xml:space="preserve">     应聘人签名</w:t>
            </w:r>
            <w:r w:rsidRPr="009B3CF9">
              <w:rPr>
                <w:rFonts w:ascii="仿宋" w:eastAsia="仿宋" w:hAnsi="仿宋" w:cs="Calibri" w:hint="eastAsia"/>
                <w:sz w:val="20"/>
                <w:szCs w:val="20"/>
              </w:rPr>
              <w:t xml:space="preserve">: </w:t>
            </w:r>
          </w:p>
          <w:p w:rsidR="00DF2BDF" w:rsidRPr="009B3CF9" w:rsidRDefault="00DF2BDF" w:rsidP="00CE052A">
            <w:pPr>
              <w:snapToGrid w:val="0"/>
              <w:spacing w:line="400" w:lineRule="atLeast"/>
              <w:jc w:val="center"/>
              <w:rPr>
                <w:rFonts w:ascii="仿宋" w:eastAsia="仿宋" w:hAnsi="仿宋" w:cs="黑体"/>
                <w:sz w:val="20"/>
                <w:szCs w:val="20"/>
              </w:rPr>
            </w:pPr>
            <w:r w:rsidRPr="009B3CF9">
              <w:rPr>
                <w:rFonts w:ascii="仿宋" w:eastAsia="仿宋" w:hAnsi="仿宋" w:hint="eastAsia"/>
                <w:sz w:val="20"/>
                <w:szCs w:val="20"/>
              </w:rPr>
              <w:t xml:space="preserve">                                                           年  月  日</w:t>
            </w:r>
          </w:p>
        </w:tc>
      </w:tr>
    </w:tbl>
    <w:p w:rsidR="00DF2BDF" w:rsidRDefault="00DF2BDF" w:rsidP="00DF2BDF">
      <w:pPr>
        <w:ind w:left="7520" w:hangingChars="2350" w:hanging="7520"/>
        <w:rPr>
          <w:rFonts w:ascii="仿宋" w:eastAsia="仿宋" w:hAnsi="仿宋" w:hint="eastAsia"/>
          <w:sz w:val="32"/>
          <w:szCs w:val="32"/>
        </w:rPr>
      </w:pPr>
    </w:p>
    <w:p w:rsidR="001D0165" w:rsidRDefault="001D0165"/>
    <w:sectPr w:rsidR="001D016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347" w:rsidRDefault="001D0347" w:rsidP="00DF2BDF">
      <w:r>
        <w:separator/>
      </w:r>
    </w:p>
  </w:endnote>
  <w:endnote w:type="continuationSeparator" w:id="0">
    <w:p w:rsidR="001D0347" w:rsidRDefault="001D0347" w:rsidP="00DF2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347" w:rsidRDefault="001D0347" w:rsidP="00DF2BDF">
      <w:r>
        <w:separator/>
      </w:r>
    </w:p>
  </w:footnote>
  <w:footnote w:type="continuationSeparator" w:id="0">
    <w:p w:rsidR="001D0347" w:rsidRDefault="001D0347" w:rsidP="00DF2B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BDF"/>
    <w:rsid w:val="001D0165"/>
    <w:rsid w:val="001D0347"/>
    <w:rsid w:val="00DF2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2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2B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2B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2BDF"/>
    <w:rPr>
      <w:sz w:val="18"/>
      <w:szCs w:val="18"/>
    </w:rPr>
  </w:style>
  <w:style w:type="character" w:customStyle="1" w:styleId="Char1">
    <w:name w:val="正文文本 Char"/>
    <w:basedOn w:val="a0"/>
    <w:link w:val="a5"/>
    <w:uiPriority w:val="99"/>
    <w:rsid w:val="00DF2BDF"/>
    <w:rPr>
      <w:rFonts w:ascii="楷体_GB2312"/>
      <w:sz w:val="28"/>
      <w:szCs w:val="28"/>
    </w:rPr>
  </w:style>
  <w:style w:type="paragraph" w:styleId="a5">
    <w:name w:val="Body Text"/>
    <w:basedOn w:val="a"/>
    <w:link w:val="Char1"/>
    <w:uiPriority w:val="99"/>
    <w:unhideWhenUsed/>
    <w:rsid w:val="00DF2BDF"/>
    <w:pPr>
      <w:adjustRightInd w:val="0"/>
      <w:snapToGrid w:val="0"/>
    </w:pPr>
    <w:rPr>
      <w:rFonts w:ascii="楷体_GB2312" w:eastAsiaTheme="minorEastAsia" w:hAnsiTheme="minorHAnsi" w:cstheme="minorBidi"/>
      <w:sz w:val="28"/>
      <w:szCs w:val="28"/>
    </w:rPr>
  </w:style>
  <w:style w:type="character" w:customStyle="1" w:styleId="Char10">
    <w:name w:val="正文文本 Char1"/>
    <w:basedOn w:val="a0"/>
    <w:link w:val="a5"/>
    <w:uiPriority w:val="99"/>
    <w:semiHidden/>
    <w:rsid w:val="00DF2BDF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uiPriority w:val="99"/>
    <w:rsid w:val="00DF2BDF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</Words>
  <Characters>632</Characters>
  <Application>Microsoft Office Word</Application>
  <DocSecurity>0</DocSecurity>
  <Lines>5</Lines>
  <Paragraphs>1</Paragraphs>
  <ScaleCrop>false</ScaleCrop>
  <Company>微软中国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2018-03-16T07:49:00Z</dcterms:created>
  <dcterms:modified xsi:type="dcterms:W3CDTF">2018-03-16T07:50:00Z</dcterms:modified>
</cp:coreProperties>
</file>