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505"/>
        </w:tabs>
        <w:adjustRightInd/>
        <w:snapToGrid/>
        <w:spacing w:line="600" w:lineRule="exact"/>
        <w:jc w:val="both"/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  <w:lang w:val="en-US" w:eastAsia="zh-CN"/>
        </w:rPr>
        <w:t>附件：</w:t>
      </w:r>
    </w:p>
    <w:p>
      <w:pPr>
        <w:tabs>
          <w:tab w:val="left" w:pos="8505"/>
        </w:tabs>
        <w:adjustRightInd/>
        <w:snapToGrid/>
        <w:spacing w:line="600" w:lineRule="exact"/>
        <w:jc w:val="both"/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  <w:lang w:val="en-US" w:eastAsia="zh-CN"/>
        </w:rPr>
      </w:pPr>
    </w:p>
    <w:p>
      <w:pPr>
        <w:tabs>
          <w:tab w:val="left" w:pos="8505"/>
        </w:tabs>
        <w:adjustRightInd/>
        <w:snapToGrid/>
        <w:spacing w:line="600" w:lineRule="exact"/>
        <w:jc w:val="both"/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方正小标宋简体" w:eastAsia="方正小标宋简体"/>
          <w:spacing w:val="-4"/>
          <w:kern w:val="0"/>
          <w:sz w:val="44"/>
          <w:szCs w:val="44"/>
        </w:rPr>
      </w:pPr>
      <w:r>
        <w:rPr>
          <w:rFonts w:hint="eastAsia" w:ascii="方正小标宋简体" w:eastAsia="方正小标宋简体"/>
          <w:spacing w:val="-4"/>
          <w:kern w:val="0"/>
          <w:sz w:val="44"/>
          <w:szCs w:val="44"/>
        </w:rPr>
        <w:t>2021年度普惠性民办幼儿园认定名单</w:t>
      </w:r>
    </w:p>
    <w:p>
      <w:pPr>
        <w:adjustRightInd w:val="0"/>
        <w:snapToGrid w:val="0"/>
        <w:jc w:val="center"/>
        <w:rPr>
          <w:rFonts w:hint="eastAsia" w:ascii="方正小标宋简体" w:eastAsia="方正小标宋简体"/>
          <w:spacing w:val="-4"/>
          <w:kern w:val="0"/>
          <w:sz w:val="44"/>
          <w:szCs w:val="44"/>
        </w:rPr>
      </w:pPr>
    </w:p>
    <w:tbl>
      <w:tblPr>
        <w:tblStyle w:val="2"/>
        <w:tblW w:w="946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2268"/>
        <w:gridCol w:w="1701"/>
        <w:gridCol w:w="170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pacing w:val="-4"/>
                <w:kern w:val="0"/>
                <w:sz w:val="24"/>
              </w:rPr>
            </w:pPr>
            <w:r>
              <w:rPr>
                <w:rFonts w:hint="eastAsia"/>
                <w:spacing w:val="-4"/>
                <w:kern w:val="0"/>
                <w:sz w:val="24"/>
              </w:rPr>
              <w:t>幼儿园名称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pacing w:val="-4"/>
                <w:kern w:val="0"/>
                <w:sz w:val="24"/>
              </w:rPr>
            </w:pPr>
            <w:r>
              <w:rPr>
                <w:rFonts w:hint="eastAsia"/>
                <w:spacing w:val="-4"/>
                <w:kern w:val="0"/>
                <w:sz w:val="24"/>
              </w:rPr>
              <w:t>办园地址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pacing w:val="-4"/>
                <w:kern w:val="0"/>
                <w:sz w:val="24"/>
              </w:rPr>
            </w:pPr>
            <w:r>
              <w:rPr>
                <w:rFonts w:hint="eastAsia"/>
                <w:spacing w:val="-4"/>
                <w:kern w:val="0"/>
                <w:sz w:val="24"/>
              </w:rPr>
              <w:t>收费标准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pacing w:val="-4"/>
                <w:kern w:val="0"/>
                <w:sz w:val="24"/>
              </w:rPr>
            </w:pPr>
            <w:r>
              <w:rPr>
                <w:rFonts w:hint="eastAsia"/>
                <w:spacing w:val="-4"/>
                <w:kern w:val="0"/>
                <w:sz w:val="24"/>
              </w:rPr>
              <w:t>法人登记号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pacing w:val="-4"/>
                <w:kern w:val="0"/>
                <w:sz w:val="24"/>
              </w:rPr>
            </w:pPr>
            <w:r>
              <w:rPr>
                <w:rFonts w:hint="eastAsia"/>
                <w:spacing w:val="-4"/>
                <w:kern w:val="0"/>
                <w:sz w:val="24"/>
              </w:rPr>
              <w:t>在园幼儿数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  <w:lang w:val="en-US" w:eastAsia="zh-CN"/>
              </w:rPr>
              <w:t>南湖新区爱婴亲子园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  <w:lang w:eastAsia="zh-CN"/>
              </w:rPr>
              <w:t>南湖新区巴陵公司南湖社区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  <w:lang w:val="en-US" w:eastAsia="zh-CN"/>
              </w:rPr>
              <w:t>保教费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  <w:lang w:val="en-US" w:eastAsia="zh-CN"/>
              </w:rPr>
              <w:t>900元/月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  <w:lang w:val="en-US" w:eastAsia="zh-CN"/>
              </w:rPr>
              <w:t>524306020601497553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4"/>
                <w:szCs w:val="24"/>
                <w:lang w:val="en-US" w:eastAsia="zh-CN" w:bidi="ar-SA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-4"/>
                <w:w w:val="100"/>
                <w:kern w:val="0"/>
                <w:sz w:val="24"/>
                <w:szCs w:val="24"/>
                <w:lang w:val="en-US" w:eastAsia="zh-CN"/>
              </w:rPr>
              <w:t>南湖新区贝乐幼儿园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-4"/>
                <w:w w:val="100"/>
                <w:kern w:val="0"/>
                <w:sz w:val="24"/>
                <w:szCs w:val="24"/>
                <w:lang w:val="en-US" w:eastAsia="zh-CN"/>
              </w:rPr>
              <w:t>南湖新区湖滨街道黄沙湾社区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  <w:lang w:val="en-US" w:eastAsia="zh-CN"/>
              </w:rPr>
              <w:t>保教费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-4"/>
                <w:w w:val="100"/>
                <w:kern w:val="0"/>
                <w:sz w:val="24"/>
                <w:szCs w:val="24"/>
                <w:lang w:val="en-US" w:eastAsia="zh-CN"/>
              </w:rPr>
              <w:t>500元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-4"/>
                <w:w w:val="100"/>
                <w:kern w:val="0"/>
                <w:sz w:val="24"/>
                <w:szCs w:val="24"/>
              </w:rPr>
              <w:t>/月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-4"/>
                <w:w w:val="100"/>
                <w:kern w:val="0"/>
                <w:sz w:val="24"/>
                <w:szCs w:val="24"/>
                <w:lang w:val="en-US" w:eastAsia="zh-CN"/>
              </w:rPr>
              <w:t>52430602060127058XF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-4"/>
                <w:w w:val="100"/>
                <w:kern w:val="0"/>
                <w:sz w:val="24"/>
                <w:szCs w:val="24"/>
                <w:lang w:val="en-US" w:eastAsia="zh-CN"/>
              </w:rPr>
              <w:t>75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  <w:lang w:val="en-US" w:eastAsia="zh-CN"/>
              </w:rPr>
              <w:t>南湖新区</w:t>
            </w: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</w:rPr>
              <w:t>可音可幼儿园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</w:rPr>
              <w:t>南湖新区湖畔新村23栋后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  <w:lang w:val="en-US" w:eastAsia="zh-CN"/>
              </w:rPr>
              <w:t>保教费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</w:rPr>
              <w:t>760元/月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</w:rPr>
              <w:t>52430602MJJ528386W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4"/>
                <w:szCs w:val="24"/>
                <w:lang w:val="en-US" w:eastAsia="zh-CN" w:bidi="ar-SA"/>
              </w:rPr>
              <w:t>85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566A1"/>
    <w:rsid w:val="0B335CF8"/>
    <w:rsid w:val="2E75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2021-08-18T03:09:00Z</dcterms:created>
  <dc:creator>凌茹</dc:creator>
  <cp:lastModifiedBy>凌茹</cp:lastModifiedBy>
  <dcterms:modified xsi:type="dcterms:W3CDTF">2021-08-19T01:15:13Z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78FD63488DEF41E18818BFD8529B6014</vt:lpwstr>
  </property>
</Properties>
</file>