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hint="eastAsia" w:ascii="黑体" w:hAnsi="黑体" w:eastAsia="黑体" w:cs="黑体"/>
          <w:bCs/>
          <w:sz w:val="32"/>
          <w:szCs w:val="32"/>
        </w:rPr>
      </w:pPr>
      <w:r>
        <w:rPr>
          <w:rFonts w:hint="eastAsia" w:ascii="黑体" w:hAnsi="黑体" w:eastAsia="黑体" w:cs="黑体"/>
          <w:bCs/>
          <w:sz w:val="32"/>
          <w:szCs w:val="32"/>
        </w:rPr>
        <w:t>附件</w:t>
      </w:r>
    </w:p>
    <w:p>
      <w:pPr>
        <w:spacing w:line="348" w:lineRule="auto"/>
        <w:rPr>
          <w:rFonts w:hint="eastAsia" w:ascii="黑体" w:hAnsi="黑体" w:eastAsia="黑体" w:cs="黑体"/>
          <w:bCs/>
          <w:sz w:val="32"/>
          <w:szCs w:val="32"/>
        </w:rPr>
      </w:pPr>
    </w:p>
    <w:p>
      <w:pPr>
        <w:spacing w:before="156" w:beforeLines="50" w:line="348" w:lineRule="auto"/>
        <w:jc w:val="center"/>
        <w:rPr>
          <w:rFonts w:eastAsia="方正小标宋简体"/>
          <w:bCs/>
          <w:sz w:val="44"/>
          <w:szCs w:val="44"/>
        </w:rPr>
      </w:pPr>
      <w:r>
        <w:rPr>
          <w:rFonts w:hint="eastAsia" w:eastAsia="方正小标宋简体"/>
          <w:bCs/>
          <w:sz w:val="44"/>
          <w:szCs w:val="44"/>
        </w:rPr>
        <w:t>岳阳市财政支出绩效评价自评报告</w:t>
      </w:r>
    </w:p>
    <w:p>
      <w:pPr>
        <w:rPr>
          <w:rFonts w:eastAsia="仿宋_GB2312"/>
          <w:b/>
          <w:sz w:val="32"/>
        </w:rPr>
      </w:pPr>
    </w:p>
    <w:p>
      <w:pPr>
        <w:rPr>
          <w:rFonts w:eastAsia="仿宋_GB2312"/>
          <w:b/>
          <w:sz w:val="32"/>
        </w:rPr>
      </w:pPr>
    </w:p>
    <w:p>
      <w:pPr>
        <w:spacing w:line="760" w:lineRule="exact"/>
        <w:ind w:firstLine="470" w:firstLineChars="147"/>
        <w:rPr>
          <w:rFonts w:eastAsia="仿宋_GB2312"/>
          <w:sz w:val="32"/>
          <w:szCs w:val="32"/>
        </w:rPr>
      </w:pPr>
      <w:r>
        <w:rPr>
          <w:rFonts w:hint="eastAsia" w:eastAsia="仿宋_GB2312"/>
          <w:sz w:val="32"/>
          <w:szCs w:val="32"/>
        </w:rPr>
        <w:t>评价类型：项目实施过程评价</w:t>
      </w:r>
      <w:r>
        <w:rPr>
          <w:rFonts w:hint="eastAsia" w:eastAsia="仿宋_GB2312"/>
          <w:sz w:val="32"/>
          <w:szCs w:val="32"/>
          <w:lang w:eastAsia="zh-CN"/>
        </w:rPr>
        <w:sym w:font="Wingdings 2" w:char="0052"/>
      </w:r>
      <w:r>
        <w:rPr>
          <w:rFonts w:hint="eastAsia" w:eastAsia="仿宋_GB2312"/>
          <w:sz w:val="32"/>
          <w:szCs w:val="32"/>
        </w:rPr>
        <w:t xml:space="preserve">   项目完成结果评价</w:t>
      </w:r>
      <w:r>
        <w:rPr>
          <w:rFonts w:hint="eastAsia" w:eastAsia="仿宋_GB2312"/>
          <w:sz w:val="32"/>
          <w:szCs w:val="32"/>
        </w:rPr>
        <w:sym w:font="Wingdings 2" w:char="00A3"/>
      </w:r>
    </w:p>
    <w:p>
      <w:pPr>
        <w:spacing w:before="156" w:beforeLines="50" w:line="760" w:lineRule="exact"/>
        <w:ind w:firstLine="480" w:firstLineChars="150"/>
        <w:rPr>
          <w:rFonts w:eastAsia="仿宋_GB2312"/>
          <w:sz w:val="32"/>
          <w:u w:val="single"/>
        </w:rPr>
      </w:pPr>
      <w:r>
        <w:rPr>
          <w:rFonts w:hint="eastAsia" w:eastAsia="仿宋_GB2312"/>
          <w:sz w:val="32"/>
        </w:rPr>
        <w:t>项目名称：</w:t>
      </w:r>
      <w:r>
        <w:rPr>
          <w:rFonts w:hint="eastAsia" w:eastAsia="仿宋_GB2312"/>
          <w:sz w:val="32"/>
          <w:u w:val="single"/>
        </w:rPr>
        <w:t xml:space="preserve"> </w:t>
      </w:r>
      <w:r>
        <w:rPr>
          <w:rFonts w:hint="eastAsia" w:eastAsia="仿宋_GB2312"/>
          <w:sz w:val="32"/>
          <w:u w:val="single"/>
          <w:lang w:eastAsia="zh-CN"/>
        </w:rPr>
        <w:t>新媒体平台建设</w:t>
      </w:r>
      <w:r>
        <w:rPr>
          <w:rFonts w:hint="eastAsia" w:eastAsia="仿宋_GB2312"/>
          <w:sz w:val="32"/>
          <w:u w:val="single"/>
        </w:rPr>
        <w:t xml:space="preserve">                                 </w:t>
      </w:r>
    </w:p>
    <w:p>
      <w:pPr>
        <w:spacing w:before="156" w:beforeLines="50" w:line="760" w:lineRule="exact"/>
        <w:ind w:firstLine="480" w:firstLineChars="150"/>
        <w:rPr>
          <w:rFonts w:eastAsia="仿宋_GB2312"/>
          <w:sz w:val="32"/>
        </w:rPr>
      </w:pPr>
      <w:r>
        <w:rPr>
          <w:rFonts w:hint="eastAsia" w:eastAsia="仿宋_GB2312"/>
          <w:sz w:val="32"/>
        </w:rPr>
        <w:t>项目单位：</w:t>
      </w:r>
      <w:r>
        <w:rPr>
          <w:rFonts w:hint="eastAsia" w:eastAsia="仿宋_GB2312"/>
          <w:sz w:val="32"/>
          <w:u w:val="single"/>
        </w:rPr>
        <w:t xml:space="preserve">    </w:t>
      </w:r>
      <w:r>
        <w:rPr>
          <w:rFonts w:hint="eastAsia" w:eastAsia="仿宋_GB2312"/>
          <w:sz w:val="32"/>
          <w:u w:val="single"/>
          <w:lang w:eastAsia="zh-CN"/>
        </w:rPr>
        <w:t>岳阳日报社</w:t>
      </w:r>
      <w:r>
        <w:rPr>
          <w:rFonts w:hint="eastAsia" w:eastAsia="仿宋_GB2312"/>
          <w:sz w:val="32"/>
          <w:u w:val="single"/>
        </w:rPr>
        <w:t xml:space="preserve">                                   </w:t>
      </w:r>
    </w:p>
    <w:p>
      <w:pPr>
        <w:spacing w:before="156" w:beforeLines="50" w:line="760" w:lineRule="exact"/>
        <w:ind w:firstLine="480" w:firstLineChars="150"/>
        <w:rPr>
          <w:rFonts w:eastAsia="仿宋_GB2312"/>
          <w:sz w:val="32"/>
          <w:u w:val="single"/>
        </w:rPr>
      </w:pPr>
      <w:r>
        <w:rPr>
          <w:rFonts w:hint="eastAsia" w:eastAsia="仿宋_GB2312"/>
          <w:sz w:val="32"/>
        </w:rPr>
        <w:t>主管部门：</w:t>
      </w:r>
      <w:r>
        <w:rPr>
          <w:rFonts w:hint="eastAsia" w:eastAsia="仿宋_GB2312"/>
          <w:sz w:val="32"/>
          <w:u w:val="single"/>
        </w:rPr>
        <w:t xml:space="preserve">                                       </w:t>
      </w:r>
    </w:p>
    <w:p>
      <w:pPr>
        <w:spacing w:before="156" w:beforeLines="50" w:line="760" w:lineRule="exact"/>
        <w:ind w:firstLine="480" w:firstLineChars="150"/>
        <w:rPr>
          <w:rFonts w:eastAsia="仿宋_GB2312"/>
          <w:sz w:val="32"/>
        </w:rPr>
      </w:pPr>
      <w:r>
        <w:rPr>
          <w:rFonts w:hint="eastAsia" w:eastAsia="仿宋_GB2312"/>
          <w:sz w:val="32"/>
        </w:rPr>
        <w:t>评价方式：</w:t>
      </w:r>
      <w:r>
        <w:rPr>
          <w:rFonts w:hint="eastAsia" w:eastAsia="仿宋_GB2312"/>
          <w:sz w:val="28"/>
          <w:szCs w:val="28"/>
        </w:rPr>
        <w:t>部门（单位）绩效自评</w:t>
      </w:r>
    </w:p>
    <w:p>
      <w:pPr>
        <w:spacing w:before="156" w:beforeLines="50" w:line="760" w:lineRule="exact"/>
        <w:ind w:firstLine="480" w:firstLineChars="150"/>
        <w:rPr>
          <w:rFonts w:eastAsia="仿宋_GB2312"/>
          <w:sz w:val="28"/>
          <w:szCs w:val="28"/>
        </w:rPr>
      </w:pPr>
      <w:r>
        <w:rPr>
          <w:rFonts w:hint="eastAsia" w:eastAsia="仿宋_GB2312"/>
          <w:sz w:val="32"/>
          <w:szCs w:val="32"/>
        </w:rPr>
        <w:t>评价机构：</w:t>
      </w:r>
      <w:r>
        <w:rPr>
          <w:rFonts w:hint="eastAsia" w:eastAsia="仿宋_GB2312"/>
          <w:sz w:val="28"/>
          <w:szCs w:val="28"/>
        </w:rPr>
        <w:t xml:space="preserve">部门（单位）评价组   </w:t>
      </w:r>
    </w:p>
    <w:p>
      <w:pPr>
        <w:spacing w:before="156" w:beforeLines="50" w:line="760" w:lineRule="exact"/>
        <w:ind w:firstLine="420" w:firstLineChars="150"/>
        <w:rPr>
          <w:rFonts w:eastAsia="仿宋_GB2312"/>
          <w:sz w:val="28"/>
          <w:szCs w:val="28"/>
        </w:rPr>
      </w:pPr>
    </w:p>
    <w:p>
      <w:pPr>
        <w:spacing w:before="156" w:beforeLines="50" w:line="348" w:lineRule="auto"/>
        <w:ind w:firstLine="420" w:firstLineChars="150"/>
        <w:rPr>
          <w:rFonts w:eastAsia="仿宋_GB2312"/>
          <w:sz w:val="28"/>
          <w:szCs w:val="28"/>
        </w:rPr>
      </w:pPr>
    </w:p>
    <w:p>
      <w:pPr>
        <w:spacing w:before="156" w:beforeLines="50" w:line="348" w:lineRule="auto"/>
        <w:ind w:firstLine="420" w:firstLineChars="150"/>
        <w:rPr>
          <w:rFonts w:eastAsia="仿宋_GB2312"/>
          <w:sz w:val="28"/>
          <w:szCs w:val="28"/>
        </w:rPr>
      </w:pPr>
    </w:p>
    <w:p>
      <w:pPr>
        <w:spacing w:before="156" w:beforeLines="50" w:line="120" w:lineRule="exact"/>
        <w:ind w:firstLine="420" w:firstLineChars="150"/>
        <w:rPr>
          <w:rFonts w:eastAsia="仿宋_GB2312"/>
          <w:sz w:val="28"/>
          <w:szCs w:val="28"/>
        </w:rPr>
      </w:pPr>
    </w:p>
    <w:p>
      <w:pPr>
        <w:spacing w:before="156" w:beforeLines="50" w:line="120" w:lineRule="exact"/>
        <w:ind w:firstLine="420" w:firstLineChars="150"/>
        <w:rPr>
          <w:rFonts w:eastAsia="仿宋_GB2312"/>
          <w:sz w:val="28"/>
          <w:szCs w:val="28"/>
        </w:rPr>
      </w:pPr>
    </w:p>
    <w:p>
      <w:pPr>
        <w:spacing w:before="156" w:beforeLines="50" w:line="120" w:lineRule="exact"/>
        <w:ind w:firstLine="420" w:firstLineChars="150"/>
        <w:rPr>
          <w:rFonts w:eastAsia="仿宋_GB2312"/>
          <w:sz w:val="28"/>
          <w:szCs w:val="28"/>
        </w:rPr>
      </w:pPr>
    </w:p>
    <w:p>
      <w:pPr>
        <w:spacing w:line="348" w:lineRule="auto"/>
        <w:jc w:val="center"/>
        <w:rPr>
          <w:rFonts w:eastAsia="仿宋_GB2312"/>
          <w:sz w:val="32"/>
        </w:rPr>
      </w:pPr>
      <w:r>
        <w:rPr>
          <w:rFonts w:hint="eastAsia" w:eastAsia="仿宋_GB2312"/>
          <w:sz w:val="32"/>
        </w:rPr>
        <w:t>报告日期：</w:t>
      </w:r>
      <w:r>
        <w:rPr>
          <w:rFonts w:hint="eastAsia" w:eastAsia="仿宋_GB2312"/>
          <w:sz w:val="32"/>
          <w:lang w:val="en-US" w:eastAsia="zh-CN"/>
        </w:rPr>
        <w:t xml:space="preserve">   </w:t>
      </w:r>
      <w:r>
        <w:rPr>
          <w:rFonts w:hint="eastAsia" w:eastAsia="仿宋_GB2312"/>
          <w:sz w:val="32"/>
        </w:rPr>
        <w:t>年</w:t>
      </w:r>
      <w:r>
        <w:rPr>
          <w:rFonts w:hint="eastAsia" w:eastAsia="仿宋_GB2312"/>
          <w:sz w:val="32"/>
          <w:lang w:val="en-US" w:eastAsia="zh-CN"/>
        </w:rPr>
        <w:t xml:space="preserve">   </w:t>
      </w:r>
      <w:r>
        <w:rPr>
          <w:rFonts w:hint="eastAsia" w:eastAsia="仿宋_GB2312"/>
          <w:sz w:val="32"/>
        </w:rPr>
        <w:t>月</w:t>
      </w:r>
      <w:r>
        <w:rPr>
          <w:rFonts w:hint="eastAsia" w:eastAsia="仿宋_GB2312"/>
          <w:sz w:val="32"/>
          <w:lang w:val="en-US" w:eastAsia="zh-CN"/>
        </w:rPr>
        <w:t xml:space="preserve">  </w:t>
      </w:r>
      <w:r>
        <w:rPr>
          <w:rFonts w:hint="eastAsia" w:eastAsia="仿宋_GB2312"/>
          <w:sz w:val="32"/>
        </w:rPr>
        <w:t>日</w:t>
      </w:r>
    </w:p>
    <w:p>
      <w:pPr>
        <w:spacing w:line="348" w:lineRule="auto"/>
        <w:jc w:val="center"/>
        <w:rPr>
          <w:rFonts w:eastAsia="仿宋_GB2312"/>
          <w:sz w:val="32"/>
        </w:rPr>
      </w:pPr>
      <w:r>
        <w:rPr>
          <w:rFonts w:hint="eastAsia" w:eastAsia="仿宋_GB2312"/>
          <w:sz w:val="32"/>
        </w:rPr>
        <w:t>岳阳市财政局（制）</w:t>
      </w:r>
    </w:p>
    <w:p>
      <w:pPr>
        <w:spacing w:line="100" w:lineRule="exact"/>
        <w:jc w:val="center"/>
        <w:rPr>
          <w:rFonts w:eastAsia="仿宋_GB2312"/>
          <w:sz w:val="32"/>
        </w:rPr>
      </w:pPr>
    </w:p>
    <w:p>
      <w:pPr>
        <w:spacing w:line="100" w:lineRule="exact"/>
        <w:jc w:val="center"/>
        <w:rPr>
          <w:rFonts w:eastAsia="仿宋_GB2312"/>
          <w:sz w:val="32"/>
        </w:rPr>
      </w:pPr>
    </w:p>
    <w:p>
      <w:pPr>
        <w:spacing w:line="100" w:lineRule="exact"/>
        <w:jc w:val="center"/>
        <w:rPr>
          <w:rFonts w:eastAsia="仿宋_GB2312"/>
          <w:sz w:val="32"/>
        </w:rPr>
      </w:pPr>
    </w:p>
    <w:tbl>
      <w:tblPr>
        <w:tblStyle w:val="6"/>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189"/>
        <w:gridCol w:w="602"/>
        <w:gridCol w:w="1919"/>
        <w:gridCol w:w="22"/>
        <w:gridCol w:w="391"/>
        <w:gridCol w:w="307"/>
        <w:gridCol w:w="677"/>
        <w:gridCol w:w="670"/>
        <w:gridCol w:w="409"/>
        <w:gridCol w:w="141"/>
        <w:gridCol w:w="467"/>
        <w:gridCol w:w="1620"/>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582" w:type="dxa"/>
            <w:gridSpan w:val="14"/>
            <w:vAlign w:val="center"/>
          </w:tcPr>
          <w:p>
            <w:pPr>
              <w:jc w:val="center"/>
              <w:rPr>
                <w:rFonts w:eastAsia="仿宋_GB2312"/>
                <w:b/>
                <w:sz w:val="24"/>
              </w:rPr>
            </w:pPr>
            <w:r>
              <w:rPr>
                <w:rFonts w:hint="eastAsia" w:eastAsia="仿宋_GB2312"/>
                <w:b/>
                <w:sz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1" w:type="dxa"/>
            <w:gridSpan w:val="2"/>
            <w:vAlign w:val="center"/>
          </w:tcPr>
          <w:p>
            <w:pPr>
              <w:rPr>
                <w:rFonts w:eastAsia="仿宋_GB2312"/>
                <w:sz w:val="24"/>
              </w:rPr>
            </w:pPr>
            <w:r>
              <w:rPr>
                <w:rFonts w:hint="eastAsia" w:eastAsia="仿宋_GB2312"/>
                <w:sz w:val="24"/>
              </w:rPr>
              <w:t>项目负责人</w:t>
            </w:r>
          </w:p>
        </w:tc>
        <w:tc>
          <w:tcPr>
            <w:tcW w:w="3241" w:type="dxa"/>
            <w:gridSpan w:val="5"/>
            <w:vAlign w:val="center"/>
          </w:tcPr>
          <w:p>
            <w:pPr>
              <w:rPr>
                <w:rFonts w:hint="eastAsia" w:eastAsia="仿宋_GB2312"/>
                <w:sz w:val="24"/>
                <w:lang w:eastAsia="zh-CN"/>
              </w:rPr>
            </w:pPr>
            <w:r>
              <w:rPr>
                <w:rFonts w:hint="eastAsia" w:eastAsia="仿宋_GB2312"/>
                <w:sz w:val="24"/>
                <w:lang w:eastAsia="zh-CN"/>
              </w:rPr>
              <w:t>李文</w:t>
            </w:r>
          </w:p>
        </w:tc>
        <w:tc>
          <w:tcPr>
            <w:tcW w:w="1347" w:type="dxa"/>
            <w:gridSpan w:val="2"/>
            <w:vAlign w:val="center"/>
          </w:tcPr>
          <w:p>
            <w:pPr>
              <w:rPr>
                <w:rFonts w:eastAsia="仿宋_GB2312"/>
                <w:sz w:val="24"/>
              </w:rPr>
            </w:pPr>
            <w:r>
              <w:rPr>
                <w:rFonts w:hint="eastAsia" w:eastAsia="仿宋_GB2312"/>
                <w:sz w:val="24"/>
              </w:rPr>
              <w:t>联系电话</w:t>
            </w:r>
          </w:p>
        </w:tc>
        <w:tc>
          <w:tcPr>
            <w:tcW w:w="3333" w:type="dxa"/>
            <w:gridSpan w:val="5"/>
            <w:vAlign w:val="center"/>
          </w:tcPr>
          <w:p>
            <w:pPr>
              <w:rPr>
                <w:rFonts w:hint="default" w:eastAsia="仿宋_GB2312"/>
                <w:sz w:val="24"/>
                <w:lang w:val="en-US" w:eastAsia="zh-CN"/>
              </w:rPr>
            </w:pPr>
            <w:r>
              <w:rPr>
                <w:rFonts w:hint="eastAsia" w:eastAsia="仿宋_GB2312"/>
                <w:sz w:val="24"/>
                <w:lang w:val="en-US" w:eastAsia="zh-CN"/>
              </w:rPr>
              <w:t>18507300833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1" w:type="dxa"/>
            <w:gridSpan w:val="2"/>
            <w:vAlign w:val="center"/>
          </w:tcPr>
          <w:p>
            <w:pPr>
              <w:rPr>
                <w:rFonts w:eastAsia="仿宋_GB2312"/>
                <w:sz w:val="24"/>
              </w:rPr>
            </w:pPr>
            <w:r>
              <w:rPr>
                <w:rFonts w:hint="eastAsia" w:eastAsia="仿宋_GB2312"/>
                <w:sz w:val="24"/>
              </w:rPr>
              <w:t>项目地址</w:t>
            </w:r>
          </w:p>
        </w:tc>
        <w:tc>
          <w:tcPr>
            <w:tcW w:w="3241" w:type="dxa"/>
            <w:gridSpan w:val="5"/>
            <w:vAlign w:val="center"/>
          </w:tcPr>
          <w:p>
            <w:pPr>
              <w:rPr>
                <w:rFonts w:hint="default" w:eastAsia="仿宋_GB2312"/>
                <w:sz w:val="24"/>
                <w:lang w:val="en-US" w:eastAsia="zh-CN"/>
              </w:rPr>
            </w:pPr>
            <w:r>
              <w:rPr>
                <w:rFonts w:hint="eastAsia" w:eastAsia="仿宋_GB2312"/>
                <w:sz w:val="24"/>
                <w:lang w:eastAsia="zh-CN"/>
              </w:rPr>
              <w:t>岳阳大道</w:t>
            </w:r>
            <w:r>
              <w:rPr>
                <w:rFonts w:hint="eastAsia" w:eastAsia="仿宋_GB2312"/>
                <w:sz w:val="24"/>
                <w:lang w:val="en-US" w:eastAsia="zh-CN"/>
              </w:rPr>
              <w:t>36号</w:t>
            </w:r>
          </w:p>
        </w:tc>
        <w:tc>
          <w:tcPr>
            <w:tcW w:w="1347" w:type="dxa"/>
            <w:gridSpan w:val="2"/>
            <w:vAlign w:val="center"/>
          </w:tcPr>
          <w:p>
            <w:pPr>
              <w:rPr>
                <w:rFonts w:eastAsia="仿宋_GB2312"/>
                <w:sz w:val="24"/>
              </w:rPr>
            </w:pPr>
            <w:r>
              <w:rPr>
                <w:rFonts w:hint="eastAsia" w:eastAsia="仿宋_GB2312"/>
                <w:sz w:val="24"/>
              </w:rPr>
              <w:t>邮  编</w:t>
            </w:r>
          </w:p>
        </w:tc>
        <w:tc>
          <w:tcPr>
            <w:tcW w:w="3333" w:type="dxa"/>
            <w:gridSpan w:val="5"/>
            <w:vAlign w:val="center"/>
          </w:tcPr>
          <w:p>
            <w:pPr>
              <w:rPr>
                <w:rFonts w:hint="default" w:eastAsia="仿宋_GB2312"/>
                <w:sz w:val="24"/>
                <w:lang w:val="en-US" w:eastAsia="zh-CN"/>
              </w:rPr>
            </w:pPr>
            <w:r>
              <w:rPr>
                <w:rFonts w:hint="eastAsia" w:eastAsia="仿宋_GB2312"/>
                <w:sz w:val="24"/>
                <w:lang w:val="en-US" w:eastAsia="zh-CN"/>
              </w:rPr>
              <w:t>414000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1" w:type="dxa"/>
            <w:gridSpan w:val="2"/>
            <w:vAlign w:val="center"/>
          </w:tcPr>
          <w:p>
            <w:pPr>
              <w:rPr>
                <w:rFonts w:eastAsia="仿宋_GB2312"/>
                <w:sz w:val="24"/>
              </w:rPr>
            </w:pPr>
            <w:r>
              <w:rPr>
                <w:rFonts w:hint="eastAsia" w:eastAsia="仿宋_GB2312"/>
                <w:sz w:val="24"/>
              </w:rPr>
              <w:t>项目起止时间</w:t>
            </w:r>
          </w:p>
        </w:tc>
        <w:tc>
          <w:tcPr>
            <w:tcW w:w="7921" w:type="dxa"/>
            <w:gridSpan w:val="12"/>
            <w:vAlign w:val="center"/>
          </w:tcPr>
          <w:p>
            <w:pPr>
              <w:ind w:firstLine="1190" w:firstLineChars="496"/>
              <w:rPr>
                <w:rFonts w:hint="default" w:eastAsia="仿宋_GB2312"/>
                <w:sz w:val="24"/>
                <w:lang w:val="en-US" w:eastAsia="zh-CN"/>
              </w:rPr>
            </w:pPr>
            <w:r>
              <w:rPr>
                <w:rFonts w:hint="eastAsia" w:eastAsia="仿宋_GB2312"/>
                <w:sz w:val="24"/>
                <w:lang w:val="en-US" w:eastAsia="zh-CN"/>
              </w:rPr>
              <w:t>2021.1.1至2021.12.31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61"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计划安排资金</w:t>
            </w:r>
          </w:p>
          <w:p>
            <w:pPr>
              <w:spacing w:line="360" w:lineRule="exact"/>
              <w:jc w:val="center"/>
              <w:rPr>
                <w:rFonts w:eastAsia="仿宋_GB2312"/>
                <w:sz w:val="24"/>
              </w:rPr>
            </w:pPr>
            <w:r>
              <w:rPr>
                <w:rFonts w:hint="eastAsia" w:eastAsia="仿宋_GB2312"/>
                <w:sz w:val="24"/>
              </w:rPr>
              <w:t>（万元）</w:t>
            </w:r>
          </w:p>
        </w:tc>
        <w:tc>
          <w:tcPr>
            <w:tcW w:w="602" w:type="dxa"/>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235</w:t>
            </w:r>
          </w:p>
        </w:tc>
        <w:tc>
          <w:tcPr>
            <w:tcW w:w="1919" w:type="dxa"/>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实际到位资金</w:t>
            </w:r>
          </w:p>
          <w:p>
            <w:pPr>
              <w:spacing w:line="360" w:lineRule="exact"/>
              <w:jc w:val="center"/>
              <w:rPr>
                <w:rFonts w:eastAsia="仿宋_GB2312"/>
                <w:sz w:val="24"/>
              </w:rPr>
            </w:pPr>
            <w:r>
              <w:rPr>
                <w:rFonts w:hint="eastAsia" w:eastAsia="仿宋_GB2312"/>
                <w:sz w:val="24"/>
              </w:rPr>
              <w:t>（万元）</w:t>
            </w:r>
          </w:p>
        </w:tc>
        <w:tc>
          <w:tcPr>
            <w:tcW w:w="720" w:type="dxa"/>
            <w:gridSpan w:val="3"/>
            <w:tcBorders>
              <w:bottom w:val="single" w:color="auto" w:sz="4" w:space="0"/>
            </w:tcBorders>
            <w:vAlign w:val="center"/>
          </w:tcPr>
          <w:p>
            <w:pPr>
              <w:spacing w:line="360" w:lineRule="exact"/>
              <w:jc w:val="center"/>
              <w:rPr>
                <w:rFonts w:hint="default" w:eastAsia="仿宋_GB2312"/>
                <w:w w:val="90"/>
                <w:sz w:val="24"/>
                <w:lang w:val="en-US" w:eastAsia="zh-CN"/>
              </w:rPr>
            </w:pPr>
            <w:r>
              <w:rPr>
                <w:rFonts w:hint="eastAsia" w:eastAsia="仿宋_GB2312"/>
                <w:w w:val="90"/>
                <w:sz w:val="24"/>
                <w:lang w:val="en-US" w:eastAsia="zh-CN"/>
              </w:rPr>
              <w:t>235</w:t>
            </w:r>
          </w:p>
        </w:tc>
        <w:tc>
          <w:tcPr>
            <w:tcW w:w="1756"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实际支出</w:t>
            </w:r>
          </w:p>
          <w:p>
            <w:pPr>
              <w:spacing w:line="360" w:lineRule="exact"/>
              <w:jc w:val="center"/>
              <w:rPr>
                <w:rFonts w:eastAsia="仿宋_GB2312"/>
                <w:sz w:val="24"/>
              </w:rPr>
            </w:pPr>
            <w:r>
              <w:rPr>
                <w:rFonts w:hint="eastAsia" w:eastAsia="仿宋_GB2312"/>
                <w:sz w:val="24"/>
              </w:rPr>
              <w:t>（万元）</w:t>
            </w:r>
          </w:p>
        </w:tc>
        <w:tc>
          <w:tcPr>
            <w:tcW w:w="608" w:type="dxa"/>
            <w:gridSpan w:val="2"/>
            <w:tcBorders>
              <w:bottom w:val="single" w:color="auto" w:sz="4" w:space="0"/>
            </w:tcBorders>
            <w:vAlign w:val="center"/>
          </w:tcPr>
          <w:p>
            <w:pPr>
              <w:spacing w:line="360" w:lineRule="exact"/>
              <w:jc w:val="center"/>
              <w:rPr>
                <w:rFonts w:hint="default" w:eastAsia="仿宋_GB2312"/>
                <w:spacing w:val="-20"/>
                <w:w w:val="90"/>
                <w:sz w:val="24"/>
                <w:lang w:val="en-US" w:eastAsia="zh-CN"/>
              </w:rPr>
            </w:pPr>
            <w:r>
              <w:rPr>
                <w:rFonts w:hint="eastAsia" w:eastAsia="仿宋_GB2312"/>
                <w:spacing w:val="-20"/>
                <w:w w:val="90"/>
                <w:sz w:val="24"/>
                <w:lang w:val="en-US" w:eastAsia="zh-CN"/>
              </w:rPr>
              <w:t>234.32</w:t>
            </w:r>
          </w:p>
        </w:tc>
        <w:tc>
          <w:tcPr>
            <w:tcW w:w="1620" w:type="dxa"/>
            <w:tcBorders>
              <w:bottom w:val="single" w:color="auto" w:sz="4" w:space="0"/>
            </w:tcBorders>
            <w:vAlign w:val="center"/>
          </w:tcPr>
          <w:p>
            <w:pPr>
              <w:spacing w:line="400" w:lineRule="exact"/>
              <w:jc w:val="center"/>
              <w:rPr>
                <w:rFonts w:eastAsia="仿宋_GB2312"/>
                <w:sz w:val="24"/>
              </w:rPr>
            </w:pPr>
            <w:r>
              <w:rPr>
                <w:rFonts w:hint="eastAsia" w:eastAsia="仿宋_GB2312"/>
                <w:sz w:val="24"/>
              </w:rPr>
              <w:t>结余</w:t>
            </w:r>
          </w:p>
          <w:p>
            <w:pPr>
              <w:spacing w:line="400" w:lineRule="exact"/>
              <w:jc w:val="center"/>
              <w:rPr>
                <w:rFonts w:eastAsia="仿宋_GB2312"/>
                <w:sz w:val="24"/>
              </w:rPr>
            </w:pPr>
            <w:r>
              <w:rPr>
                <w:rFonts w:hint="eastAsia" w:eastAsia="仿宋_GB2312"/>
                <w:sz w:val="24"/>
              </w:rPr>
              <w:t>（万元）</w:t>
            </w:r>
          </w:p>
        </w:tc>
        <w:tc>
          <w:tcPr>
            <w:tcW w:w="696" w:type="dxa"/>
            <w:tcBorders>
              <w:bottom w:val="single" w:color="auto" w:sz="4" w:space="0"/>
            </w:tcBorders>
            <w:vAlign w:val="center"/>
          </w:tcPr>
          <w:p>
            <w:pPr>
              <w:jc w:val="center"/>
              <w:rPr>
                <w:rFonts w:hint="default" w:eastAsia="仿宋_GB2312"/>
                <w:b/>
                <w:sz w:val="24"/>
                <w:lang w:val="en-US" w:eastAsia="zh-CN"/>
              </w:rPr>
            </w:pPr>
            <w:r>
              <w:rPr>
                <w:rFonts w:hint="eastAsia" w:eastAsia="仿宋_GB2312"/>
                <w:b/>
                <w:sz w:val="24"/>
                <w:lang w:val="en-US" w:eastAsia="zh-CN"/>
              </w:rPr>
              <w:t>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pacing w:val="-10"/>
                <w:sz w:val="24"/>
              </w:rPr>
            </w:pPr>
            <w:r>
              <w:rPr>
                <w:rFonts w:hint="eastAsia" w:eastAsia="仿宋_GB2312"/>
                <w:spacing w:val="-10"/>
                <w:sz w:val="24"/>
              </w:rPr>
              <w:t>其中：中央财政</w:t>
            </w:r>
          </w:p>
        </w:tc>
        <w:tc>
          <w:tcPr>
            <w:tcW w:w="602" w:type="dxa"/>
            <w:tcBorders>
              <w:bottom w:val="single" w:color="auto" w:sz="4" w:space="0"/>
            </w:tcBorders>
            <w:vAlign w:val="center"/>
          </w:tcPr>
          <w:p>
            <w:pPr>
              <w:rPr>
                <w:rFonts w:eastAsia="仿宋_GB2312"/>
                <w:spacing w:val="-6"/>
                <w:sz w:val="24"/>
              </w:rPr>
            </w:pPr>
          </w:p>
        </w:tc>
        <w:tc>
          <w:tcPr>
            <w:tcW w:w="1919" w:type="dxa"/>
            <w:tcBorders>
              <w:bottom w:val="single" w:color="auto" w:sz="4" w:space="0"/>
            </w:tcBorders>
            <w:vAlign w:val="center"/>
          </w:tcPr>
          <w:p>
            <w:pPr>
              <w:rPr>
                <w:rFonts w:eastAsia="仿宋_GB2312"/>
                <w:spacing w:val="-6"/>
                <w:sz w:val="24"/>
              </w:rPr>
            </w:pPr>
            <w:r>
              <w:rPr>
                <w:rFonts w:hint="eastAsia" w:eastAsia="仿宋_GB2312"/>
                <w:spacing w:val="-6"/>
                <w:sz w:val="24"/>
              </w:rPr>
              <w:t>其中：中央财政</w:t>
            </w:r>
          </w:p>
        </w:tc>
        <w:tc>
          <w:tcPr>
            <w:tcW w:w="720" w:type="dxa"/>
            <w:gridSpan w:val="3"/>
            <w:tcBorders>
              <w:bottom w:val="single" w:color="auto" w:sz="4" w:space="0"/>
            </w:tcBorders>
            <w:vAlign w:val="center"/>
          </w:tcPr>
          <w:p>
            <w:pPr>
              <w:rPr>
                <w:rFonts w:eastAsia="仿宋_GB2312"/>
                <w:spacing w:val="-6"/>
                <w:sz w:val="24"/>
              </w:rPr>
            </w:pPr>
          </w:p>
        </w:tc>
        <w:tc>
          <w:tcPr>
            <w:tcW w:w="1756" w:type="dxa"/>
            <w:gridSpan w:val="3"/>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608" w:type="dxa"/>
            <w:gridSpan w:val="2"/>
            <w:tcBorders>
              <w:bottom w:val="single" w:color="auto" w:sz="4" w:space="0"/>
            </w:tcBorders>
            <w:vAlign w:val="center"/>
          </w:tcPr>
          <w:p>
            <w:pPr>
              <w:rPr>
                <w:rFonts w:eastAsia="仿宋_GB2312"/>
                <w:spacing w:val="-6"/>
                <w:sz w:val="24"/>
              </w:rPr>
            </w:pPr>
          </w:p>
        </w:tc>
        <w:tc>
          <w:tcPr>
            <w:tcW w:w="1620" w:type="dxa"/>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z w:val="24"/>
              </w:rPr>
            </w:pPr>
            <w:r>
              <w:rPr>
                <w:rFonts w:hint="eastAsia" w:eastAsia="仿宋_GB2312"/>
                <w:sz w:val="24"/>
              </w:rPr>
              <w:t>省财政</w:t>
            </w:r>
          </w:p>
        </w:tc>
        <w:tc>
          <w:tcPr>
            <w:tcW w:w="602" w:type="dxa"/>
            <w:tcBorders>
              <w:bottom w:val="single" w:color="auto" w:sz="4" w:space="0"/>
            </w:tcBorders>
            <w:vAlign w:val="center"/>
          </w:tcPr>
          <w:p>
            <w:pPr>
              <w:rPr>
                <w:rFonts w:eastAsia="仿宋_GB2312"/>
                <w:sz w:val="24"/>
              </w:rPr>
            </w:pPr>
          </w:p>
        </w:tc>
        <w:tc>
          <w:tcPr>
            <w:tcW w:w="1919" w:type="dxa"/>
            <w:tcBorders>
              <w:bottom w:val="single" w:color="auto" w:sz="4" w:space="0"/>
            </w:tcBorders>
            <w:vAlign w:val="center"/>
          </w:tcPr>
          <w:p>
            <w:pPr>
              <w:rPr>
                <w:rFonts w:eastAsia="仿宋_GB2312"/>
                <w:sz w:val="24"/>
              </w:rPr>
            </w:pPr>
            <w:r>
              <w:rPr>
                <w:rFonts w:hint="eastAsia" w:eastAsia="仿宋_GB2312"/>
                <w:sz w:val="24"/>
              </w:rPr>
              <w:t>省财政</w:t>
            </w:r>
          </w:p>
        </w:tc>
        <w:tc>
          <w:tcPr>
            <w:tcW w:w="720" w:type="dxa"/>
            <w:gridSpan w:val="3"/>
            <w:tcBorders>
              <w:bottom w:val="single" w:color="auto" w:sz="4" w:space="0"/>
            </w:tcBorders>
            <w:vAlign w:val="center"/>
          </w:tcPr>
          <w:p>
            <w:pPr>
              <w:rPr>
                <w:rFonts w:eastAsia="仿宋_GB2312"/>
                <w:sz w:val="24"/>
              </w:rPr>
            </w:pPr>
          </w:p>
        </w:tc>
        <w:tc>
          <w:tcPr>
            <w:tcW w:w="1756" w:type="dxa"/>
            <w:gridSpan w:val="3"/>
            <w:tcBorders>
              <w:bottom w:val="single" w:color="auto" w:sz="4" w:space="0"/>
            </w:tcBorders>
            <w:vAlign w:val="center"/>
          </w:tcPr>
          <w:p>
            <w:pPr>
              <w:rPr>
                <w:rFonts w:eastAsia="仿宋_GB2312"/>
                <w:sz w:val="24"/>
              </w:rPr>
            </w:pPr>
            <w:r>
              <w:rPr>
                <w:rFonts w:hint="eastAsia" w:eastAsia="仿宋_GB2312"/>
                <w:sz w:val="24"/>
              </w:rPr>
              <w:t>省财政</w:t>
            </w:r>
          </w:p>
        </w:tc>
        <w:tc>
          <w:tcPr>
            <w:tcW w:w="608" w:type="dxa"/>
            <w:gridSpan w:val="2"/>
            <w:tcBorders>
              <w:bottom w:val="single" w:color="auto" w:sz="4" w:space="0"/>
            </w:tcBorders>
            <w:vAlign w:val="center"/>
          </w:tcPr>
          <w:p>
            <w:pPr>
              <w:rPr>
                <w:rFonts w:eastAsia="仿宋_GB2312"/>
                <w:sz w:val="24"/>
              </w:rPr>
            </w:pPr>
          </w:p>
        </w:tc>
        <w:tc>
          <w:tcPr>
            <w:tcW w:w="1620" w:type="dxa"/>
            <w:tcBorders>
              <w:bottom w:val="single" w:color="auto" w:sz="4" w:space="0"/>
            </w:tcBorders>
            <w:vAlign w:val="center"/>
          </w:tcPr>
          <w:p>
            <w:pPr>
              <w:rPr>
                <w:rFonts w:eastAsia="仿宋_GB2312"/>
                <w:sz w:val="24"/>
              </w:rPr>
            </w:pPr>
            <w:r>
              <w:rPr>
                <w:rFonts w:hint="eastAsia" w:eastAsia="仿宋_GB2312"/>
                <w:sz w:val="24"/>
              </w:rPr>
              <w:t>省财政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z w:val="24"/>
              </w:rPr>
            </w:pPr>
            <w:r>
              <w:rPr>
                <w:rFonts w:hint="eastAsia" w:eastAsia="仿宋_GB2312"/>
                <w:sz w:val="24"/>
              </w:rPr>
              <w:t>市财政</w:t>
            </w:r>
          </w:p>
        </w:tc>
        <w:tc>
          <w:tcPr>
            <w:tcW w:w="602" w:type="dxa"/>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100</w:t>
            </w:r>
          </w:p>
        </w:tc>
        <w:tc>
          <w:tcPr>
            <w:tcW w:w="1919" w:type="dxa"/>
            <w:tcBorders>
              <w:bottom w:val="single" w:color="auto" w:sz="4" w:space="0"/>
            </w:tcBorders>
            <w:vAlign w:val="center"/>
          </w:tcPr>
          <w:p>
            <w:pPr>
              <w:rPr>
                <w:rFonts w:eastAsia="仿宋_GB2312"/>
                <w:sz w:val="24"/>
              </w:rPr>
            </w:pPr>
            <w:r>
              <w:rPr>
                <w:rFonts w:hint="eastAsia" w:eastAsia="仿宋_GB2312"/>
                <w:sz w:val="24"/>
              </w:rPr>
              <w:t>市财政</w:t>
            </w:r>
          </w:p>
        </w:tc>
        <w:tc>
          <w:tcPr>
            <w:tcW w:w="720" w:type="dxa"/>
            <w:gridSpan w:val="3"/>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100</w:t>
            </w:r>
          </w:p>
        </w:tc>
        <w:tc>
          <w:tcPr>
            <w:tcW w:w="1756" w:type="dxa"/>
            <w:gridSpan w:val="3"/>
            <w:tcBorders>
              <w:bottom w:val="single" w:color="auto" w:sz="4" w:space="0"/>
            </w:tcBorders>
            <w:vAlign w:val="center"/>
          </w:tcPr>
          <w:p>
            <w:pPr>
              <w:rPr>
                <w:rFonts w:eastAsia="仿宋_GB2312"/>
                <w:sz w:val="24"/>
              </w:rPr>
            </w:pPr>
            <w:r>
              <w:rPr>
                <w:rFonts w:hint="eastAsia" w:eastAsia="仿宋_GB2312"/>
                <w:sz w:val="24"/>
              </w:rPr>
              <w:t>市财政</w:t>
            </w:r>
          </w:p>
        </w:tc>
        <w:tc>
          <w:tcPr>
            <w:tcW w:w="608" w:type="dxa"/>
            <w:gridSpan w:val="2"/>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100</w:t>
            </w:r>
          </w:p>
        </w:tc>
        <w:tc>
          <w:tcPr>
            <w:tcW w:w="1620" w:type="dxa"/>
            <w:tcBorders>
              <w:bottom w:val="single" w:color="auto" w:sz="4" w:space="0"/>
            </w:tcBorders>
            <w:vAlign w:val="center"/>
          </w:tcPr>
          <w:p>
            <w:pPr>
              <w:rPr>
                <w:rFonts w:eastAsia="仿宋_GB2312"/>
                <w:sz w:val="24"/>
              </w:rPr>
            </w:pPr>
            <w:r>
              <w:rPr>
                <w:rFonts w:hint="eastAsia" w:eastAsia="仿宋_GB2312"/>
                <w:sz w:val="24"/>
              </w:rPr>
              <w:t>市财政</w:t>
            </w:r>
          </w:p>
        </w:tc>
        <w:tc>
          <w:tcPr>
            <w:tcW w:w="696" w:type="dxa"/>
            <w:tcBorders>
              <w:bottom w:val="single" w:color="auto" w:sz="4" w:space="0"/>
            </w:tcBorders>
            <w:vAlign w:val="center"/>
          </w:tcPr>
          <w:p>
            <w:pPr>
              <w:jc w:val="center"/>
              <w:rPr>
                <w:rFonts w:hint="default"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z w:val="24"/>
              </w:rPr>
            </w:pPr>
            <w:r>
              <w:rPr>
                <w:rFonts w:hint="eastAsia" w:eastAsia="仿宋_GB2312"/>
                <w:sz w:val="24"/>
              </w:rPr>
              <w:t>县市区财政</w:t>
            </w:r>
          </w:p>
        </w:tc>
        <w:tc>
          <w:tcPr>
            <w:tcW w:w="602" w:type="dxa"/>
            <w:tcBorders>
              <w:bottom w:val="single" w:color="auto" w:sz="4" w:space="0"/>
            </w:tcBorders>
            <w:vAlign w:val="center"/>
          </w:tcPr>
          <w:p>
            <w:pPr>
              <w:rPr>
                <w:rFonts w:eastAsia="仿宋_GB2312"/>
                <w:sz w:val="24"/>
              </w:rPr>
            </w:pPr>
          </w:p>
        </w:tc>
        <w:tc>
          <w:tcPr>
            <w:tcW w:w="1919" w:type="dxa"/>
            <w:tcBorders>
              <w:bottom w:val="single" w:color="auto" w:sz="4" w:space="0"/>
            </w:tcBorders>
            <w:vAlign w:val="center"/>
          </w:tcPr>
          <w:p>
            <w:pPr>
              <w:rPr>
                <w:rFonts w:eastAsia="仿宋_GB2312"/>
                <w:sz w:val="24"/>
              </w:rPr>
            </w:pPr>
            <w:r>
              <w:rPr>
                <w:rFonts w:hint="eastAsia" w:eastAsia="仿宋_GB2312"/>
                <w:sz w:val="24"/>
              </w:rPr>
              <w:t>县市区财政</w:t>
            </w:r>
          </w:p>
        </w:tc>
        <w:tc>
          <w:tcPr>
            <w:tcW w:w="720" w:type="dxa"/>
            <w:gridSpan w:val="3"/>
            <w:tcBorders>
              <w:bottom w:val="single" w:color="auto" w:sz="4" w:space="0"/>
            </w:tcBorders>
            <w:vAlign w:val="center"/>
          </w:tcPr>
          <w:p>
            <w:pPr>
              <w:rPr>
                <w:rFonts w:eastAsia="仿宋_GB2312"/>
                <w:sz w:val="24"/>
              </w:rPr>
            </w:pPr>
          </w:p>
        </w:tc>
        <w:tc>
          <w:tcPr>
            <w:tcW w:w="1756" w:type="dxa"/>
            <w:gridSpan w:val="3"/>
            <w:tcBorders>
              <w:bottom w:val="single" w:color="auto" w:sz="4" w:space="0"/>
            </w:tcBorders>
            <w:vAlign w:val="center"/>
          </w:tcPr>
          <w:p>
            <w:pPr>
              <w:rPr>
                <w:rFonts w:eastAsia="仿宋_GB2312"/>
                <w:sz w:val="24"/>
              </w:rPr>
            </w:pPr>
            <w:r>
              <w:rPr>
                <w:rFonts w:hint="eastAsia" w:eastAsia="仿宋_GB2312"/>
                <w:sz w:val="24"/>
              </w:rPr>
              <w:t>县市区财政</w:t>
            </w:r>
          </w:p>
        </w:tc>
        <w:tc>
          <w:tcPr>
            <w:tcW w:w="608" w:type="dxa"/>
            <w:gridSpan w:val="2"/>
            <w:tcBorders>
              <w:bottom w:val="single" w:color="auto" w:sz="4" w:space="0"/>
            </w:tcBorders>
            <w:vAlign w:val="center"/>
          </w:tcPr>
          <w:p>
            <w:pPr>
              <w:rPr>
                <w:rFonts w:eastAsia="仿宋_GB2312"/>
                <w:sz w:val="24"/>
              </w:rPr>
            </w:pPr>
          </w:p>
        </w:tc>
        <w:tc>
          <w:tcPr>
            <w:tcW w:w="1620" w:type="dxa"/>
            <w:tcBorders>
              <w:bottom w:val="single" w:color="auto" w:sz="4" w:space="0"/>
            </w:tcBorders>
            <w:vAlign w:val="center"/>
          </w:tcPr>
          <w:p>
            <w:pPr>
              <w:rPr>
                <w:rFonts w:eastAsia="仿宋_GB2312"/>
                <w:sz w:val="24"/>
              </w:rPr>
            </w:pPr>
            <w:r>
              <w:rPr>
                <w:rFonts w:hint="eastAsia" w:eastAsia="仿宋_GB2312"/>
                <w:sz w:val="24"/>
              </w:rPr>
              <w:t>县市区财政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z w:val="24"/>
              </w:rPr>
            </w:pPr>
            <w:r>
              <w:rPr>
                <w:rFonts w:hint="eastAsia" w:eastAsia="仿宋_GB2312"/>
                <w:sz w:val="24"/>
              </w:rPr>
              <w:t>其它</w:t>
            </w:r>
          </w:p>
        </w:tc>
        <w:tc>
          <w:tcPr>
            <w:tcW w:w="602" w:type="dxa"/>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135</w:t>
            </w:r>
          </w:p>
        </w:tc>
        <w:tc>
          <w:tcPr>
            <w:tcW w:w="1919" w:type="dxa"/>
            <w:tcBorders>
              <w:bottom w:val="single" w:color="auto" w:sz="4" w:space="0"/>
            </w:tcBorders>
            <w:vAlign w:val="center"/>
          </w:tcPr>
          <w:p>
            <w:pPr>
              <w:rPr>
                <w:rFonts w:eastAsia="仿宋_GB2312"/>
                <w:sz w:val="24"/>
              </w:rPr>
            </w:pPr>
            <w:r>
              <w:rPr>
                <w:rFonts w:hint="eastAsia" w:eastAsia="仿宋_GB2312"/>
                <w:sz w:val="24"/>
              </w:rPr>
              <w:t>其它</w:t>
            </w:r>
          </w:p>
        </w:tc>
        <w:tc>
          <w:tcPr>
            <w:tcW w:w="720" w:type="dxa"/>
            <w:gridSpan w:val="3"/>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135</w:t>
            </w:r>
          </w:p>
        </w:tc>
        <w:tc>
          <w:tcPr>
            <w:tcW w:w="1756" w:type="dxa"/>
            <w:gridSpan w:val="3"/>
            <w:tcBorders>
              <w:bottom w:val="single" w:color="auto" w:sz="4" w:space="0"/>
            </w:tcBorders>
            <w:vAlign w:val="center"/>
          </w:tcPr>
          <w:p>
            <w:pPr>
              <w:rPr>
                <w:rFonts w:eastAsia="仿宋_GB2312"/>
                <w:sz w:val="24"/>
              </w:rPr>
            </w:pPr>
            <w:r>
              <w:rPr>
                <w:rFonts w:hint="eastAsia" w:eastAsia="仿宋_GB2312"/>
                <w:sz w:val="24"/>
              </w:rPr>
              <w:t>其它</w:t>
            </w:r>
          </w:p>
        </w:tc>
        <w:tc>
          <w:tcPr>
            <w:tcW w:w="608" w:type="dxa"/>
            <w:gridSpan w:val="2"/>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134.32</w:t>
            </w:r>
          </w:p>
        </w:tc>
        <w:tc>
          <w:tcPr>
            <w:tcW w:w="1620" w:type="dxa"/>
            <w:tcBorders>
              <w:bottom w:val="single" w:color="auto" w:sz="4" w:space="0"/>
            </w:tcBorders>
            <w:vAlign w:val="center"/>
          </w:tcPr>
          <w:p>
            <w:pPr>
              <w:rPr>
                <w:rFonts w:eastAsia="仿宋_GB2312"/>
                <w:sz w:val="24"/>
              </w:rPr>
            </w:pPr>
            <w:r>
              <w:rPr>
                <w:rFonts w:hint="eastAsia" w:eastAsia="仿宋_GB2312"/>
                <w:sz w:val="24"/>
              </w:rPr>
              <w:t>其它</w:t>
            </w:r>
          </w:p>
        </w:tc>
        <w:tc>
          <w:tcPr>
            <w:tcW w:w="696" w:type="dxa"/>
            <w:tcBorders>
              <w:bottom w:val="single" w:color="auto" w:sz="4" w:space="0"/>
            </w:tcBorders>
            <w:vAlign w:val="center"/>
          </w:tcPr>
          <w:p>
            <w:pPr>
              <w:jc w:val="center"/>
              <w:rPr>
                <w:rFonts w:hint="default" w:eastAsia="仿宋_GB2312"/>
                <w:b/>
                <w:sz w:val="24"/>
                <w:lang w:val="en-US" w:eastAsia="zh-CN"/>
              </w:rPr>
            </w:pPr>
            <w:r>
              <w:rPr>
                <w:rFonts w:hint="eastAsia" w:eastAsia="仿宋_GB2312"/>
                <w:b/>
                <w:sz w:val="24"/>
                <w:lang w:val="en-US" w:eastAsia="zh-CN"/>
              </w:rPr>
              <w:t>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582" w:type="dxa"/>
            <w:gridSpan w:val="14"/>
            <w:tcBorders>
              <w:bottom w:val="single" w:color="auto" w:sz="4" w:space="0"/>
            </w:tcBorders>
            <w:vAlign w:val="center"/>
          </w:tcPr>
          <w:p>
            <w:pPr>
              <w:jc w:val="center"/>
              <w:rPr>
                <w:rFonts w:eastAsia="仿宋_GB2312"/>
                <w:b/>
                <w:sz w:val="24"/>
              </w:rPr>
            </w:pPr>
            <w:r>
              <w:rPr>
                <w:rFonts w:hint="eastAsia" w:eastAsia="仿宋_GB2312"/>
                <w:b/>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spacing w:line="400" w:lineRule="exact"/>
              <w:jc w:val="center"/>
              <w:rPr>
                <w:rFonts w:eastAsia="仿宋_GB2312"/>
                <w:sz w:val="24"/>
              </w:rPr>
            </w:pPr>
            <w:r>
              <w:rPr>
                <w:rFonts w:hint="eastAsia" w:eastAsia="仿宋_GB2312"/>
                <w:sz w:val="24"/>
              </w:rPr>
              <w:t>支出内容</w:t>
            </w:r>
          </w:p>
        </w:tc>
        <w:tc>
          <w:tcPr>
            <w:tcW w:w="1941" w:type="dxa"/>
            <w:gridSpan w:val="2"/>
            <w:tcBorders>
              <w:bottom w:val="single" w:color="auto" w:sz="4" w:space="0"/>
            </w:tcBorders>
            <w:vAlign w:val="center"/>
          </w:tcPr>
          <w:p>
            <w:pPr>
              <w:jc w:val="center"/>
              <w:rPr>
                <w:rFonts w:eastAsia="仿宋_GB2312"/>
                <w:sz w:val="24"/>
              </w:rPr>
            </w:pPr>
            <w:r>
              <w:rPr>
                <w:rFonts w:hint="eastAsia" w:eastAsia="仿宋_GB2312"/>
                <w:sz w:val="24"/>
              </w:rPr>
              <w:t>实际支出数</w:t>
            </w:r>
          </w:p>
        </w:tc>
        <w:tc>
          <w:tcPr>
            <w:tcW w:w="2595" w:type="dxa"/>
            <w:gridSpan w:val="6"/>
            <w:tcBorders>
              <w:bottom w:val="single" w:color="auto" w:sz="4" w:space="0"/>
            </w:tcBorders>
            <w:vAlign w:val="center"/>
          </w:tcPr>
          <w:p>
            <w:pPr>
              <w:jc w:val="center"/>
              <w:rPr>
                <w:rFonts w:eastAsia="仿宋_GB2312"/>
                <w:sz w:val="24"/>
              </w:rPr>
            </w:pPr>
            <w:r>
              <w:rPr>
                <w:rFonts w:hint="eastAsia" w:eastAsia="仿宋_GB2312"/>
                <w:sz w:val="24"/>
              </w:rPr>
              <w:t>会计凭证号</w:t>
            </w:r>
          </w:p>
        </w:tc>
        <w:tc>
          <w:tcPr>
            <w:tcW w:w="2783" w:type="dxa"/>
            <w:gridSpan w:val="3"/>
            <w:tcBorders>
              <w:bottom w:val="single" w:color="auto" w:sz="4" w:space="0"/>
            </w:tcBorders>
            <w:vAlign w:val="center"/>
          </w:tcPr>
          <w:p>
            <w:pPr>
              <w:jc w:val="center"/>
              <w:rPr>
                <w:rFonts w:eastAsia="仿宋_GB2312"/>
                <w:sz w:val="24"/>
              </w:rPr>
            </w:pPr>
            <w:r>
              <w:rPr>
                <w:rFonts w:hint="eastAsia"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263" w:type="dxa"/>
            <w:gridSpan w:val="3"/>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岳阳网升级改造软件费</w:t>
            </w:r>
            <w:r>
              <w:rPr>
                <w:rFonts w:hint="eastAsia" w:eastAsia="仿宋_GB2312"/>
                <w:sz w:val="24"/>
              </w:rPr>
              <w:t>慧舟普度</w:t>
            </w:r>
          </w:p>
        </w:tc>
        <w:tc>
          <w:tcPr>
            <w:tcW w:w="1941"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265486.74</w:t>
            </w:r>
          </w:p>
        </w:tc>
        <w:tc>
          <w:tcPr>
            <w:tcW w:w="2595" w:type="dxa"/>
            <w:gridSpan w:val="6"/>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2021年1月20</w:t>
            </w: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263" w:type="dxa"/>
            <w:gridSpan w:val="3"/>
            <w:tcBorders>
              <w:bottom w:val="single" w:color="auto" w:sz="4" w:space="0"/>
            </w:tcBorders>
            <w:vAlign w:val="center"/>
          </w:tcPr>
          <w:p>
            <w:pPr>
              <w:jc w:val="center"/>
              <w:rPr>
                <w:rFonts w:eastAsia="仿宋_GB2312"/>
                <w:sz w:val="24"/>
              </w:rPr>
            </w:pPr>
            <w:r>
              <w:rPr>
                <w:rFonts w:hint="eastAsia" w:eastAsia="仿宋_GB2312"/>
                <w:sz w:val="24"/>
              </w:rPr>
              <w:t>索捷特安全整改二期平台升级</w:t>
            </w:r>
          </w:p>
        </w:tc>
        <w:tc>
          <w:tcPr>
            <w:tcW w:w="1941"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415929.22</w:t>
            </w:r>
          </w:p>
        </w:tc>
        <w:tc>
          <w:tcPr>
            <w:tcW w:w="2595" w:type="dxa"/>
            <w:gridSpan w:val="6"/>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2021年4月33</w:t>
            </w: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263" w:type="dxa"/>
            <w:gridSpan w:val="3"/>
            <w:tcBorders>
              <w:bottom w:val="single" w:color="auto" w:sz="4" w:space="0"/>
            </w:tcBorders>
            <w:vAlign w:val="center"/>
          </w:tcPr>
          <w:p>
            <w:pPr>
              <w:jc w:val="center"/>
              <w:rPr>
                <w:rFonts w:eastAsia="仿宋_GB2312"/>
                <w:sz w:val="24"/>
              </w:rPr>
            </w:pPr>
            <w:r>
              <w:rPr>
                <w:rFonts w:hint="eastAsia" w:eastAsia="仿宋_GB2312"/>
                <w:sz w:val="24"/>
              </w:rPr>
              <w:t>购绘图电脑</w:t>
            </w:r>
          </w:p>
        </w:tc>
        <w:tc>
          <w:tcPr>
            <w:tcW w:w="1941"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14155.75</w:t>
            </w:r>
          </w:p>
        </w:tc>
        <w:tc>
          <w:tcPr>
            <w:tcW w:w="2595" w:type="dxa"/>
            <w:gridSpan w:val="6"/>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2021年5月22</w:t>
            </w: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263" w:type="dxa"/>
            <w:gridSpan w:val="3"/>
            <w:tcBorders>
              <w:bottom w:val="single" w:color="auto" w:sz="4" w:space="0"/>
            </w:tcBorders>
            <w:vAlign w:val="center"/>
          </w:tcPr>
          <w:p>
            <w:pPr>
              <w:jc w:val="center"/>
              <w:rPr>
                <w:rFonts w:eastAsia="仿宋_GB2312"/>
                <w:sz w:val="24"/>
              </w:rPr>
            </w:pPr>
            <w:r>
              <w:rPr>
                <w:rFonts w:hint="eastAsia" w:eastAsia="仿宋_GB2312"/>
                <w:sz w:val="24"/>
              </w:rPr>
              <w:t>政府外网流量费</w:t>
            </w:r>
          </w:p>
        </w:tc>
        <w:tc>
          <w:tcPr>
            <w:tcW w:w="1941"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222.41</w:t>
            </w:r>
          </w:p>
        </w:tc>
        <w:tc>
          <w:tcPr>
            <w:tcW w:w="2595" w:type="dxa"/>
            <w:gridSpan w:val="6"/>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2021年5月29</w:t>
            </w: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263" w:type="dxa"/>
            <w:gridSpan w:val="3"/>
            <w:tcBorders>
              <w:bottom w:val="single" w:color="auto" w:sz="4" w:space="0"/>
            </w:tcBorders>
            <w:vAlign w:val="center"/>
          </w:tcPr>
          <w:p>
            <w:pPr>
              <w:jc w:val="center"/>
              <w:rPr>
                <w:rFonts w:eastAsia="仿宋_GB2312"/>
                <w:sz w:val="24"/>
              </w:rPr>
            </w:pPr>
            <w:r>
              <w:rPr>
                <w:rFonts w:hint="eastAsia" w:eastAsia="仿宋_GB2312"/>
                <w:sz w:val="24"/>
              </w:rPr>
              <w:t>网络升级改造慧舟普度</w:t>
            </w:r>
          </w:p>
        </w:tc>
        <w:tc>
          <w:tcPr>
            <w:tcW w:w="1941"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237168.14</w:t>
            </w:r>
          </w:p>
        </w:tc>
        <w:tc>
          <w:tcPr>
            <w:tcW w:w="2595" w:type="dxa"/>
            <w:gridSpan w:val="6"/>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2021年6月65</w:t>
            </w: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263" w:type="dxa"/>
            <w:gridSpan w:val="3"/>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设备科物联费</w:t>
            </w:r>
          </w:p>
        </w:tc>
        <w:tc>
          <w:tcPr>
            <w:tcW w:w="1941"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1000</w:t>
            </w:r>
          </w:p>
        </w:tc>
        <w:tc>
          <w:tcPr>
            <w:tcW w:w="2595" w:type="dxa"/>
            <w:gridSpan w:val="6"/>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2021年7月36</w:t>
            </w: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263" w:type="dxa"/>
            <w:gridSpan w:val="3"/>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移动宽带年费</w:t>
            </w:r>
          </w:p>
        </w:tc>
        <w:tc>
          <w:tcPr>
            <w:tcW w:w="1941"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66037.74</w:t>
            </w:r>
          </w:p>
        </w:tc>
        <w:tc>
          <w:tcPr>
            <w:tcW w:w="2595" w:type="dxa"/>
            <w:gridSpan w:val="6"/>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2021年12月64</w:t>
            </w: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b/>
                <w:sz w:val="24"/>
              </w:rPr>
            </w:pPr>
            <w:r>
              <w:rPr>
                <w:rFonts w:hint="eastAsia" w:eastAsia="仿宋_GB2312"/>
                <w:sz w:val="24"/>
              </w:rPr>
              <w:t>支出合计</w:t>
            </w:r>
          </w:p>
        </w:tc>
        <w:tc>
          <w:tcPr>
            <w:tcW w:w="1941" w:type="dxa"/>
            <w:gridSpan w:val="2"/>
            <w:tcBorders>
              <w:bottom w:val="single" w:color="auto" w:sz="4" w:space="0"/>
            </w:tcBorders>
            <w:vAlign w:val="center"/>
          </w:tcPr>
          <w:p>
            <w:pPr>
              <w:jc w:val="center"/>
              <w:rPr>
                <w:rFonts w:eastAsia="仿宋_GB2312"/>
                <w:b/>
                <w:sz w:val="24"/>
              </w:rPr>
            </w:pPr>
            <w:r>
              <w:rPr>
                <w:rFonts w:hint="eastAsia" w:eastAsia="仿宋_GB2312"/>
                <w:sz w:val="24"/>
                <w:lang w:val="en-US" w:eastAsia="zh-CN"/>
              </w:rPr>
              <w:t>1000000</w:t>
            </w:r>
            <w:r>
              <w:rPr>
                <w:rFonts w:hint="eastAsia" w:eastAsia="仿宋_GB2312"/>
                <w:sz w:val="24"/>
              </w:rPr>
              <w:t>元</w:t>
            </w:r>
          </w:p>
        </w:tc>
        <w:tc>
          <w:tcPr>
            <w:tcW w:w="2595" w:type="dxa"/>
            <w:gridSpan w:val="6"/>
            <w:tcBorders>
              <w:bottom w:val="single" w:color="auto" w:sz="4" w:space="0"/>
            </w:tcBorders>
            <w:vAlign w:val="center"/>
          </w:tcPr>
          <w:p>
            <w:pPr>
              <w:jc w:val="center"/>
              <w:rPr>
                <w:rFonts w:eastAsia="仿宋_GB2312"/>
                <w:b/>
                <w:sz w:val="24"/>
              </w:rPr>
            </w:pPr>
          </w:p>
        </w:tc>
        <w:tc>
          <w:tcPr>
            <w:tcW w:w="2783" w:type="dxa"/>
            <w:gridSpan w:val="3"/>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9582" w:type="dxa"/>
            <w:gridSpan w:val="14"/>
            <w:tcBorders>
              <w:bottom w:val="single" w:color="auto" w:sz="4" w:space="0"/>
            </w:tcBorders>
            <w:vAlign w:val="center"/>
          </w:tcPr>
          <w:p>
            <w:pPr>
              <w:jc w:val="center"/>
              <w:rPr>
                <w:rFonts w:eastAsia="仿宋_GB2312"/>
                <w:b/>
                <w:sz w:val="24"/>
              </w:rPr>
            </w:pPr>
            <w:r>
              <w:rPr>
                <w:rFonts w:hint="eastAsia" w:eastAsia="仿宋_GB2312"/>
                <w:b/>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2" w:type="dxa"/>
            <w:vMerge w:val="restart"/>
            <w:vAlign w:val="center"/>
          </w:tcPr>
          <w:p>
            <w:pPr>
              <w:spacing w:line="400" w:lineRule="exact"/>
              <w:jc w:val="center"/>
              <w:rPr>
                <w:rFonts w:eastAsia="仿宋_GB2312"/>
                <w:sz w:val="24"/>
              </w:rPr>
            </w:pPr>
            <w:r>
              <w:rPr>
                <w:rFonts w:hint="eastAsia" w:eastAsia="仿宋_GB2312"/>
                <w:sz w:val="24"/>
              </w:rPr>
              <w:t>项目绩效定性目标及实施计划完成情况</w:t>
            </w:r>
          </w:p>
        </w:tc>
        <w:tc>
          <w:tcPr>
            <w:tcW w:w="5327" w:type="dxa"/>
            <w:gridSpan w:val="10"/>
            <w:tcBorders>
              <w:bottom w:val="single" w:color="auto" w:sz="4" w:space="0"/>
            </w:tcBorders>
            <w:vAlign w:val="center"/>
          </w:tcPr>
          <w:p>
            <w:pPr>
              <w:spacing w:line="400" w:lineRule="exact"/>
              <w:jc w:val="center"/>
              <w:rPr>
                <w:rFonts w:eastAsia="仿宋_GB2312"/>
                <w:sz w:val="24"/>
              </w:rPr>
            </w:pPr>
            <w:r>
              <w:rPr>
                <w:rFonts w:hint="eastAsia" w:eastAsia="仿宋_GB2312"/>
                <w:sz w:val="24"/>
              </w:rPr>
              <w:t>预 期</w:t>
            </w:r>
            <w:r>
              <w:rPr>
                <w:rFonts w:eastAsia="仿宋_GB2312"/>
                <w:sz w:val="24"/>
              </w:rPr>
              <w:t xml:space="preserve"> </w:t>
            </w:r>
            <w:r>
              <w:rPr>
                <w:rFonts w:hint="eastAsia" w:eastAsia="仿宋_GB2312"/>
                <w:sz w:val="24"/>
              </w:rPr>
              <w:t>目</w:t>
            </w:r>
            <w:r>
              <w:rPr>
                <w:rFonts w:eastAsia="仿宋_GB2312"/>
                <w:sz w:val="24"/>
              </w:rPr>
              <w:t xml:space="preserve"> </w:t>
            </w:r>
            <w:r>
              <w:rPr>
                <w:rFonts w:hint="eastAsia" w:eastAsia="仿宋_GB2312"/>
                <w:sz w:val="24"/>
              </w:rPr>
              <w:t>标</w:t>
            </w:r>
          </w:p>
        </w:tc>
        <w:tc>
          <w:tcPr>
            <w:tcW w:w="2783" w:type="dxa"/>
            <w:gridSpan w:val="3"/>
            <w:tcBorders>
              <w:bottom w:val="single" w:color="auto" w:sz="4" w:space="0"/>
            </w:tcBorders>
            <w:vAlign w:val="center"/>
          </w:tcPr>
          <w:p>
            <w:pPr>
              <w:spacing w:line="400" w:lineRule="exact"/>
              <w:jc w:val="center"/>
              <w:rPr>
                <w:rFonts w:eastAsia="仿宋_GB2312"/>
                <w:sz w:val="24"/>
              </w:rPr>
            </w:pPr>
            <w:r>
              <w:rPr>
                <w:rFonts w:hint="eastAsia" w:eastAsia="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1472" w:type="dxa"/>
            <w:vMerge w:val="continue"/>
            <w:tcBorders>
              <w:bottom w:val="single" w:color="auto" w:sz="4" w:space="0"/>
            </w:tcBorders>
            <w:vAlign w:val="center"/>
          </w:tcPr>
          <w:p>
            <w:pPr>
              <w:jc w:val="center"/>
              <w:rPr>
                <w:rFonts w:eastAsia="仿宋_GB2312"/>
                <w:b/>
                <w:sz w:val="24"/>
              </w:rPr>
            </w:pPr>
          </w:p>
        </w:tc>
        <w:tc>
          <w:tcPr>
            <w:tcW w:w="5327" w:type="dxa"/>
            <w:gridSpan w:val="10"/>
            <w:tcBorders>
              <w:bottom w:val="single" w:color="auto" w:sz="4" w:space="0"/>
            </w:tcBorders>
            <w:vAlign w:val="center"/>
          </w:tcPr>
          <w:p>
            <w:pPr>
              <w:spacing w:line="240" w:lineRule="exact"/>
              <w:jc w:val="left"/>
              <w:rPr>
                <w:rFonts w:hint="eastAsia" w:eastAsia="仿宋_GB2312"/>
                <w:b/>
                <w:sz w:val="24"/>
              </w:rPr>
            </w:pPr>
            <w:r>
              <w:rPr>
                <w:rFonts w:hint="eastAsia" w:eastAsia="仿宋_GB2312"/>
                <w:b/>
                <w:sz w:val="24"/>
              </w:rPr>
              <w:t>1、站点开发：包括后台程序架构建设、各类应用实现、系统架构搭建以及优化功能等等。</w:t>
            </w:r>
          </w:p>
          <w:p>
            <w:pPr>
              <w:spacing w:line="240" w:lineRule="exact"/>
              <w:jc w:val="left"/>
              <w:rPr>
                <w:rFonts w:hint="eastAsia" w:eastAsia="仿宋_GB2312"/>
                <w:b/>
                <w:sz w:val="24"/>
              </w:rPr>
            </w:pPr>
            <w:r>
              <w:rPr>
                <w:rFonts w:hint="eastAsia" w:eastAsia="仿宋_GB2312"/>
                <w:b/>
                <w:sz w:val="24"/>
              </w:rPr>
              <w:t>2、站点设计：根据不同网站需求，确定网站的版式、响应式等，并合理安排网站的内容，使网站友好、简洁明了。</w:t>
            </w:r>
          </w:p>
          <w:p>
            <w:pPr>
              <w:spacing w:line="240" w:lineRule="exact"/>
              <w:jc w:val="left"/>
              <w:rPr>
                <w:rFonts w:hint="eastAsia" w:eastAsia="仿宋_GB2312"/>
                <w:b/>
                <w:sz w:val="24"/>
              </w:rPr>
            </w:pPr>
            <w:r>
              <w:rPr>
                <w:rFonts w:hint="eastAsia" w:eastAsia="仿宋_GB2312"/>
                <w:b/>
                <w:sz w:val="24"/>
              </w:rPr>
              <w:t>3、内容创建：利用新媒体(微博、微信、公众号)，为网站快速创建有用的内容，保证网站吸引大量顾客。</w:t>
            </w:r>
          </w:p>
          <w:p>
            <w:pPr>
              <w:spacing w:line="240" w:lineRule="exact"/>
              <w:jc w:val="left"/>
              <w:rPr>
                <w:rFonts w:hint="eastAsia" w:eastAsia="仿宋_GB2312"/>
                <w:b/>
                <w:sz w:val="24"/>
              </w:rPr>
            </w:pPr>
            <w:r>
              <w:rPr>
                <w:rFonts w:hint="eastAsia" w:eastAsia="仿宋_GB2312"/>
                <w:b/>
                <w:sz w:val="24"/>
              </w:rPr>
              <w:t>4、SEO优化：主要指对网站质量（页面、图片、文字、标题）进行优化，使搜索引擎认可网站，让网站在搜索结果中更容易被发现。</w:t>
            </w:r>
          </w:p>
          <w:p>
            <w:pPr>
              <w:spacing w:line="240" w:lineRule="exact"/>
              <w:jc w:val="left"/>
              <w:rPr>
                <w:rFonts w:eastAsia="仿宋_GB2312"/>
                <w:b/>
                <w:sz w:val="24"/>
              </w:rPr>
            </w:pPr>
            <w:r>
              <w:rPr>
                <w:rFonts w:hint="eastAsia" w:eastAsia="仿宋_GB2312"/>
                <w:b/>
                <w:sz w:val="24"/>
              </w:rPr>
              <w:t>5、广告推广：使用社交媒体搜索引擎以及各种网络展示方式发布网站广告以获得更多的流量，增加网站的知名度和销售数量。</w:t>
            </w:r>
          </w:p>
        </w:tc>
        <w:tc>
          <w:tcPr>
            <w:tcW w:w="2783" w:type="dxa"/>
            <w:gridSpan w:val="3"/>
            <w:tcBorders>
              <w:bottom w:val="single" w:color="auto" w:sz="4" w:space="0"/>
            </w:tcBorders>
            <w:vAlign w:val="center"/>
          </w:tcPr>
          <w:p>
            <w:pPr>
              <w:jc w:val="left"/>
              <w:rPr>
                <w:rFonts w:hint="eastAsia" w:eastAsia="仿宋_GB2312"/>
                <w:b/>
                <w:sz w:val="24"/>
                <w:lang w:val="en-US" w:eastAsia="zh-CN"/>
              </w:rPr>
            </w:pPr>
            <w:r>
              <w:rPr>
                <w:rFonts w:hint="eastAsia" w:eastAsia="仿宋_GB2312"/>
                <w:b/>
                <w:sz w:val="24"/>
                <w:lang w:val="en-US" w:eastAsia="zh-CN"/>
              </w:rPr>
              <w:t>1、站点初步开发</w:t>
            </w:r>
          </w:p>
          <w:p>
            <w:pPr>
              <w:jc w:val="left"/>
              <w:rPr>
                <w:rFonts w:hint="eastAsia" w:eastAsia="仿宋_GB2312"/>
                <w:b/>
                <w:sz w:val="24"/>
                <w:lang w:val="en-US" w:eastAsia="zh-CN"/>
              </w:rPr>
            </w:pPr>
            <w:r>
              <w:rPr>
                <w:rFonts w:hint="eastAsia" w:eastAsia="仿宋_GB2312"/>
                <w:b/>
                <w:sz w:val="24"/>
                <w:lang w:val="en-US" w:eastAsia="zh-CN"/>
              </w:rPr>
              <w:t>2、站点完成初步设计</w:t>
            </w:r>
          </w:p>
          <w:p>
            <w:pPr>
              <w:jc w:val="left"/>
              <w:rPr>
                <w:rFonts w:hint="eastAsia" w:eastAsia="仿宋_GB2312"/>
                <w:b/>
                <w:sz w:val="24"/>
              </w:rPr>
            </w:pPr>
            <w:r>
              <w:rPr>
                <w:rFonts w:hint="eastAsia" w:eastAsia="仿宋_GB2312"/>
                <w:b/>
                <w:sz w:val="24"/>
                <w:lang w:val="en-US" w:eastAsia="zh-CN"/>
              </w:rPr>
              <w:t>3、内容创建</w:t>
            </w:r>
          </w:p>
          <w:p>
            <w:pPr>
              <w:jc w:val="left"/>
              <w:rPr>
                <w:rFonts w:hint="eastAsia" w:eastAsia="仿宋_GB2312"/>
                <w:b/>
                <w:sz w:val="24"/>
              </w:rPr>
            </w:pPr>
            <w:r>
              <w:rPr>
                <w:rFonts w:hint="eastAsia" w:eastAsia="仿宋_GB2312"/>
                <w:b/>
                <w:sz w:val="24"/>
              </w:rPr>
              <w:t>4、SEO优化</w:t>
            </w:r>
          </w:p>
          <w:p>
            <w:pPr>
              <w:jc w:val="left"/>
              <w:rPr>
                <w:rFonts w:hint="eastAsia" w:eastAsia="仿宋_GB2312"/>
                <w:b/>
                <w:sz w:val="24"/>
                <w:lang w:val="en-US" w:eastAsia="zh-CN"/>
              </w:rPr>
            </w:pPr>
            <w:r>
              <w:rPr>
                <w:rFonts w:hint="eastAsia" w:eastAsia="仿宋_GB2312"/>
                <w:b/>
                <w:sz w:val="24"/>
                <w:lang w:val="en-US" w:eastAsia="zh-CN"/>
              </w:rPr>
              <w:t>5、广告推广获得盈利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472" w:type="dxa"/>
            <w:vMerge w:val="restart"/>
            <w:vAlign w:val="center"/>
          </w:tcPr>
          <w:p>
            <w:pPr>
              <w:jc w:val="center"/>
              <w:rPr>
                <w:rFonts w:eastAsia="仿宋_GB2312"/>
                <w:sz w:val="24"/>
              </w:rPr>
            </w:pPr>
            <w:r>
              <w:rPr>
                <w:rFonts w:hint="eastAsia" w:eastAsia="仿宋_GB2312"/>
                <w:sz w:val="24"/>
              </w:rPr>
              <w:t>项目绩效定量目标（指标）及完成情况</w:t>
            </w:r>
          </w:p>
        </w:tc>
        <w:tc>
          <w:tcPr>
            <w:tcW w:w="791" w:type="dxa"/>
            <w:gridSpan w:val="2"/>
            <w:vAlign w:val="center"/>
          </w:tcPr>
          <w:p>
            <w:pPr>
              <w:jc w:val="center"/>
              <w:rPr>
                <w:rFonts w:eastAsia="仿宋_GB2312"/>
                <w:sz w:val="24"/>
              </w:rPr>
            </w:pPr>
            <w:r>
              <w:rPr>
                <w:rFonts w:hint="eastAsia" w:eastAsia="仿宋_GB2312"/>
                <w:sz w:val="24"/>
              </w:rPr>
              <w:t>一级指标</w:t>
            </w:r>
          </w:p>
        </w:tc>
        <w:tc>
          <w:tcPr>
            <w:tcW w:w="1941"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二级指标</w:t>
            </w:r>
          </w:p>
        </w:tc>
        <w:tc>
          <w:tcPr>
            <w:tcW w:w="1375"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指标内容</w:t>
            </w:r>
          </w:p>
        </w:tc>
        <w:tc>
          <w:tcPr>
            <w:tcW w:w="1220"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指标（目标）值</w:t>
            </w:r>
          </w:p>
        </w:tc>
        <w:tc>
          <w:tcPr>
            <w:tcW w:w="2783" w:type="dxa"/>
            <w:gridSpan w:val="3"/>
            <w:tcBorders>
              <w:bottom w:val="single" w:color="auto" w:sz="4" w:space="0"/>
            </w:tcBorders>
            <w:vAlign w:val="center"/>
          </w:tcPr>
          <w:p>
            <w:pPr>
              <w:jc w:val="center"/>
              <w:rPr>
                <w:rFonts w:eastAsia="仿宋_GB2312"/>
                <w:sz w:val="24"/>
              </w:rPr>
            </w:pPr>
            <w:r>
              <w:rPr>
                <w:rFonts w:hint="eastAsia" w:eastAsia="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791" w:type="dxa"/>
            <w:gridSpan w:val="2"/>
            <w:vMerge w:val="restart"/>
            <w:vAlign w:val="center"/>
          </w:tcPr>
          <w:p>
            <w:pPr>
              <w:jc w:val="center"/>
              <w:rPr>
                <w:rFonts w:eastAsia="仿宋_GB2312"/>
                <w:sz w:val="24"/>
              </w:rPr>
            </w:pPr>
            <w:r>
              <w:rPr>
                <w:rFonts w:hint="eastAsia" w:eastAsia="仿宋_GB2312"/>
                <w:sz w:val="24"/>
              </w:rPr>
              <w:t>项目产出指标</w:t>
            </w:r>
          </w:p>
        </w:tc>
        <w:tc>
          <w:tcPr>
            <w:tcW w:w="1941" w:type="dxa"/>
            <w:gridSpan w:val="2"/>
            <w:vMerge w:val="restart"/>
            <w:vAlign w:val="center"/>
          </w:tcPr>
          <w:p>
            <w:pPr>
              <w:spacing w:line="360" w:lineRule="exact"/>
              <w:jc w:val="center"/>
              <w:rPr>
                <w:rFonts w:eastAsia="仿宋_GB2312"/>
                <w:sz w:val="24"/>
              </w:rPr>
            </w:pPr>
            <w:r>
              <w:rPr>
                <w:rFonts w:hint="eastAsia" w:eastAsia="仿宋_GB2312"/>
                <w:sz w:val="24"/>
              </w:rPr>
              <w:t>数量指标</w:t>
            </w:r>
          </w:p>
        </w:tc>
        <w:tc>
          <w:tcPr>
            <w:tcW w:w="1375" w:type="dxa"/>
            <w:gridSpan w:val="3"/>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平台点击率</w:t>
            </w:r>
          </w:p>
        </w:tc>
        <w:tc>
          <w:tcPr>
            <w:tcW w:w="1220" w:type="dxa"/>
            <w:gridSpan w:val="3"/>
            <w:tcBorders>
              <w:bottom w:val="single" w:color="auto" w:sz="4" w:space="0"/>
            </w:tcBorders>
            <w:vAlign w:val="center"/>
          </w:tcPr>
          <w:p>
            <w:pPr>
              <w:jc w:val="center"/>
              <w:rPr>
                <w:rFonts w:hint="default" w:eastAsia="仿宋_GB2312"/>
                <w:sz w:val="24"/>
                <w:lang w:val="en-US" w:eastAsia="zh-CN"/>
              </w:rPr>
            </w:pPr>
            <w:r>
              <w:rPr>
                <w:rFonts w:hint="default" w:ascii="Arial" w:hAnsi="Arial" w:eastAsia="仿宋_GB2312" w:cs="Arial"/>
                <w:sz w:val="24"/>
                <w:lang w:val="en-US" w:eastAsia="zh-CN"/>
              </w:rPr>
              <w:t>≥</w:t>
            </w:r>
            <w:r>
              <w:rPr>
                <w:rFonts w:hint="eastAsia" w:eastAsia="仿宋_GB2312"/>
                <w:sz w:val="24"/>
                <w:lang w:val="en-US" w:eastAsia="zh-CN"/>
              </w:rPr>
              <w:t>500万</w:t>
            </w:r>
          </w:p>
        </w:tc>
        <w:tc>
          <w:tcPr>
            <w:tcW w:w="2783"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2.55亿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continue"/>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spacing w:line="360" w:lineRule="exact"/>
              <w:jc w:val="center"/>
              <w:rPr>
                <w:rFonts w:hint="eastAsia" w:eastAsia="仿宋_GB2312"/>
                <w:sz w:val="24"/>
                <w:lang w:eastAsia="zh-CN"/>
              </w:rPr>
            </w:pPr>
            <w:r>
              <w:rPr>
                <w:rFonts w:hint="eastAsia" w:eastAsia="仿宋_GB2312"/>
                <w:sz w:val="24"/>
                <w:lang w:eastAsia="zh-CN"/>
              </w:rPr>
              <w:t>平台发稿</w:t>
            </w:r>
          </w:p>
        </w:tc>
        <w:tc>
          <w:tcPr>
            <w:tcW w:w="1220" w:type="dxa"/>
            <w:gridSpan w:val="3"/>
            <w:tcBorders>
              <w:bottom w:val="single" w:color="auto" w:sz="4" w:space="0"/>
            </w:tcBorders>
            <w:vAlign w:val="center"/>
          </w:tcPr>
          <w:p>
            <w:pPr>
              <w:jc w:val="center"/>
              <w:rPr>
                <w:rFonts w:hint="default" w:eastAsia="仿宋_GB2312"/>
                <w:sz w:val="24"/>
                <w:lang w:val="en-US" w:eastAsia="zh-CN"/>
              </w:rPr>
            </w:pPr>
            <w:r>
              <w:rPr>
                <w:rFonts w:hint="default" w:ascii="Arial" w:hAnsi="Arial" w:eastAsia="仿宋_GB2312" w:cs="Arial"/>
                <w:sz w:val="24"/>
                <w:lang w:val="en-US" w:eastAsia="zh-CN"/>
              </w:rPr>
              <w:t>≥</w:t>
            </w:r>
            <w:r>
              <w:rPr>
                <w:rFonts w:hint="eastAsia" w:ascii="Arial" w:hAnsi="Arial" w:eastAsia="仿宋_GB2312" w:cs="Arial"/>
                <w:sz w:val="24"/>
                <w:lang w:val="en-US" w:eastAsia="zh-CN"/>
              </w:rPr>
              <w:t>8万</w:t>
            </w:r>
          </w:p>
        </w:tc>
        <w:tc>
          <w:tcPr>
            <w:tcW w:w="2783"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16万多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restart"/>
            <w:vAlign w:val="center"/>
          </w:tcPr>
          <w:p>
            <w:pPr>
              <w:spacing w:line="360" w:lineRule="exact"/>
              <w:jc w:val="center"/>
              <w:rPr>
                <w:rFonts w:eastAsia="仿宋_GB2312"/>
                <w:sz w:val="24"/>
              </w:rPr>
            </w:pPr>
            <w:r>
              <w:rPr>
                <w:rFonts w:hint="eastAsia" w:eastAsia="仿宋_GB2312"/>
                <w:sz w:val="24"/>
              </w:rPr>
              <w:t>质量指标</w:t>
            </w:r>
          </w:p>
        </w:tc>
        <w:tc>
          <w:tcPr>
            <w:tcW w:w="1375" w:type="dxa"/>
            <w:gridSpan w:val="3"/>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803网站版式合理度</w:t>
            </w:r>
          </w:p>
        </w:tc>
        <w:tc>
          <w:tcPr>
            <w:tcW w:w="1220" w:type="dxa"/>
            <w:gridSpan w:val="3"/>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定性</w:t>
            </w:r>
          </w:p>
        </w:tc>
        <w:tc>
          <w:tcPr>
            <w:tcW w:w="2783"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continue"/>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spacing w:line="360" w:lineRule="exact"/>
              <w:jc w:val="center"/>
              <w:rPr>
                <w:rFonts w:eastAsia="仿宋_GB2312"/>
                <w:sz w:val="24"/>
              </w:rPr>
            </w:pPr>
          </w:p>
        </w:tc>
        <w:tc>
          <w:tcPr>
            <w:tcW w:w="1220" w:type="dxa"/>
            <w:gridSpan w:val="3"/>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restart"/>
            <w:vAlign w:val="center"/>
          </w:tcPr>
          <w:p>
            <w:pPr>
              <w:spacing w:line="360" w:lineRule="exact"/>
              <w:jc w:val="center"/>
              <w:rPr>
                <w:rFonts w:eastAsia="仿宋_GB2312"/>
                <w:sz w:val="24"/>
              </w:rPr>
            </w:pPr>
            <w:r>
              <w:rPr>
                <w:rFonts w:hint="eastAsia" w:eastAsia="仿宋_GB2312"/>
                <w:sz w:val="24"/>
              </w:rPr>
              <w:t>时效指标</w:t>
            </w:r>
          </w:p>
        </w:tc>
        <w:tc>
          <w:tcPr>
            <w:tcW w:w="1375" w:type="dxa"/>
            <w:gridSpan w:val="3"/>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新闻及时传播</w:t>
            </w:r>
          </w:p>
        </w:tc>
        <w:tc>
          <w:tcPr>
            <w:tcW w:w="1220"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定性</w:t>
            </w:r>
          </w:p>
        </w:tc>
        <w:tc>
          <w:tcPr>
            <w:tcW w:w="2783"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continue"/>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spacing w:line="360" w:lineRule="exact"/>
              <w:jc w:val="center"/>
              <w:rPr>
                <w:rFonts w:eastAsia="仿宋_GB2312"/>
                <w:sz w:val="24"/>
              </w:rPr>
            </w:pPr>
          </w:p>
        </w:tc>
        <w:tc>
          <w:tcPr>
            <w:tcW w:w="1220" w:type="dxa"/>
            <w:gridSpan w:val="3"/>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restart"/>
            <w:vAlign w:val="center"/>
          </w:tcPr>
          <w:p>
            <w:pPr>
              <w:spacing w:line="360" w:lineRule="exact"/>
              <w:jc w:val="center"/>
              <w:rPr>
                <w:rFonts w:eastAsia="仿宋_GB2312"/>
                <w:sz w:val="24"/>
              </w:rPr>
            </w:pPr>
            <w:r>
              <w:rPr>
                <w:rFonts w:hint="eastAsia" w:eastAsia="仿宋_GB2312"/>
                <w:sz w:val="24"/>
              </w:rPr>
              <w:t>成本指标</w:t>
            </w:r>
          </w:p>
        </w:tc>
        <w:tc>
          <w:tcPr>
            <w:tcW w:w="1375" w:type="dxa"/>
            <w:gridSpan w:val="3"/>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平台建设费</w:t>
            </w:r>
          </w:p>
        </w:tc>
        <w:tc>
          <w:tcPr>
            <w:tcW w:w="1220" w:type="dxa"/>
            <w:gridSpan w:val="3"/>
            <w:tcBorders>
              <w:bottom w:val="single" w:color="auto" w:sz="4" w:space="0"/>
            </w:tcBorders>
            <w:vAlign w:val="center"/>
          </w:tcPr>
          <w:p>
            <w:pPr>
              <w:jc w:val="center"/>
              <w:rPr>
                <w:rFonts w:hint="default" w:eastAsia="仿宋_GB2312"/>
                <w:sz w:val="24"/>
                <w:lang w:val="en-US"/>
              </w:rPr>
            </w:pPr>
            <w:r>
              <w:rPr>
                <w:rFonts w:hint="default" w:ascii="Arial" w:hAnsi="Arial" w:eastAsia="仿宋_GB2312" w:cs="Arial"/>
                <w:sz w:val="24"/>
                <w:lang w:val="en-US" w:eastAsia="zh-CN"/>
              </w:rPr>
              <w:t>≥</w:t>
            </w:r>
            <w:r>
              <w:rPr>
                <w:rFonts w:hint="eastAsia" w:ascii="Arial" w:hAnsi="Arial" w:eastAsia="仿宋_GB2312" w:cs="Arial"/>
                <w:sz w:val="24"/>
                <w:lang w:val="en-US" w:eastAsia="zh-CN"/>
              </w:rPr>
              <w:t>100万</w:t>
            </w:r>
          </w:p>
        </w:tc>
        <w:tc>
          <w:tcPr>
            <w:tcW w:w="2783"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234.32万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continue"/>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spacing w:line="360" w:lineRule="exact"/>
              <w:rPr>
                <w:rFonts w:hint="default" w:eastAsia="仿宋_GB2312"/>
                <w:sz w:val="24"/>
                <w:lang w:val="en-US" w:eastAsia="zh-CN"/>
              </w:rPr>
            </w:pPr>
          </w:p>
        </w:tc>
        <w:tc>
          <w:tcPr>
            <w:tcW w:w="1220" w:type="dxa"/>
            <w:gridSpan w:val="3"/>
            <w:tcBorders>
              <w:bottom w:val="single" w:color="auto" w:sz="4" w:space="0"/>
            </w:tcBorders>
            <w:vAlign w:val="center"/>
          </w:tcPr>
          <w:p>
            <w:pPr>
              <w:jc w:val="center"/>
              <w:rPr>
                <w:rFonts w:hint="default" w:eastAsia="仿宋_GB2312"/>
                <w:sz w:val="24"/>
                <w:lang w:val="en-US" w:eastAsia="zh-CN"/>
              </w:rPr>
            </w:pPr>
          </w:p>
        </w:tc>
        <w:tc>
          <w:tcPr>
            <w:tcW w:w="2783" w:type="dxa"/>
            <w:gridSpan w:val="3"/>
            <w:tcBorders>
              <w:bottom w:val="single" w:color="auto" w:sz="4" w:space="0"/>
            </w:tcBorders>
            <w:vAlign w:val="center"/>
          </w:tcPr>
          <w:p>
            <w:pPr>
              <w:jc w:val="center"/>
              <w:rPr>
                <w:rFonts w:hint="eastAsia"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791" w:type="dxa"/>
            <w:gridSpan w:val="2"/>
            <w:vMerge w:val="restart"/>
            <w:vAlign w:val="center"/>
          </w:tcPr>
          <w:p>
            <w:pPr>
              <w:jc w:val="center"/>
              <w:rPr>
                <w:rFonts w:eastAsia="仿宋_GB2312"/>
                <w:sz w:val="24"/>
              </w:rPr>
            </w:pPr>
            <w:r>
              <w:rPr>
                <w:rFonts w:hint="eastAsia" w:eastAsia="仿宋_GB2312"/>
                <w:sz w:val="24"/>
              </w:rPr>
              <w:t>项目效益指标</w:t>
            </w:r>
          </w:p>
        </w:tc>
        <w:tc>
          <w:tcPr>
            <w:tcW w:w="1941" w:type="dxa"/>
            <w:gridSpan w:val="2"/>
            <w:vMerge w:val="restart"/>
            <w:vAlign w:val="center"/>
          </w:tcPr>
          <w:p>
            <w:pPr>
              <w:spacing w:line="360" w:lineRule="exact"/>
              <w:jc w:val="center"/>
              <w:rPr>
                <w:rFonts w:eastAsia="仿宋_GB2312"/>
                <w:sz w:val="24"/>
              </w:rPr>
            </w:pPr>
            <w:r>
              <w:rPr>
                <w:rFonts w:hint="eastAsia" w:eastAsia="仿宋_GB2312"/>
                <w:sz w:val="24"/>
              </w:rPr>
              <w:t>经济效益</w:t>
            </w:r>
          </w:p>
          <w:p>
            <w:pPr>
              <w:spacing w:line="360" w:lineRule="exact"/>
              <w:jc w:val="center"/>
              <w:rPr>
                <w:rFonts w:eastAsia="仿宋_GB2312"/>
                <w:sz w:val="24"/>
              </w:rPr>
            </w:pPr>
            <w:r>
              <w:rPr>
                <w:rFonts w:hint="eastAsia" w:eastAsia="仿宋_GB2312"/>
                <w:sz w:val="24"/>
              </w:rPr>
              <w:t>指标</w:t>
            </w:r>
          </w:p>
        </w:tc>
        <w:tc>
          <w:tcPr>
            <w:tcW w:w="1375" w:type="dxa"/>
            <w:gridSpan w:val="3"/>
            <w:tcBorders>
              <w:bottom w:val="single" w:color="auto" w:sz="4" w:space="0"/>
            </w:tcBorders>
            <w:vAlign w:val="center"/>
          </w:tcPr>
          <w:p>
            <w:pPr>
              <w:spacing w:line="360" w:lineRule="exact"/>
              <w:jc w:val="center"/>
              <w:rPr>
                <w:rFonts w:hint="eastAsia" w:eastAsia="仿宋_GB2312"/>
                <w:sz w:val="24"/>
                <w:lang w:eastAsia="zh-CN"/>
              </w:rPr>
            </w:pPr>
            <w:r>
              <w:rPr>
                <w:rFonts w:hint="eastAsia" w:eastAsia="仿宋_GB2312"/>
                <w:sz w:val="24"/>
                <w:lang w:eastAsia="zh-CN"/>
              </w:rPr>
              <w:t>广告收入</w:t>
            </w:r>
          </w:p>
        </w:tc>
        <w:tc>
          <w:tcPr>
            <w:tcW w:w="1220" w:type="dxa"/>
            <w:gridSpan w:val="3"/>
            <w:tcBorders>
              <w:bottom w:val="single" w:color="auto" w:sz="4" w:space="0"/>
            </w:tcBorders>
            <w:vAlign w:val="center"/>
          </w:tcPr>
          <w:p>
            <w:pPr>
              <w:jc w:val="center"/>
              <w:rPr>
                <w:rFonts w:eastAsia="仿宋_GB2312"/>
                <w:sz w:val="24"/>
              </w:rPr>
            </w:pPr>
            <w:r>
              <w:rPr>
                <w:rFonts w:hint="default" w:ascii="Arial" w:hAnsi="Arial" w:eastAsia="仿宋_GB2312" w:cs="Arial"/>
                <w:sz w:val="24"/>
                <w:lang w:val="en-US" w:eastAsia="zh-CN"/>
              </w:rPr>
              <w:t>≥</w:t>
            </w:r>
            <w:r>
              <w:rPr>
                <w:rFonts w:hint="eastAsia" w:eastAsia="仿宋_GB2312"/>
                <w:sz w:val="24"/>
                <w:lang w:val="en-US" w:eastAsia="zh-CN"/>
              </w:rPr>
              <w:t>200万</w:t>
            </w:r>
          </w:p>
        </w:tc>
        <w:tc>
          <w:tcPr>
            <w:tcW w:w="2783"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220万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continue"/>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spacing w:line="360" w:lineRule="exact"/>
              <w:jc w:val="center"/>
              <w:rPr>
                <w:rFonts w:hint="eastAsia" w:eastAsia="仿宋_GB2312"/>
                <w:sz w:val="24"/>
                <w:lang w:eastAsia="zh-CN"/>
              </w:rPr>
            </w:pPr>
          </w:p>
        </w:tc>
        <w:tc>
          <w:tcPr>
            <w:tcW w:w="1220" w:type="dxa"/>
            <w:gridSpan w:val="3"/>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restart"/>
            <w:vAlign w:val="center"/>
          </w:tcPr>
          <w:p>
            <w:pPr>
              <w:spacing w:line="360" w:lineRule="exact"/>
              <w:jc w:val="center"/>
              <w:rPr>
                <w:rFonts w:eastAsia="仿宋_GB2312"/>
                <w:sz w:val="24"/>
              </w:rPr>
            </w:pPr>
            <w:r>
              <w:rPr>
                <w:rFonts w:hint="eastAsia" w:eastAsia="仿宋_GB2312"/>
                <w:sz w:val="24"/>
              </w:rPr>
              <w:t>社会效益</w:t>
            </w:r>
          </w:p>
          <w:p>
            <w:pPr>
              <w:spacing w:line="360" w:lineRule="exact"/>
              <w:jc w:val="center"/>
              <w:rPr>
                <w:rFonts w:eastAsia="仿宋_GB2312"/>
                <w:sz w:val="24"/>
              </w:rPr>
            </w:pPr>
            <w:r>
              <w:rPr>
                <w:rFonts w:hint="eastAsia" w:eastAsia="仿宋_GB2312"/>
                <w:sz w:val="24"/>
              </w:rPr>
              <w:t>指标</w:t>
            </w:r>
          </w:p>
        </w:tc>
        <w:tc>
          <w:tcPr>
            <w:tcW w:w="1375" w:type="dxa"/>
            <w:gridSpan w:val="3"/>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受众读者</w:t>
            </w:r>
          </w:p>
        </w:tc>
        <w:tc>
          <w:tcPr>
            <w:tcW w:w="1220" w:type="dxa"/>
            <w:gridSpan w:val="3"/>
            <w:tcBorders>
              <w:bottom w:val="single" w:color="auto" w:sz="4" w:space="0"/>
            </w:tcBorders>
            <w:vAlign w:val="center"/>
          </w:tcPr>
          <w:p>
            <w:pPr>
              <w:jc w:val="center"/>
              <w:rPr>
                <w:rFonts w:hint="default" w:eastAsia="仿宋_GB2312"/>
                <w:sz w:val="24"/>
                <w:lang w:val="en-US" w:eastAsia="zh-CN"/>
              </w:rPr>
            </w:pPr>
            <w:r>
              <w:rPr>
                <w:rFonts w:hint="default" w:ascii="Arial" w:hAnsi="Arial" w:eastAsia="仿宋_GB2312" w:cs="Arial"/>
                <w:sz w:val="24"/>
                <w:lang w:val="en-US" w:eastAsia="zh-CN"/>
              </w:rPr>
              <w:t>≥</w:t>
            </w:r>
            <w:r>
              <w:rPr>
                <w:rFonts w:hint="eastAsia" w:eastAsia="仿宋_GB2312"/>
                <w:sz w:val="24"/>
                <w:lang w:val="en-US" w:eastAsia="zh-CN"/>
              </w:rPr>
              <w:t>100万</w:t>
            </w:r>
          </w:p>
        </w:tc>
        <w:tc>
          <w:tcPr>
            <w:tcW w:w="2783"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450万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continue"/>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spacing w:line="360" w:lineRule="exact"/>
              <w:jc w:val="center"/>
              <w:rPr>
                <w:rFonts w:eastAsia="仿宋_GB2312"/>
                <w:sz w:val="24"/>
              </w:rPr>
            </w:pPr>
          </w:p>
        </w:tc>
        <w:tc>
          <w:tcPr>
            <w:tcW w:w="1220" w:type="dxa"/>
            <w:gridSpan w:val="3"/>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restart"/>
            <w:vAlign w:val="center"/>
          </w:tcPr>
          <w:p>
            <w:pPr>
              <w:spacing w:line="360" w:lineRule="exact"/>
              <w:jc w:val="center"/>
              <w:rPr>
                <w:rFonts w:eastAsia="仿宋_GB2312"/>
                <w:sz w:val="24"/>
              </w:rPr>
            </w:pPr>
            <w:r>
              <w:rPr>
                <w:rFonts w:hint="eastAsia" w:eastAsia="仿宋_GB2312"/>
                <w:sz w:val="24"/>
              </w:rPr>
              <w:t>生态效益</w:t>
            </w:r>
          </w:p>
          <w:p>
            <w:pPr>
              <w:spacing w:line="360" w:lineRule="exact"/>
              <w:jc w:val="center"/>
              <w:rPr>
                <w:rFonts w:eastAsia="仿宋_GB2312"/>
                <w:sz w:val="24"/>
              </w:rPr>
            </w:pPr>
            <w:r>
              <w:rPr>
                <w:rFonts w:hint="eastAsia" w:eastAsia="仿宋_GB2312"/>
                <w:sz w:val="24"/>
              </w:rPr>
              <w:t>指标</w:t>
            </w:r>
          </w:p>
        </w:tc>
        <w:tc>
          <w:tcPr>
            <w:tcW w:w="1375" w:type="dxa"/>
            <w:gridSpan w:val="3"/>
            <w:tcBorders>
              <w:bottom w:val="single" w:color="auto" w:sz="4" w:space="0"/>
            </w:tcBorders>
            <w:vAlign w:val="center"/>
          </w:tcPr>
          <w:p>
            <w:pPr>
              <w:spacing w:line="360" w:lineRule="exact"/>
              <w:jc w:val="center"/>
              <w:rPr>
                <w:rFonts w:hint="eastAsia" w:eastAsia="仿宋_GB2312"/>
                <w:sz w:val="24"/>
                <w:lang w:eastAsia="zh-CN"/>
              </w:rPr>
            </w:pPr>
            <w:r>
              <w:rPr>
                <w:rFonts w:hint="eastAsia" w:eastAsia="仿宋_GB2312"/>
                <w:sz w:val="24"/>
                <w:lang w:eastAsia="zh-CN"/>
              </w:rPr>
              <w:t>不适用</w:t>
            </w:r>
          </w:p>
        </w:tc>
        <w:tc>
          <w:tcPr>
            <w:tcW w:w="1220" w:type="dxa"/>
            <w:gridSpan w:val="3"/>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continue"/>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spacing w:line="360" w:lineRule="exact"/>
              <w:jc w:val="center"/>
              <w:rPr>
                <w:rFonts w:eastAsia="仿宋_GB2312"/>
                <w:sz w:val="24"/>
              </w:rPr>
            </w:pPr>
          </w:p>
        </w:tc>
        <w:tc>
          <w:tcPr>
            <w:tcW w:w="1220" w:type="dxa"/>
            <w:gridSpan w:val="3"/>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restart"/>
            <w:vAlign w:val="center"/>
          </w:tcPr>
          <w:p>
            <w:pPr>
              <w:spacing w:line="360" w:lineRule="exact"/>
              <w:jc w:val="center"/>
              <w:rPr>
                <w:rFonts w:eastAsia="仿宋_GB2312"/>
                <w:sz w:val="24"/>
              </w:rPr>
            </w:pPr>
            <w:r>
              <w:rPr>
                <w:rFonts w:hint="eastAsia" w:eastAsia="仿宋_GB2312"/>
                <w:sz w:val="24"/>
              </w:rPr>
              <w:t>服务对象满意度指标</w:t>
            </w:r>
          </w:p>
        </w:tc>
        <w:tc>
          <w:tcPr>
            <w:tcW w:w="1375" w:type="dxa"/>
            <w:gridSpan w:val="3"/>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受众读者满意度</w:t>
            </w:r>
          </w:p>
        </w:tc>
        <w:tc>
          <w:tcPr>
            <w:tcW w:w="1220" w:type="dxa"/>
            <w:gridSpan w:val="3"/>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定性</w:t>
            </w:r>
          </w:p>
        </w:tc>
        <w:tc>
          <w:tcPr>
            <w:tcW w:w="2783"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continue"/>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spacing w:line="360" w:lineRule="exact"/>
              <w:jc w:val="center"/>
              <w:rPr>
                <w:rFonts w:eastAsia="仿宋_GB2312"/>
                <w:sz w:val="24"/>
              </w:rPr>
            </w:pPr>
          </w:p>
        </w:tc>
        <w:tc>
          <w:tcPr>
            <w:tcW w:w="1220" w:type="dxa"/>
            <w:gridSpan w:val="3"/>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263" w:type="dxa"/>
            <w:gridSpan w:val="3"/>
            <w:tcBorders>
              <w:bottom w:val="single" w:color="auto" w:sz="4" w:space="0"/>
            </w:tcBorders>
            <w:vAlign w:val="center"/>
          </w:tcPr>
          <w:p>
            <w:pPr>
              <w:jc w:val="center"/>
              <w:rPr>
                <w:rFonts w:eastAsia="仿宋_GB2312"/>
                <w:sz w:val="24"/>
              </w:rPr>
            </w:pPr>
            <w:r>
              <w:rPr>
                <w:rFonts w:hint="eastAsia" w:eastAsia="仿宋_GB2312"/>
                <w:bCs/>
                <w:sz w:val="24"/>
              </w:rPr>
              <w:t>绩效自评综合得分</w:t>
            </w:r>
          </w:p>
        </w:tc>
        <w:tc>
          <w:tcPr>
            <w:tcW w:w="7319" w:type="dxa"/>
            <w:gridSpan w:val="11"/>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263" w:type="dxa"/>
            <w:gridSpan w:val="3"/>
            <w:tcBorders>
              <w:bottom w:val="single" w:color="auto" w:sz="4" w:space="0"/>
            </w:tcBorders>
            <w:vAlign w:val="center"/>
          </w:tcPr>
          <w:p>
            <w:pPr>
              <w:jc w:val="center"/>
              <w:rPr>
                <w:rFonts w:eastAsia="仿宋_GB2312"/>
                <w:bCs/>
                <w:sz w:val="24"/>
              </w:rPr>
            </w:pPr>
            <w:r>
              <w:rPr>
                <w:rFonts w:hint="eastAsia" w:eastAsia="仿宋_GB2312"/>
                <w:bCs/>
                <w:sz w:val="24"/>
              </w:rPr>
              <w:t>评价等次</w:t>
            </w:r>
          </w:p>
        </w:tc>
        <w:tc>
          <w:tcPr>
            <w:tcW w:w="7319" w:type="dxa"/>
            <w:gridSpan w:val="11"/>
            <w:tcBorders>
              <w:bottom w:val="single" w:color="auto" w:sz="4" w:space="0"/>
            </w:tcBorders>
            <w:vAlign w:val="center"/>
          </w:tcPr>
          <w:p>
            <w:pPr>
              <w:rPr>
                <w:rFonts w:hint="eastAsia" w:eastAsia="仿宋_GB2312"/>
                <w:sz w:val="24"/>
                <w:lang w:eastAsia="zh-CN"/>
              </w:rPr>
            </w:pPr>
            <w:r>
              <w:rPr>
                <w:rFonts w:hint="eastAsia" w:eastAsia="仿宋_GB2312"/>
                <w:sz w:val="24"/>
                <w:lang w:eastAsia="zh-CN"/>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82" w:type="dxa"/>
            <w:gridSpan w:val="14"/>
            <w:vAlign w:val="center"/>
          </w:tcPr>
          <w:p>
            <w:pPr>
              <w:jc w:val="center"/>
              <w:rPr>
                <w:rFonts w:eastAsia="仿宋_GB2312"/>
                <w:b/>
                <w:sz w:val="24"/>
              </w:rPr>
            </w:pPr>
            <w:r>
              <w:rPr>
                <w:rFonts w:hint="eastAsia" w:eastAsia="仿宋_GB2312"/>
                <w:b/>
                <w:sz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3" w:type="dxa"/>
            <w:gridSpan w:val="3"/>
            <w:vAlign w:val="center"/>
          </w:tcPr>
          <w:p>
            <w:pPr>
              <w:jc w:val="center"/>
              <w:rPr>
                <w:rFonts w:eastAsia="仿宋_GB2312"/>
                <w:sz w:val="24"/>
              </w:rPr>
            </w:pPr>
            <w:r>
              <w:rPr>
                <w:rFonts w:hint="eastAsia" w:eastAsia="仿宋_GB2312"/>
                <w:sz w:val="24"/>
              </w:rPr>
              <w:t>姓名</w:t>
            </w:r>
          </w:p>
        </w:tc>
        <w:tc>
          <w:tcPr>
            <w:tcW w:w="2332" w:type="dxa"/>
            <w:gridSpan w:val="3"/>
            <w:vAlign w:val="center"/>
          </w:tcPr>
          <w:p>
            <w:pPr>
              <w:jc w:val="center"/>
              <w:rPr>
                <w:rFonts w:eastAsia="仿宋_GB2312"/>
                <w:sz w:val="24"/>
              </w:rPr>
            </w:pPr>
            <w:r>
              <w:rPr>
                <w:rFonts w:hint="eastAsia" w:eastAsia="仿宋_GB2312"/>
                <w:sz w:val="24"/>
              </w:rPr>
              <w:t>职称/职务</w:t>
            </w:r>
          </w:p>
        </w:tc>
        <w:tc>
          <w:tcPr>
            <w:tcW w:w="2204" w:type="dxa"/>
            <w:gridSpan w:val="5"/>
            <w:vAlign w:val="center"/>
          </w:tcPr>
          <w:p>
            <w:pPr>
              <w:jc w:val="center"/>
              <w:rPr>
                <w:rFonts w:eastAsia="仿宋_GB2312"/>
                <w:sz w:val="24"/>
              </w:rPr>
            </w:pPr>
            <w:r>
              <w:rPr>
                <w:rFonts w:hint="eastAsia" w:eastAsia="仿宋_GB2312"/>
                <w:sz w:val="24"/>
              </w:rPr>
              <w:t>单  位</w:t>
            </w:r>
          </w:p>
        </w:tc>
        <w:tc>
          <w:tcPr>
            <w:tcW w:w="2783" w:type="dxa"/>
            <w:gridSpan w:val="3"/>
            <w:vAlign w:val="center"/>
          </w:tcPr>
          <w:p>
            <w:pPr>
              <w:jc w:val="center"/>
              <w:rPr>
                <w:rFonts w:eastAsia="仿宋_GB2312"/>
                <w:sz w:val="24"/>
              </w:rPr>
            </w:pPr>
            <w:r>
              <w:rPr>
                <w:rFonts w:hint="eastAsia"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3" w:type="dxa"/>
            <w:gridSpan w:val="3"/>
            <w:vAlign w:val="center"/>
          </w:tcPr>
          <w:p>
            <w:pPr>
              <w:rPr>
                <w:rFonts w:hint="default" w:eastAsia="仿宋_GB2312"/>
                <w:sz w:val="24"/>
                <w:lang w:val="en-US" w:eastAsia="zh-CN"/>
              </w:rPr>
            </w:pPr>
            <w:r>
              <w:rPr>
                <w:rFonts w:hint="eastAsia" w:eastAsia="仿宋_GB2312"/>
                <w:sz w:val="24"/>
                <w:lang w:val="en-US" w:eastAsia="zh-CN"/>
              </w:rPr>
              <w:t>冯元满</w:t>
            </w:r>
          </w:p>
        </w:tc>
        <w:tc>
          <w:tcPr>
            <w:tcW w:w="2332" w:type="dxa"/>
            <w:gridSpan w:val="3"/>
            <w:vAlign w:val="center"/>
          </w:tcPr>
          <w:p>
            <w:pPr>
              <w:rPr>
                <w:rFonts w:hint="default" w:eastAsia="仿宋_GB2312"/>
                <w:sz w:val="24"/>
                <w:lang w:val="en-US" w:eastAsia="zh-CN"/>
              </w:rPr>
            </w:pPr>
            <w:r>
              <w:rPr>
                <w:rFonts w:hint="eastAsia" w:eastAsia="仿宋_GB2312"/>
                <w:sz w:val="24"/>
                <w:lang w:val="en-US" w:eastAsia="zh-CN"/>
              </w:rPr>
              <w:t>社长</w:t>
            </w:r>
          </w:p>
        </w:tc>
        <w:tc>
          <w:tcPr>
            <w:tcW w:w="2204" w:type="dxa"/>
            <w:gridSpan w:val="5"/>
            <w:vAlign w:val="center"/>
          </w:tcPr>
          <w:p>
            <w:pPr>
              <w:rPr>
                <w:rFonts w:hint="eastAsia" w:eastAsia="仿宋_GB2312"/>
                <w:sz w:val="24"/>
                <w:lang w:eastAsia="zh-CN"/>
              </w:rPr>
            </w:pPr>
            <w:r>
              <w:rPr>
                <w:rFonts w:hint="eastAsia" w:eastAsia="仿宋_GB2312"/>
                <w:sz w:val="24"/>
                <w:lang w:eastAsia="zh-CN"/>
              </w:rPr>
              <w:t>岳阳日报社</w:t>
            </w:r>
          </w:p>
        </w:tc>
        <w:tc>
          <w:tcPr>
            <w:tcW w:w="2783"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3" w:type="dxa"/>
            <w:gridSpan w:val="3"/>
            <w:vAlign w:val="center"/>
          </w:tcPr>
          <w:p>
            <w:pPr>
              <w:rPr>
                <w:rFonts w:hint="eastAsia" w:eastAsia="仿宋_GB2312"/>
                <w:sz w:val="24"/>
                <w:lang w:eastAsia="zh-CN"/>
              </w:rPr>
            </w:pPr>
            <w:r>
              <w:rPr>
                <w:rFonts w:hint="eastAsia" w:eastAsia="仿宋_GB2312"/>
                <w:sz w:val="24"/>
                <w:lang w:eastAsia="zh-CN"/>
              </w:rPr>
              <w:t>冯博</w:t>
            </w:r>
          </w:p>
        </w:tc>
        <w:tc>
          <w:tcPr>
            <w:tcW w:w="2332" w:type="dxa"/>
            <w:gridSpan w:val="3"/>
            <w:vAlign w:val="center"/>
          </w:tcPr>
          <w:p>
            <w:pPr>
              <w:rPr>
                <w:rFonts w:hint="eastAsia" w:eastAsia="仿宋_GB2312"/>
                <w:sz w:val="24"/>
                <w:lang w:eastAsia="zh-CN"/>
              </w:rPr>
            </w:pPr>
            <w:r>
              <w:rPr>
                <w:rFonts w:hint="eastAsia" w:eastAsia="仿宋_GB2312"/>
                <w:sz w:val="24"/>
                <w:lang w:eastAsia="zh-CN"/>
              </w:rPr>
              <w:t>审计督查科科长</w:t>
            </w:r>
          </w:p>
        </w:tc>
        <w:tc>
          <w:tcPr>
            <w:tcW w:w="2204" w:type="dxa"/>
            <w:gridSpan w:val="5"/>
            <w:vAlign w:val="center"/>
          </w:tcPr>
          <w:p>
            <w:pPr>
              <w:rPr>
                <w:rFonts w:hint="eastAsia" w:eastAsia="仿宋_GB2312"/>
                <w:sz w:val="24"/>
                <w:lang w:eastAsia="zh-CN"/>
              </w:rPr>
            </w:pPr>
            <w:r>
              <w:rPr>
                <w:rFonts w:hint="eastAsia" w:eastAsia="仿宋_GB2312"/>
                <w:sz w:val="24"/>
                <w:lang w:eastAsia="zh-CN"/>
              </w:rPr>
              <w:t>岳阳日报社</w:t>
            </w:r>
          </w:p>
        </w:tc>
        <w:tc>
          <w:tcPr>
            <w:tcW w:w="2783"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3" w:type="dxa"/>
            <w:gridSpan w:val="3"/>
            <w:vAlign w:val="center"/>
          </w:tcPr>
          <w:p>
            <w:pPr>
              <w:rPr>
                <w:rFonts w:hint="eastAsia" w:eastAsia="仿宋_GB2312"/>
                <w:sz w:val="24"/>
                <w:lang w:eastAsia="zh-CN"/>
              </w:rPr>
            </w:pPr>
            <w:r>
              <w:rPr>
                <w:rFonts w:hint="eastAsia" w:eastAsia="仿宋_GB2312"/>
                <w:sz w:val="24"/>
                <w:lang w:eastAsia="zh-CN"/>
              </w:rPr>
              <w:t>陈文</w:t>
            </w:r>
          </w:p>
        </w:tc>
        <w:tc>
          <w:tcPr>
            <w:tcW w:w="2332" w:type="dxa"/>
            <w:gridSpan w:val="3"/>
            <w:vAlign w:val="center"/>
          </w:tcPr>
          <w:p>
            <w:pPr>
              <w:rPr>
                <w:rFonts w:hint="eastAsia" w:eastAsia="仿宋_GB2312"/>
                <w:sz w:val="24"/>
                <w:lang w:eastAsia="zh-CN"/>
              </w:rPr>
            </w:pPr>
            <w:r>
              <w:rPr>
                <w:rFonts w:hint="eastAsia" w:eastAsia="仿宋_GB2312"/>
                <w:sz w:val="24"/>
                <w:lang w:eastAsia="zh-CN"/>
              </w:rPr>
              <w:t>综合科科长</w:t>
            </w:r>
          </w:p>
        </w:tc>
        <w:tc>
          <w:tcPr>
            <w:tcW w:w="2204" w:type="dxa"/>
            <w:gridSpan w:val="5"/>
            <w:vAlign w:val="center"/>
          </w:tcPr>
          <w:p>
            <w:pPr>
              <w:rPr>
                <w:rFonts w:hint="eastAsia" w:eastAsia="仿宋_GB2312"/>
                <w:sz w:val="24"/>
                <w:lang w:eastAsia="zh-CN"/>
              </w:rPr>
            </w:pPr>
            <w:r>
              <w:rPr>
                <w:rFonts w:hint="eastAsia" w:eastAsia="仿宋_GB2312"/>
                <w:sz w:val="24"/>
                <w:lang w:eastAsia="zh-CN"/>
              </w:rPr>
              <w:t>岳阳日报社</w:t>
            </w:r>
          </w:p>
        </w:tc>
        <w:tc>
          <w:tcPr>
            <w:tcW w:w="2783"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exact"/>
          <w:jc w:val="center"/>
        </w:trPr>
        <w:tc>
          <w:tcPr>
            <w:tcW w:w="9582" w:type="dxa"/>
            <w:gridSpan w:val="14"/>
            <w:vAlign w:val="center"/>
          </w:tcPr>
          <w:p>
            <w:pPr>
              <w:spacing w:line="440" w:lineRule="exact"/>
              <w:rPr>
                <w:rFonts w:eastAsia="仿宋_GB2312"/>
                <w:sz w:val="24"/>
              </w:rPr>
            </w:pPr>
            <w:r>
              <w:rPr>
                <w:rFonts w:hint="eastAsia" w:eastAsia="仿宋_GB2312"/>
                <w:sz w:val="24"/>
              </w:rPr>
              <w:t xml:space="preserve">评价组组长（签字）：         </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exact"/>
          <w:jc w:val="center"/>
        </w:trPr>
        <w:tc>
          <w:tcPr>
            <w:tcW w:w="9582" w:type="dxa"/>
            <w:gridSpan w:val="14"/>
            <w:tcBorders>
              <w:bottom w:val="single" w:color="auto" w:sz="4" w:space="0"/>
            </w:tcBorders>
          </w:tcPr>
          <w:p>
            <w:pPr>
              <w:spacing w:line="440" w:lineRule="exact"/>
              <w:rPr>
                <w:rFonts w:eastAsia="仿宋_GB2312"/>
                <w:sz w:val="24"/>
              </w:rPr>
            </w:pPr>
            <w:r>
              <w:rPr>
                <w:rFonts w:hint="eastAsia" w:eastAsia="仿宋_GB2312"/>
                <w:sz w:val="24"/>
              </w:rPr>
              <w:t>项目单位意见：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项目单位负责人（签章）：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exact"/>
          <w:jc w:val="center"/>
        </w:trPr>
        <w:tc>
          <w:tcPr>
            <w:tcW w:w="9582" w:type="dxa"/>
            <w:gridSpan w:val="14"/>
          </w:tcPr>
          <w:p>
            <w:pPr>
              <w:spacing w:line="440" w:lineRule="exact"/>
              <w:rPr>
                <w:rFonts w:eastAsia="仿宋_GB2312"/>
                <w:sz w:val="24"/>
              </w:rPr>
            </w:pPr>
            <w:r>
              <w:rPr>
                <w:rFonts w:hint="eastAsia" w:eastAsia="仿宋_GB2312"/>
                <w:sz w:val="24"/>
              </w:rPr>
              <w:t>主管部门意见：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主管部门负责人（签章）：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exact"/>
          <w:jc w:val="center"/>
        </w:trPr>
        <w:tc>
          <w:tcPr>
            <w:tcW w:w="9582" w:type="dxa"/>
            <w:gridSpan w:val="14"/>
            <w:tcBorders>
              <w:bottom w:val="single" w:color="auto" w:sz="4" w:space="0"/>
            </w:tcBorders>
          </w:tcPr>
          <w:p>
            <w:pPr>
              <w:spacing w:line="440" w:lineRule="exact"/>
              <w:rPr>
                <w:rFonts w:eastAsia="仿宋_GB2312"/>
                <w:sz w:val="24"/>
              </w:rPr>
            </w:pPr>
            <w:r>
              <w:rPr>
                <w:rFonts w:hint="eastAsia" w:eastAsia="仿宋_GB2312"/>
                <w:sz w:val="24"/>
              </w:rPr>
              <w:t>财政部门归口业务科室意见：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财政部门归口业务科室负责人（签章）：</w:t>
            </w:r>
          </w:p>
          <w:p>
            <w:pPr>
              <w:spacing w:line="440" w:lineRule="exact"/>
              <w:rPr>
                <w:rFonts w:eastAsia="仿宋_GB2312"/>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联系电话：</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369" w:type="dxa"/>
          </w:tcPr>
          <w:p>
            <w:pPr>
              <w:jc w:val="center"/>
              <w:rPr>
                <w:rFonts w:eastAsia="仿宋_GB2312"/>
                <w:b/>
                <w:bCs/>
                <w:sz w:val="28"/>
                <w:szCs w:val="28"/>
              </w:rPr>
            </w:pPr>
            <w:r>
              <w:rPr>
                <w:rFonts w:hint="eastAsia" w:eastAsia="仿宋_GB2312"/>
                <w:b/>
                <w:bCs/>
                <w:sz w:val="28"/>
                <w:szCs w:val="28"/>
              </w:rPr>
              <w:t>五、评价报告综述（文字部分）</w:t>
            </w:r>
          </w:p>
          <w:p>
            <w:pPr>
              <w:spacing w:line="440" w:lineRule="exact"/>
              <w:ind w:firstLine="640" w:firstLineChars="200"/>
              <w:rPr>
                <w:rFonts w:eastAsia="仿宋_GB2312"/>
                <w:sz w:val="32"/>
                <w:szCs w:val="32"/>
              </w:rPr>
            </w:pP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（一）项目基本概况</w:t>
            </w:r>
          </w:p>
          <w:p>
            <w:pPr>
              <w:ind w:firstLine="600" w:firstLineChars="200"/>
              <w:rPr>
                <w:rFonts w:hint="eastAsia" w:ascii="仿宋_GB2312" w:eastAsia="仿宋_GB2312"/>
                <w:sz w:val="30"/>
                <w:szCs w:val="30"/>
              </w:rPr>
            </w:pPr>
            <w:r>
              <w:rPr>
                <w:rFonts w:hint="eastAsia" w:ascii="仿宋_GB2312" w:eastAsia="仿宋_GB2312"/>
                <w:sz w:val="30"/>
                <w:szCs w:val="30"/>
              </w:rPr>
              <w:t>一、项目背景</w:t>
            </w:r>
          </w:p>
          <w:p>
            <w:pPr>
              <w:keepNext w:val="0"/>
              <w:keepLines w:val="0"/>
              <w:pageBreakBefore w:val="0"/>
              <w:widowControl w:val="0"/>
              <w:kinsoku/>
              <w:wordWrap/>
              <w:overflowPunct/>
              <w:topLinePunct w:val="0"/>
              <w:autoSpaceDE w:val="0"/>
              <w:autoSpaceDN w:val="0"/>
              <w:bidi w:val="0"/>
              <w:adjustRightInd/>
              <w:snapToGrid/>
              <w:spacing w:before="20" w:line="360" w:lineRule="auto"/>
              <w:ind w:right="267" w:firstLine="600" w:firstLineChars="200"/>
              <w:jc w:val="both"/>
              <w:textAlignment w:val="auto"/>
              <w:rPr>
                <w:rFonts w:hint="eastAsia" w:ascii="华文仿宋" w:hAnsi="华文仿宋" w:eastAsia="华文仿宋" w:cs="华文仿宋"/>
                <w:sz w:val="30"/>
                <w:szCs w:val="30"/>
                <w:lang w:val="zh-CN" w:eastAsia="zh-CN" w:bidi="zh-CN"/>
              </w:rPr>
            </w:pPr>
            <w:r>
              <w:rPr>
                <w:rFonts w:hint="eastAsia" w:ascii="华文仿宋" w:hAnsi="华文仿宋" w:eastAsia="华文仿宋" w:cs="华文仿宋"/>
                <w:sz w:val="30"/>
                <w:szCs w:val="30"/>
                <w:lang w:val="zh-CN" w:eastAsia="zh-CN" w:bidi="zh-CN"/>
              </w:rPr>
              <w:t>近年来，岳阳日报大力实施媒体转型战略，积极推动媒体</w:t>
            </w:r>
            <w:r>
              <w:rPr>
                <w:rFonts w:hint="eastAsia" w:ascii="华文仿宋" w:hAnsi="华文仿宋" w:eastAsia="华文仿宋" w:cs="华文仿宋"/>
                <w:sz w:val="30"/>
                <w:szCs w:val="30"/>
                <w:lang w:val="en-US" w:eastAsia="zh-CN" w:bidi="zh-CN"/>
              </w:rPr>
              <w:t>转型升级</w:t>
            </w:r>
            <w:r>
              <w:rPr>
                <w:rFonts w:hint="eastAsia" w:ascii="华文仿宋" w:hAnsi="华文仿宋" w:eastAsia="华文仿宋" w:cs="华文仿宋"/>
                <w:sz w:val="30"/>
                <w:szCs w:val="30"/>
                <w:lang w:val="zh-CN" w:eastAsia="zh-CN" w:bidi="zh-CN"/>
              </w:rPr>
              <w:t>，新媒体采编中央厨房、媒体融合建设、媒体直播平台、</w:t>
            </w:r>
            <w:r>
              <w:rPr>
                <w:rFonts w:hint="eastAsia" w:ascii="华文仿宋" w:hAnsi="华文仿宋" w:eastAsia="华文仿宋" w:cs="华文仿宋"/>
                <w:sz w:val="30"/>
                <w:szCs w:val="30"/>
                <w:lang w:val="en-US" w:eastAsia="zh-CN" w:bidi="zh-CN"/>
              </w:rPr>
              <w:t>媒体平台打造、媒体户外平台</w:t>
            </w:r>
            <w:r>
              <w:rPr>
                <w:rFonts w:hint="eastAsia" w:ascii="华文仿宋" w:hAnsi="华文仿宋" w:eastAsia="华文仿宋" w:cs="华文仿宋"/>
                <w:sz w:val="30"/>
                <w:szCs w:val="30"/>
                <w:lang w:val="zh-CN" w:eastAsia="zh-CN" w:bidi="zh-CN"/>
              </w:rPr>
              <w:t>等一批新媒体平台慢慢建成，为岳阳日报</w:t>
            </w:r>
            <w:r>
              <w:rPr>
                <w:rFonts w:hint="eastAsia" w:ascii="华文仿宋" w:hAnsi="华文仿宋" w:eastAsia="华文仿宋" w:cs="华文仿宋"/>
                <w:sz w:val="30"/>
                <w:szCs w:val="30"/>
                <w:lang w:val="en-US" w:eastAsia="zh-CN" w:bidi="zh-CN"/>
              </w:rPr>
              <w:t>社</w:t>
            </w:r>
            <w:r>
              <w:rPr>
                <w:rFonts w:hint="eastAsia" w:ascii="华文仿宋" w:hAnsi="华文仿宋" w:eastAsia="华文仿宋" w:cs="华文仿宋"/>
                <w:sz w:val="30"/>
                <w:szCs w:val="30"/>
                <w:lang w:val="zh-CN" w:eastAsia="zh-CN" w:bidi="zh-CN"/>
              </w:rPr>
              <w:t>打造</w:t>
            </w:r>
            <w:r>
              <w:rPr>
                <w:rFonts w:hint="eastAsia" w:ascii="华文仿宋" w:hAnsi="华文仿宋" w:eastAsia="华文仿宋" w:cs="华文仿宋"/>
                <w:sz w:val="30"/>
                <w:szCs w:val="30"/>
                <w:lang w:val="en-US" w:eastAsia="zh-CN" w:bidi="zh-CN"/>
              </w:rPr>
              <w:t>新型传播平台、转播模式、传播矩阵</w:t>
            </w:r>
            <w:r>
              <w:rPr>
                <w:rFonts w:hint="eastAsia" w:ascii="华文仿宋" w:hAnsi="华文仿宋" w:eastAsia="华文仿宋" w:cs="华文仿宋"/>
                <w:sz w:val="30"/>
                <w:szCs w:val="30"/>
                <w:lang w:val="zh-CN" w:eastAsia="zh-CN" w:bidi="zh-CN"/>
              </w:rPr>
              <w:t>，构建全新数字化</w:t>
            </w:r>
            <w:r>
              <w:rPr>
                <w:rFonts w:hint="eastAsia" w:ascii="华文仿宋" w:hAnsi="华文仿宋" w:eastAsia="华文仿宋" w:cs="华文仿宋"/>
                <w:sz w:val="30"/>
                <w:szCs w:val="30"/>
                <w:lang w:val="en-US" w:eastAsia="zh-CN" w:bidi="zh-CN"/>
              </w:rPr>
              <w:t>多样性</w:t>
            </w:r>
            <w:r>
              <w:rPr>
                <w:rFonts w:hint="eastAsia" w:ascii="华文仿宋" w:hAnsi="华文仿宋" w:eastAsia="华文仿宋" w:cs="华文仿宋"/>
                <w:sz w:val="30"/>
                <w:szCs w:val="30"/>
                <w:lang w:val="zh-CN" w:eastAsia="zh-CN" w:bidi="zh-CN"/>
              </w:rPr>
              <w:t>可持续发展模式奠定了坚实之基。</w:t>
            </w:r>
          </w:p>
          <w:p>
            <w:pPr>
              <w:keepNext w:val="0"/>
              <w:keepLines w:val="0"/>
              <w:pageBreakBefore w:val="0"/>
              <w:widowControl w:val="0"/>
              <w:kinsoku/>
              <w:wordWrap/>
              <w:overflowPunct/>
              <w:topLinePunct w:val="0"/>
              <w:autoSpaceDE w:val="0"/>
              <w:autoSpaceDN w:val="0"/>
              <w:bidi w:val="0"/>
              <w:adjustRightInd/>
              <w:snapToGrid/>
              <w:spacing w:before="20" w:line="360" w:lineRule="auto"/>
              <w:ind w:right="267" w:firstLine="600" w:firstLineChars="200"/>
              <w:jc w:val="both"/>
              <w:textAlignment w:val="auto"/>
              <w:rPr>
                <w:rFonts w:hint="eastAsia" w:ascii="仿宋_GB2312" w:eastAsia="仿宋_GB2312"/>
                <w:sz w:val="30"/>
                <w:szCs w:val="30"/>
              </w:rPr>
            </w:pPr>
            <w:r>
              <w:rPr>
                <w:rFonts w:hint="eastAsia" w:ascii="华文仿宋" w:hAnsi="华文仿宋" w:eastAsia="华文仿宋" w:cs="华文仿宋"/>
                <w:sz w:val="30"/>
                <w:szCs w:val="30"/>
                <w:lang w:val="zh-CN" w:eastAsia="zh-CN" w:bidi="zh-CN"/>
              </w:rPr>
              <w:t>面对当前媒体整体下滑状况，岳阳日报适应新形势、新发展的要求，着力构建多种媒介形式的全媒体矩阵，</w:t>
            </w:r>
            <w:r>
              <w:rPr>
                <w:rFonts w:hint="eastAsia" w:ascii="华文仿宋" w:hAnsi="华文仿宋" w:eastAsia="华文仿宋" w:cs="华文仿宋"/>
                <w:sz w:val="30"/>
                <w:szCs w:val="30"/>
                <w:lang w:val="en-US" w:eastAsia="zh-CN" w:bidi="zh-CN"/>
              </w:rPr>
              <w:t>打造权威四全媒体，目前整体</w:t>
            </w:r>
            <w:r>
              <w:rPr>
                <w:rFonts w:hint="eastAsia" w:ascii="华文仿宋" w:hAnsi="华文仿宋" w:eastAsia="华文仿宋" w:cs="华文仿宋"/>
                <w:sz w:val="30"/>
                <w:szCs w:val="30"/>
                <w:lang w:val="zh-CN" w:eastAsia="zh-CN" w:bidi="zh-CN"/>
              </w:rPr>
              <w:t>媒体影响力正逐步凸显，现有资产总额1.2亿元，年经营总收入6000 多万元，年利税300多万元，并在全省媒体综合影响力排名中位列第八。2017年，集团旗下门户网站岳阳网获批国家网络一级新闻资质；</w:t>
            </w:r>
            <w:r>
              <w:rPr>
                <w:rFonts w:hint="eastAsia" w:ascii="华文仿宋" w:hAnsi="华文仿宋" w:eastAsia="华文仿宋" w:cs="华文仿宋"/>
                <w:sz w:val="30"/>
                <w:szCs w:val="30"/>
                <w:lang w:val="en-US" w:eastAsia="zh-CN" w:bidi="zh-CN"/>
              </w:rPr>
              <w:t>2018年，报社与广铁集团正式达成合作，开启高铁平台运营；2019年，报社户外平台集群具备一定规模，</w:t>
            </w:r>
            <w:r>
              <w:rPr>
                <w:rFonts w:hint="eastAsia" w:ascii="华文仿宋" w:hAnsi="华文仿宋" w:eastAsia="华文仿宋" w:cs="华文仿宋"/>
                <w:sz w:val="30"/>
                <w:szCs w:val="30"/>
                <w:lang w:val="zh-CN" w:eastAsia="zh-CN" w:bidi="zh-CN"/>
              </w:rPr>
              <w:t>为集团发展注入强大力量。</w:t>
            </w:r>
          </w:p>
          <w:p>
            <w:pPr>
              <w:numPr>
                <w:ilvl w:val="0"/>
                <w:numId w:val="2"/>
              </w:numPr>
              <w:ind w:firstLine="600" w:firstLineChars="200"/>
              <w:rPr>
                <w:rFonts w:hint="eastAsia" w:ascii="仿宋_GB2312" w:eastAsia="仿宋_GB2312"/>
                <w:sz w:val="30"/>
                <w:szCs w:val="30"/>
              </w:rPr>
            </w:pPr>
            <w:r>
              <w:rPr>
                <w:rFonts w:hint="eastAsia" w:ascii="仿宋_GB2312" w:eastAsia="仿宋_GB2312"/>
                <w:sz w:val="30"/>
                <w:szCs w:val="30"/>
              </w:rPr>
              <w:t>项目的政府采购工作</w:t>
            </w:r>
          </w:p>
          <w:p>
            <w:pPr>
              <w:numPr>
                <w:numId w:val="0"/>
              </w:numPr>
              <w:rPr>
                <w:rFonts w:hint="default" w:ascii="仿宋_GB2312" w:eastAsia="仿宋_GB2312"/>
                <w:sz w:val="30"/>
                <w:szCs w:val="30"/>
                <w:lang w:val="en-US" w:eastAsia="zh-CN"/>
              </w:rPr>
            </w:pPr>
            <w:r>
              <w:rPr>
                <w:rFonts w:hint="eastAsia" w:ascii="仿宋_GB2312" w:eastAsia="仿宋_GB2312"/>
                <w:sz w:val="30"/>
                <w:szCs w:val="30"/>
                <w:lang w:eastAsia="zh-CN"/>
              </w:rPr>
              <w:t>通过招投标、竞争性谈判、电子卖场等方式进行各类采购。招投标采购金额</w:t>
            </w:r>
            <w:r>
              <w:rPr>
                <w:rFonts w:hint="eastAsia" w:ascii="仿宋_GB2312" w:eastAsia="仿宋_GB2312"/>
                <w:sz w:val="30"/>
                <w:szCs w:val="30"/>
                <w:lang w:val="en-US" w:eastAsia="zh-CN"/>
              </w:rPr>
              <w:t>93.27万，其流程合规合法，符合政府采购要求。移动网络费通过电子卖场进行采购，其采购流程合法合规。小额的流量卡0.1万元则通单位财务要求进行采购。</w:t>
            </w:r>
          </w:p>
          <w:p>
            <w:pPr>
              <w:numPr>
                <w:numId w:val="0"/>
              </w:numPr>
              <w:rPr>
                <w:rFonts w:hint="eastAsia" w:ascii="仿宋_GB2312" w:eastAsia="仿宋_GB2312"/>
                <w:sz w:val="30"/>
                <w:szCs w:val="30"/>
              </w:rPr>
            </w:pPr>
          </w:p>
          <w:p>
            <w:pPr>
              <w:ind w:firstLine="600" w:firstLineChars="200"/>
              <w:rPr>
                <w:rFonts w:hint="eastAsia" w:ascii="仿宋_GB2312" w:eastAsia="仿宋_GB2312"/>
                <w:sz w:val="30"/>
                <w:szCs w:val="30"/>
              </w:rPr>
            </w:pPr>
          </w:p>
          <w:p>
            <w:pPr>
              <w:numPr>
                <w:ilvl w:val="0"/>
                <w:numId w:val="2"/>
              </w:numPr>
              <w:ind w:left="0" w:leftChars="0" w:firstLine="600" w:firstLineChars="200"/>
              <w:rPr>
                <w:rFonts w:hint="eastAsia" w:ascii="仿宋_GB2312" w:eastAsia="仿宋_GB2312"/>
                <w:sz w:val="30"/>
                <w:szCs w:val="30"/>
              </w:rPr>
            </w:pPr>
            <w:r>
              <w:rPr>
                <w:rFonts w:hint="eastAsia" w:ascii="仿宋_GB2312" w:eastAsia="仿宋_GB2312"/>
                <w:sz w:val="30"/>
                <w:szCs w:val="30"/>
              </w:rPr>
              <w:t>项目建设工作</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华文仿宋" w:hAnsi="华文仿宋" w:eastAsia="华文仿宋" w:cs="华文仿宋"/>
                <w:b w:val="0"/>
                <w:bCs w:val="0"/>
                <w:spacing w:val="-10"/>
                <w:sz w:val="30"/>
                <w:szCs w:val="30"/>
                <w:lang w:val="zh-CN" w:eastAsia="zh-CN" w:bidi="zh-CN"/>
              </w:rPr>
            </w:pPr>
            <w:r>
              <w:rPr>
                <w:rFonts w:hint="eastAsia" w:ascii="华文仿宋" w:hAnsi="华文仿宋" w:eastAsia="华文仿宋" w:cs="华文仿宋"/>
                <w:b w:val="0"/>
                <w:bCs w:val="0"/>
                <w:spacing w:val="-10"/>
                <w:sz w:val="30"/>
                <w:szCs w:val="30"/>
                <w:lang w:val="zh-CN" w:eastAsia="zh-CN" w:bidi="zh-CN"/>
              </w:rPr>
              <w:t>本项目起止时间为20</w:t>
            </w:r>
            <w:r>
              <w:rPr>
                <w:rFonts w:hint="eastAsia" w:ascii="华文仿宋" w:hAnsi="华文仿宋" w:eastAsia="华文仿宋" w:cs="华文仿宋"/>
                <w:b w:val="0"/>
                <w:bCs w:val="0"/>
                <w:spacing w:val="-10"/>
                <w:sz w:val="30"/>
                <w:szCs w:val="30"/>
                <w:lang w:val="en-US" w:eastAsia="zh-CN" w:bidi="zh-CN"/>
              </w:rPr>
              <w:t>21</w:t>
            </w:r>
            <w:r>
              <w:rPr>
                <w:rFonts w:hint="eastAsia" w:ascii="华文仿宋" w:hAnsi="华文仿宋" w:eastAsia="华文仿宋" w:cs="华文仿宋"/>
                <w:b w:val="0"/>
                <w:bCs w:val="0"/>
                <w:spacing w:val="-10"/>
                <w:sz w:val="30"/>
                <w:szCs w:val="30"/>
                <w:lang w:val="zh-CN" w:eastAsia="zh-CN" w:bidi="zh-CN"/>
              </w:rPr>
              <w:t>年</w:t>
            </w:r>
            <w:r>
              <w:rPr>
                <w:rFonts w:hint="eastAsia" w:ascii="华文仿宋" w:hAnsi="华文仿宋" w:eastAsia="华文仿宋" w:cs="华文仿宋"/>
                <w:b w:val="0"/>
                <w:bCs w:val="0"/>
                <w:spacing w:val="-10"/>
                <w:sz w:val="30"/>
                <w:szCs w:val="30"/>
                <w:lang w:val="en-US" w:eastAsia="zh-CN" w:bidi="zh-CN"/>
              </w:rPr>
              <w:t>1</w:t>
            </w:r>
            <w:r>
              <w:rPr>
                <w:rFonts w:hint="eastAsia" w:ascii="华文仿宋" w:hAnsi="华文仿宋" w:eastAsia="华文仿宋" w:cs="华文仿宋"/>
                <w:b w:val="0"/>
                <w:bCs w:val="0"/>
                <w:spacing w:val="-10"/>
                <w:sz w:val="30"/>
                <w:szCs w:val="30"/>
                <w:lang w:val="zh-CN" w:eastAsia="zh-CN" w:bidi="zh-CN"/>
              </w:rPr>
              <w:t>月至20</w:t>
            </w:r>
            <w:r>
              <w:rPr>
                <w:rFonts w:hint="eastAsia" w:ascii="华文仿宋" w:hAnsi="华文仿宋" w:eastAsia="华文仿宋" w:cs="华文仿宋"/>
                <w:b w:val="0"/>
                <w:bCs w:val="0"/>
                <w:spacing w:val="-10"/>
                <w:sz w:val="30"/>
                <w:szCs w:val="30"/>
                <w:lang w:val="en-US" w:eastAsia="zh-CN" w:bidi="zh-CN"/>
              </w:rPr>
              <w:t>21</w:t>
            </w:r>
            <w:r>
              <w:rPr>
                <w:rFonts w:hint="eastAsia" w:ascii="华文仿宋" w:hAnsi="华文仿宋" w:eastAsia="华文仿宋" w:cs="华文仿宋"/>
                <w:b w:val="0"/>
                <w:bCs w:val="0"/>
                <w:spacing w:val="-10"/>
                <w:sz w:val="30"/>
                <w:szCs w:val="30"/>
                <w:lang w:val="zh-CN" w:eastAsia="zh-CN" w:bidi="zh-CN"/>
              </w:rPr>
              <w:t>年</w:t>
            </w:r>
            <w:r>
              <w:rPr>
                <w:rFonts w:hint="eastAsia" w:ascii="华文仿宋" w:hAnsi="华文仿宋" w:eastAsia="华文仿宋" w:cs="华文仿宋"/>
                <w:b w:val="0"/>
                <w:bCs w:val="0"/>
                <w:spacing w:val="-10"/>
                <w:sz w:val="30"/>
                <w:szCs w:val="30"/>
                <w:lang w:val="en-US" w:eastAsia="zh-CN" w:bidi="zh-CN"/>
              </w:rPr>
              <w:t>12</w:t>
            </w:r>
            <w:r>
              <w:rPr>
                <w:rFonts w:hint="eastAsia" w:ascii="华文仿宋" w:hAnsi="华文仿宋" w:eastAsia="华文仿宋" w:cs="华文仿宋"/>
                <w:b w:val="0"/>
                <w:bCs w:val="0"/>
                <w:spacing w:val="-10"/>
                <w:sz w:val="30"/>
                <w:szCs w:val="30"/>
                <w:lang w:val="zh-CN" w:eastAsia="zh-CN" w:bidi="zh-CN"/>
              </w:rPr>
              <w:t>月，实施期为</w:t>
            </w:r>
            <w:r>
              <w:rPr>
                <w:rFonts w:hint="eastAsia" w:ascii="华文仿宋" w:hAnsi="华文仿宋" w:eastAsia="华文仿宋" w:cs="华文仿宋"/>
                <w:b w:val="0"/>
                <w:bCs w:val="0"/>
                <w:spacing w:val="-10"/>
                <w:sz w:val="30"/>
                <w:szCs w:val="30"/>
                <w:lang w:val="en-US" w:eastAsia="zh-CN" w:bidi="zh-CN"/>
              </w:rPr>
              <w:t>12</w:t>
            </w:r>
            <w:r>
              <w:rPr>
                <w:rFonts w:hint="eastAsia" w:ascii="华文仿宋" w:hAnsi="华文仿宋" w:eastAsia="华文仿宋" w:cs="华文仿宋"/>
                <w:b w:val="0"/>
                <w:bCs w:val="0"/>
                <w:spacing w:val="-10"/>
                <w:sz w:val="30"/>
                <w:szCs w:val="30"/>
                <w:lang w:val="zh-CN" w:eastAsia="zh-CN" w:bidi="zh-CN"/>
              </w:rPr>
              <w:t>个月，共分四个阶段完成：</w:t>
            </w:r>
          </w:p>
          <w:p>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jc w:val="left"/>
              <w:textAlignment w:val="auto"/>
              <w:rPr>
                <w:rFonts w:hint="eastAsia" w:ascii="华文仿宋" w:hAnsi="华文仿宋" w:eastAsia="华文仿宋" w:cs="华文仿宋"/>
                <w:b/>
                <w:bCs/>
                <w:spacing w:val="-10"/>
                <w:sz w:val="30"/>
                <w:szCs w:val="30"/>
                <w:lang w:val="zh-CN" w:eastAsia="zh-CN" w:bidi="zh-CN"/>
              </w:rPr>
            </w:pPr>
            <w:bookmarkStart w:id="0" w:name="_Toc72816139"/>
            <w:r>
              <w:rPr>
                <w:rFonts w:hint="eastAsia" w:ascii="华文仿宋" w:hAnsi="华文仿宋" w:eastAsia="华文仿宋" w:cs="华文仿宋"/>
                <w:b/>
                <w:bCs/>
                <w:spacing w:val="-10"/>
                <w:sz w:val="30"/>
                <w:szCs w:val="30"/>
                <w:lang w:val="zh-CN" w:eastAsia="zh-CN" w:bidi="zh-CN"/>
              </w:rPr>
              <w:t>第一阶段：总体设计</w:t>
            </w:r>
            <w:bookmarkEnd w:id="0"/>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华文仿宋" w:hAnsi="华文仿宋" w:eastAsia="华文仿宋" w:cs="华文仿宋"/>
                <w:b w:val="0"/>
                <w:bCs w:val="0"/>
                <w:spacing w:val="-10"/>
                <w:sz w:val="30"/>
                <w:szCs w:val="30"/>
                <w:lang w:val="zh-CN" w:eastAsia="zh-CN" w:bidi="zh-CN"/>
              </w:rPr>
            </w:pPr>
            <w:r>
              <w:rPr>
                <w:rFonts w:hint="eastAsia" w:ascii="华文仿宋" w:hAnsi="华文仿宋" w:eastAsia="华文仿宋" w:cs="华文仿宋"/>
                <w:b w:val="0"/>
                <w:bCs w:val="0"/>
                <w:spacing w:val="-10"/>
                <w:sz w:val="30"/>
                <w:szCs w:val="30"/>
                <w:lang w:val="zh-CN" w:eastAsia="zh-CN" w:bidi="zh-CN"/>
              </w:rPr>
              <w:t>时   间：20</w:t>
            </w:r>
            <w:r>
              <w:rPr>
                <w:rFonts w:hint="eastAsia" w:ascii="华文仿宋" w:hAnsi="华文仿宋" w:eastAsia="华文仿宋" w:cs="华文仿宋"/>
                <w:b w:val="0"/>
                <w:bCs w:val="0"/>
                <w:spacing w:val="-10"/>
                <w:sz w:val="30"/>
                <w:szCs w:val="30"/>
                <w:lang w:val="en-US" w:eastAsia="zh-CN" w:bidi="zh-CN"/>
              </w:rPr>
              <w:t>21</w:t>
            </w:r>
            <w:r>
              <w:rPr>
                <w:rFonts w:hint="eastAsia" w:ascii="华文仿宋" w:hAnsi="华文仿宋" w:eastAsia="华文仿宋" w:cs="华文仿宋"/>
                <w:b w:val="0"/>
                <w:bCs w:val="0"/>
                <w:spacing w:val="-10"/>
                <w:sz w:val="30"/>
                <w:szCs w:val="30"/>
                <w:lang w:val="zh-CN" w:eastAsia="zh-CN" w:bidi="zh-CN"/>
              </w:rPr>
              <w:t>年</w:t>
            </w:r>
            <w:r>
              <w:rPr>
                <w:rFonts w:hint="eastAsia" w:ascii="华文仿宋" w:hAnsi="华文仿宋" w:eastAsia="华文仿宋" w:cs="华文仿宋"/>
                <w:b w:val="0"/>
                <w:bCs w:val="0"/>
                <w:spacing w:val="-10"/>
                <w:sz w:val="30"/>
                <w:szCs w:val="30"/>
                <w:lang w:val="en-US" w:eastAsia="zh-CN" w:bidi="zh-CN"/>
              </w:rPr>
              <w:t>1</w:t>
            </w:r>
            <w:r>
              <w:rPr>
                <w:rFonts w:hint="eastAsia" w:ascii="华文仿宋" w:hAnsi="华文仿宋" w:eastAsia="华文仿宋" w:cs="华文仿宋"/>
                <w:b w:val="0"/>
                <w:bCs w:val="0"/>
                <w:spacing w:val="-10"/>
                <w:sz w:val="30"/>
                <w:szCs w:val="30"/>
                <w:lang w:val="zh-CN" w:eastAsia="zh-CN" w:bidi="zh-CN"/>
              </w:rPr>
              <w:t>月</w:t>
            </w:r>
            <w:r>
              <w:rPr>
                <w:rFonts w:hint="eastAsia" w:ascii="华文仿宋" w:hAnsi="华文仿宋" w:eastAsia="华文仿宋" w:cs="华文仿宋"/>
                <w:b w:val="0"/>
                <w:bCs w:val="0"/>
                <w:spacing w:val="-10"/>
                <w:sz w:val="30"/>
                <w:szCs w:val="30"/>
                <w:lang w:val="en-US" w:eastAsia="zh-CN" w:bidi="zh-CN"/>
              </w:rPr>
              <w:t>-</w:t>
            </w:r>
            <w:r>
              <w:rPr>
                <w:rFonts w:hint="eastAsia" w:ascii="华文仿宋" w:hAnsi="华文仿宋" w:eastAsia="华文仿宋" w:cs="华文仿宋"/>
                <w:b w:val="0"/>
                <w:bCs w:val="0"/>
                <w:spacing w:val="-10"/>
                <w:sz w:val="30"/>
                <w:szCs w:val="30"/>
                <w:lang w:val="zh-CN" w:eastAsia="zh-CN" w:bidi="zh-CN"/>
              </w:rPr>
              <w:t>20</w:t>
            </w:r>
            <w:r>
              <w:rPr>
                <w:rFonts w:hint="eastAsia" w:ascii="华文仿宋" w:hAnsi="华文仿宋" w:eastAsia="华文仿宋" w:cs="华文仿宋"/>
                <w:b w:val="0"/>
                <w:bCs w:val="0"/>
                <w:spacing w:val="-10"/>
                <w:sz w:val="30"/>
                <w:szCs w:val="30"/>
                <w:lang w:val="en-US" w:eastAsia="zh-CN" w:bidi="zh-CN"/>
              </w:rPr>
              <w:t>21</w:t>
            </w:r>
            <w:r>
              <w:rPr>
                <w:rFonts w:hint="eastAsia" w:ascii="华文仿宋" w:hAnsi="华文仿宋" w:eastAsia="华文仿宋" w:cs="华文仿宋"/>
                <w:b w:val="0"/>
                <w:bCs w:val="0"/>
                <w:spacing w:val="-10"/>
                <w:sz w:val="30"/>
                <w:szCs w:val="30"/>
                <w:lang w:val="zh-CN" w:eastAsia="zh-CN" w:bidi="zh-CN"/>
              </w:rPr>
              <w:t>年</w:t>
            </w:r>
            <w:r>
              <w:rPr>
                <w:rFonts w:hint="eastAsia" w:ascii="华文仿宋" w:hAnsi="华文仿宋" w:eastAsia="华文仿宋" w:cs="华文仿宋"/>
                <w:b w:val="0"/>
                <w:bCs w:val="0"/>
                <w:spacing w:val="-10"/>
                <w:sz w:val="30"/>
                <w:szCs w:val="30"/>
                <w:lang w:val="en-US" w:eastAsia="zh-CN" w:bidi="zh-CN"/>
              </w:rPr>
              <w:t>2</w:t>
            </w:r>
            <w:r>
              <w:rPr>
                <w:rFonts w:hint="eastAsia" w:ascii="华文仿宋" w:hAnsi="华文仿宋" w:eastAsia="华文仿宋" w:cs="华文仿宋"/>
                <w:b w:val="0"/>
                <w:bCs w:val="0"/>
                <w:spacing w:val="-10"/>
                <w:sz w:val="30"/>
                <w:szCs w:val="30"/>
                <w:lang w:val="zh-CN" w:eastAsia="zh-CN" w:bidi="zh-CN"/>
              </w:rPr>
              <w:t>月</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华文仿宋" w:hAnsi="华文仿宋" w:eastAsia="华文仿宋" w:cs="华文仿宋"/>
                <w:b w:val="0"/>
                <w:bCs w:val="0"/>
                <w:spacing w:val="-10"/>
                <w:sz w:val="30"/>
                <w:szCs w:val="30"/>
                <w:lang w:val="zh-CN" w:eastAsia="zh-CN" w:bidi="zh-CN"/>
              </w:rPr>
            </w:pPr>
            <w:r>
              <w:rPr>
                <w:rFonts w:hint="eastAsia" w:ascii="华文仿宋" w:hAnsi="华文仿宋" w:eastAsia="华文仿宋" w:cs="华文仿宋"/>
                <w:b w:val="0"/>
                <w:bCs w:val="0"/>
                <w:spacing w:val="-10"/>
                <w:sz w:val="30"/>
                <w:szCs w:val="30"/>
                <w:lang w:val="zh-CN" w:eastAsia="zh-CN" w:bidi="zh-CN"/>
              </w:rPr>
              <w:t>主要工作：在项目前期调研、分析的基础上，完成项目总体方案的设计和完善，并进行项目可行性研究，编制项目可行性研究报告。</w:t>
            </w:r>
          </w:p>
          <w:p>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jc w:val="left"/>
              <w:textAlignment w:val="auto"/>
              <w:rPr>
                <w:rFonts w:hint="eastAsia" w:ascii="华文仿宋" w:hAnsi="华文仿宋" w:eastAsia="华文仿宋" w:cs="华文仿宋"/>
                <w:b/>
                <w:bCs/>
                <w:spacing w:val="-10"/>
                <w:sz w:val="30"/>
                <w:szCs w:val="30"/>
                <w:lang w:val="zh-CN" w:eastAsia="zh-CN" w:bidi="zh-CN"/>
              </w:rPr>
            </w:pPr>
            <w:bookmarkStart w:id="1" w:name="_Toc72816140"/>
            <w:r>
              <w:rPr>
                <w:rFonts w:hint="eastAsia" w:ascii="华文仿宋" w:hAnsi="华文仿宋" w:eastAsia="华文仿宋" w:cs="华文仿宋"/>
                <w:b/>
                <w:bCs/>
                <w:spacing w:val="-10"/>
                <w:sz w:val="30"/>
                <w:szCs w:val="30"/>
                <w:lang w:val="zh-CN" w:eastAsia="zh-CN" w:bidi="zh-CN"/>
              </w:rPr>
              <w:t>第二阶段：环境建设</w:t>
            </w:r>
            <w:bookmarkEnd w:id="1"/>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华文仿宋" w:hAnsi="华文仿宋" w:eastAsia="华文仿宋" w:cs="华文仿宋"/>
                <w:b w:val="0"/>
                <w:bCs w:val="0"/>
                <w:spacing w:val="-10"/>
                <w:sz w:val="30"/>
                <w:szCs w:val="30"/>
                <w:lang w:val="zh-CN" w:eastAsia="zh-CN" w:bidi="zh-CN"/>
              </w:rPr>
            </w:pPr>
            <w:r>
              <w:rPr>
                <w:rFonts w:hint="eastAsia" w:ascii="华文仿宋" w:hAnsi="华文仿宋" w:eastAsia="华文仿宋" w:cs="华文仿宋"/>
                <w:b w:val="0"/>
                <w:bCs w:val="0"/>
                <w:spacing w:val="-10"/>
                <w:sz w:val="30"/>
                <w:szCs w:val="30"/>
                <w:lang w:val="zh-CN" w:eastAsia="zh-CN" w:bidi="zh-CN"/>
              </w:rPr>
              <w:t>时   间：20</w:t>
            </w:r>
            <w:r>
              <w:rPr>
                <w:rFonts w:hint="eastAsia" w:ascii="华文仿宋" w:hAnsi="华文仿宋" w:eastAsia="华文仿宋" w:cs="华文仿宋"/>
                <w:b w:val="0"/>
                <w:bCs w:val="0"/>
                <w:spacing w:val="-10"/>
                <w:sz w:val="30"/>
                <w:szCs w:val="30"/>
                <w:lang w:val="en-US" w:eastAsia="zh-CN" w:bidi="zh-CN"/>
              </w:rPr>
              <w:t>21</w:t>
            </w:r>
            <w:r>
              <w:rPr>
                <w:rFonts w:hint="eastAsia" w:ascii="华文仿宋" w:hAnsi="华文仿宋" w:eastAsia="华文仿宋" w:cs="华文仿宋"/>
                <w:b w:val="0"/>
                <w:bCs w:val="0"/>
                <w:spacing w:val="-10"/>
                <w:sz w:val="30"/>
                <w:szCs w:val="30"/>
                <w:lang w:val="zh-CN" w:eastAsia="zh-CN" w:bidi="zh-CN"/>
              </w:rPr>
              <w:t>年</w:t>
            </w:r>
            <w:r>
              <w:rPr>
                <w:rFonts w:hint="eastAsia" w:ascii="华文仿宋" w:hAnsi="华文仿宋" w:eastAsia="华文仿宋" w:cs="华文仿宋"/>
                <w:b w:val="0"/>
                <w:bCs w:val="0"/>
                <w:spacing w:val="-10"/>
                <w:sz w:val="30"/>
                <w:szCs w:val="30"/>
                <w:lang w:val="en-US" w:eastAsia="zh-CN" w:bidi="zh-CN"/>
              </w:rPr>
              <w:t>2</w:t>
            </w:r>
            <w:r>
              <w:rPr>
                <w:rFonts w:hint="eastAsia" w:ascii="华文仿宋" w:hAnsi="华文仿宋" w:eastAsia="华文仿宋" w:cs="华文仿宋"/>
                <w:b w:val="0"/>
                <w:bCs w:val="0"/>
                <w:spacing w:val="-10"/>
                <w:sz w:val="30"/>
                <w:szCs w:val="30"/>
                <w:lang w:val="zh-CN" w:eastAsia="zh-CN" w:bidi="zh-CN"/>
              </w:rPr>
              <w:t>月</w:t>
            </w:r>
            <w:r>
              <w:rPr>
                <w:rFonts w:hint="eastAsia" w:ascii="华文仿宋" w:hAnsi="华文仿宋" w:eastAsia="华文仿宋" w:cs="华文仿宋"/>
                <w:b w:val="0"/>
                <w:bCs w:val="0"/>
                <w:spacing w:val="-10"/>
                <w:sz w:val="30"/>
                <w:szCs w:val="30"/>
                <w:lang w:val="en-US" w:eastAsia="zh-CN" w:bidi="zh-CN"/>
              </w:rPr>
              <w:t>-</w:t>
            </w:r>
            <w:r>
              <w:rPr>
                <w:rFonts w:hint="eastAsia" w:ascii="华文仿宋" w:hAnsi="华文仿宋" w:eastAsia="华文仿宋" w:cs="华文仿宋"/>
                <w:b w:val="0"/>
                <w:bCs w:val="0"/>
                <w:spacing w:val="-10"/>
                <w:sz w:val="30"/>
                <w:szCs w:val="30"/>
                <w:lang w:val="zh-CN" w:eastAsia="zh-CN" w:bidi="zh-CN"/>
              </w:rPr>
              <w:t>20</w:t>
            </w:r>
            <w:r>
              <w:rPr>
                <w:rFonts w:hint="eastAsia" w:ascii="华文仿宋" w:hAnsi="华文仿宋" w:eastAsia="华文仿宋" w:cs="华文仿宋"/>
                <w:b w:val="0"/>
                <w:bCs w:val="0"/>
                <w:spacing w:val="-10"/>
                <w:sz w:val="30"/>
                <w:szCs w:val="30"/>
                <w:lang w:val="en-US" w:eastAsia="zh-CN" w:bidi="zh-CN"/>
              </w:rPr>
              <w:t>20</w:t>
            </w:r>
            <w:r>
              <w:rPr>
                <w:rFonts w:hint="eastAsia" w:ascii="华文仿宋" w:hAnsi="华文仿宋" w:eastAsia="华文仿宋" w:cs="华文仿宋"/>
                <w:b w:val="0"/>
                <w:bCs w:val="0"/>
                <w:spacing w:val="-10"/>
                <w:sz w:val="30"/>
                <w:szCs w:val="30"/>
                <w:lang w:val="zh-CN" w:eastAsia="zh-CN" w:bidi="zh-CN"/>
              </w:rPr>
              <w:t>年</w:t>
            </w:r>
            <w:r>
              <w:rPr>
                <w:rFonts w:hint="eastAsia" w:ascii="华文仿宋" w:hAnsi="华文仿宋" w:eastAsia="华文仿宋" w:cs="华文仿宋"/>
                <w:b w:val="0"/>
                <w:bCs w:val="0"/>
                <w:spacing w:val="-10"/>
                <w:sz w:val="30"/>
                <w:szCs w:val="30"/>
                <w:lang w:val="en-US" w:eastAsia="zh-CN" w:bidi="zh-CN"/>
              </w:rPr>
              <w:t>3</w:t>
            </w:r>
            <w:r>
              <w:rPr>
                <w:rFonts w:hint="eastAsia" w:ascii="华文仿宋" w:hAnsi="华文仿宋" w:eastAsia="华文仿宋" w:cs="华文仿宋"/>
                <w:b w:val="0"/>
                <w:bCs w:val="0"/>
                <w:spacing w:val="-10"/>
                <w:sz w:val="30"/>
                <w:szCs w:val="30"/>
                <w:lang w:val="zh-CN" w:eastAsia="zh-CN" w:bidi="zh-CN"/>
              </w:rPr>
              <w:t>月</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华文仿宋" w:hAnsi="华文仿宋" w:eastAsia="华文仿宋" w:cs="华文仿宋"/>
                <w:b w:val="0"/>
                <w:bCs w:val="0"/>
                <w:spacing w:val="-10"/>
                <w:sz w:val="30"/>
                <w:szCs w:val="30"/>
                <w:lang w:val="en-US" w:eastAsia="zh-CN" w:bidi="zh-CN"/>
              </w:rPr>
            </w:pPr>
            <w:r>
              <w:rPr>
                <w:rFonts w:hint="eastAsia" w:ascii="华文仿宋" w:hAnsi="华文仿宋" w:eastAsia="华文仿宋" w:cs="华文仿宋"/>
                <w:b w:val="0"/>
                <w:bCs w:val="0"/>
                <w:spacing w:val="-10"/>
                <w:sz w:val="30"/>
                <w:szCs w:val="30"/>
                <w:lang w:val="zh-CN" w:eastAsia="zh-CN" w:bidi="zh-CN"/>
              </w:rPr>
              <w:t>主要工作：</w:t>
            </w:r>
            <w:r>
              <w:rPr>
                <w:rFonts w:hint="eastAsia" w:ascii="华文仿宋" w:hAnsi="华文仿宋" w:eastAsia="华文仿宋" w:cs="华文仿宋"/>
                <w:b w:val="0"/>
                <w:bCs w:val="0"/>
                <w:spacing w:val="-10"/>
                <w:sz w:val="30"/>
                <w:szCs w:val="30"/>
                <w:lang w:val="en-US" w:eastAsia="zh-CN" w:bidi="zh-CN"/>
              </w:rPr>
              <w:t>1、新媒体建设的软件及硬件要求。</w:t>
            </w:r>
          </w:p>
          <w:p>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jc w:val="left"/>
              <w:textAlignment w:val="auto"/>
              <w:rPr>
                <w:rFonts w:hint="eastAsia" w:ascii="华文仿宋" w:hAnsi="华文仿宋" w:eastAsia="华文仿宋" w:cs="华文仿宋"/>
                <w:b/>
                <w:bCs/>
                <w:spacing w:val="-10"/>
                <w:sz w:val="30"/>
                <w:szCs w:val="30"/>
                <w:lang w:val="en-US" w:eastAsia="zh-CN" w:bidi="zh-CN"/>
              </w:rPr>
            </w:pPr>
            <w:bookmarkStart w:id="2" w:name="_Toc72816141"/>
            <w:r>
              <w:rPr>
                <w:rFonts w:hint="eastAsia" w:ascii="华文仿宋" w:hAnsi="华文仿宋" w:eastAsia="华文仿宋" w:cs="华文仿宋"/>
                <w:b/>
                <w:bCs/>
                <w:spacing w:val="-10"/>
                <w:sz w:val="30"/>
                <w:szCs w:val="30"/>
                <w:lang w:val="zh-CN" w:eastAsia="zh-CN" w:bidi="zh-CN"/>
              </w:rPr>
              <w:t>第三阶段：</w:t>
            </w:r>
            <w:bookmarkEnd w:id="2"/>
            <w:r>
              <w:rPr>
                <w:rFonts w:hint="eastAsia" w:ascii="华文仿宋" w:hAnsi="华文仿宋" w:eastAsia="华文仿宋" w:cs="华文仿宋"/>
                <w:b/>
                <w:bCs/>
                <w:spacing w:val="-10"/>
                <w:sz w:val="30"/>
                <w:szCs w:val="30"/>
                <w:lang w:val="en-US" w:eastAsia="zh-CN" w:bidi="zh-CN"/>
              </w:rPr>
              <w:t>硬件建设</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华文仿宋" w:hAnsi="华文仿宋" w:eastAsia="华文仿宋" w:cs="华文仿宋"/>
                <w:b w:val="0"/>
                <w:bCs w:val="0"/>
                <w:spacing w:val="-10"/>
                <w:sz w:val="30"/>
                <w:szCs w:val="30"/>
                <w:lang w:val="zh-CN" w:eastAsia="zh-CN" w:bidi="zh-CN"/>
              </w:rPr>
            </w:pPr>
            <w:r>
              <w:rPr>
                <w:rFonts w:hint="eastAsia" w:ascii="华文仿宋" w:hAnsi="华文仿宋" w:eastAsia="华文仿宋" w:cs="华文仿宋"/>
                <w:b w:val="0"/>
                <w:bCs w:val="0"/>
                <w:spacing w:val="-10"/>
                <w:sz w:val="30"/>
                <w:szCs w:val="30"/>
                <w:lang w:val="zh-CN" w:eastAsia="zh-CN" w:bidi="zh-CN"/>
              </w:rPr>
              <w:t>时   间：20</w:t>
            </w:r>
            <w:r>
              <w:rPr>
                <w:rFonts w:hint="eastAsia" w:ascii="华文仿宋" w:hAnsi="华文仿宋" w:eastAsia="华文仿宋" w:cs="华文仿宋"/>
                <w:b w:val="0"/>
                <w:bCs w:val="0"/>
                <w:spacing w:val="-10"/>
                <w:sz w:val="30"/>
                <w:szCs w:val="30"/>
                <w:lang w:val="en-US" w:eastAsia="zh-CN" w:bidi="zh-CN"/>
              </w:rPr>
              <w:t>21</w:t>
            </w:r>
            <w:r>
              <w:rPr>
                <w:rFonts w:hint="eastAsia" w:ascii="华文仿宋" w:hAnsi="华文仿宋" w:eastAsia="华文仿宋" w:cs="华文仿宋"/>
                <w:b w:val="0"/>
                <w:bCs w:val="0"/>
                <w:spacing w:val="-10"/>
                <w:sz w:val="30"/>
                <w:szCs w:val="30"/>
                <w:lang w:val="zh-CN" w:eastAsia="zh-CN" w:bidi="zh-CN"/>
              </w:rPr>
              <w:t>年</w:t>
            </w:r>
            <w:r>
              <w:rPr>
                <w:rFonts w:hint="eastAsia" w:ascii="华文仿宋" w:hAnsi="华文仿宋" w:eastAsia="华文仿宋" w:cs="华文仿宋"/>
                <w:b w:val="0"/>
                <w:bCs w:val="0"/>
                <w:spacing w:val="-10"/>
                <w:sz w:val="30"/>
                <w:szCs w:val="30"/>
                <w:lang w:val="en-US" w:eastAsia="zh-CN" w:bidi="zh-CN"/>
              </w:rPr>
              <w:t>3</w:t>
            </w:r>
            <w:r>
              <w:rPr>
                <w:rFonts w:hint="eastAsia" w:ascii="华文仿宋" w:hAnsi="华文仿宋" w:eastAsia="华文仿宋" w:cs="华文仿宋"/>
                <w:b w:val="0"/>
                <w:bCs w:val="0"/>
                <w:spacing w:val="-10"/>
                <w:sz w:val="30"/>
                <w:szCs w:val="30"/>
                <w:lang w:val="zh-CN" w:eastAsia="zh-CN" w:bidi="zh-CN"/>
              </w:rPr>
              <w:t>月</w:t>
            </w:r>
            <w:r>
              <w:rPr>
                <w:rFonts w:hint="eastAsia" w:ascii="华文仿宋" w:hAnsi="华文仿宋" w:eastAsia="华文仿宋" w:cs="华文仿宋"/>
                <w:b w:val="0"/>
                <w:bCs w:val="0"/>
                <w:spacing w:val="-10"/>
                <w:sz w:val="30"/>
                <w:szCs w:val="30"/>
                <w:lang w:val="en-US" w:eastAsia="zh-CN" w:bidi="zh-CN"/>
              </w:rPr>
              <w:t>-</w:t>
            </w:r>
            <w:r>
              <w:rPr>
                <w:rFonts w:hint="eastAsia" w:ascii="华文仿宋" w:hAnsi="华文仿宋" w:eastAsia="华文仿宋" w:cs="华文仿宋"/>
                <w:b w:val="0"/>
                <w:bCs w:val="0"/>
                <w:spacing w:val="-10"/>
                <w:sz w:val="30"/>
                <w:szCs w:val="30"/>
                <w:lang w:val="zh-CN" w:eastAsia="zh-CN" w:bidi="zh-CN"/>
              </w:rPr>
              <w:t>20</w:t>
            </w:r>
            <w:r>
              <w:rPr>
                <w:rFonts w:hint="eastAsia" w:ascii="华文仿宋" w:hAnsi="华文仿宋" w:eastAsia="华文仿宋" w:cs="华文仿宋"/>
                <w:b w:val="0"/>
                <w:bCs w:val="0"/>
                <w:spacing w:val="-10"/>
                <w:sz w:val="30"/>
                <w:szCs w:val="30"/>
                <w:lang w:val="en-US" w:eastAsia="zh-CN" w:bidi="zh-CN"/>
              </w:rPr>
              <w:t>21</w:t>
            </w:r>
            <w:r>
              <w:rPr>
                <w:rFonts w:hint="eastAsia" w:ascii="华文仿宋" w:hAnsi="华文仿宋" w:eastAsia="华文仿宋" w:cs="华文仿宋"/>
                <w:b w:val="0"/>
                <w:bCs w:val="0"/>
                <w:spacing w:val="-10"/>
                <w:sz w:val="30"/>
                <w:szCs w:val="30"/>
                <w:lang w:val="zh-CN" w:eastAsia="zh-CN" w:bidi="zh-CN"/>
              </w:rPr>
              <w:t>年</w:t>
            </w:r>
            <w:r>
              <w:rPr>
                <w:rFonts w:hint="eastAsia" w:ascii="华文仿宋" w:hAnsi="华文仿宋" w:eastAsia="华文仿宋" w:cs="华文仿宋"/>
                <w:b w:val="0"/>
                <w:bCs w:val="0"/>
                <w:spacing w:val="-10"/>
                <w:sz w:val="30"/>
                <w:szCs w:val="30"/>
                <w:lang w:val="en-US" w:eastAsia="zh-CN" w:bidi="zh-CN"/>
              </w:rPr>
              <w:t>12</w:t>
            </w:r>
            <w:r>
              <w:rPr>
                <w:rFonts w:hint="eastAsia" w:ascii="华文仿宋" w:hAnsi="华文仿宋" w:eastAsia="华文仿宋" w:cs="华文仿宋"/>
                <w:b w:val="0"/>
                <w:bCs w:val="0"/>
                <w:spacing w:val="-10"/>
                <w:sz w:val="30"/>
                <w:szCs w:val="30"/>
                <w:lang w:val="zh-CN" w:eastAsia="zh-CN" w:bidi="zh-CN"/>
              </w:rPr>
              <w:t>月</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华文仿宋" w:hAnsi="华文仿宋" w:eastAsia="华文仿宋" w:cs="华文仿宋"/>
                <w:b w:val="0"/>
                <w:bCs w:val="0"/>
                <w:spacing w:val="-10"/>
                <w:sz w:val="30"/>
                <w:szCs w:val="30"/>
                <w:lang w:val="en-US" w:eastAsia="zh-CN" w:bidi="zh-CN"/>
              </w:rPr>
            </w:pPr>
            <w:r>
              <w:rPr>
                <w:rFonts w:hint="eastAsia" w:ascii="华文仿宋" w:hAnsi="华文仿宋" w:eastAsia="华文仿宋" w:cs="华文仿宋"/>
                <w:b w:val="0"/>
                <w:bCs w:val="0"/>
                <w:spacing w:val="-10"/>
                <w:sz w:val="30"/>
                <w:szCs w:val="30"/>
                <w:lang w:val="zh-CN" w:eastAsia="zh-CN" w:bidi="zh-CN"/>
              </w:rPr>
              <w:t>主要工作：</w:t>
            </w:r>
            <w:bookmarkStart w:id="3" w:name="_Toc72816142"/>
            <w:r>
              <w:rPr>
                <w:rFonts w:hint="eastAsia" w:ascii="华文仿宋" w:hAnsi="华文仿宋" w:eastAsia="华文仿宋" w:cs="华文仿宋"/>
                <w:b w:val="0"/>
                <w:bCs w:val="0"/>
                <w:spacing w:val="-10"/>
                <w:sz w:val="30"/>
                <w:szCs w:val="30"/>
                <w:lang w:val="en-US" w:eastAsia="zh-CN" w:bidi="zh-CN"/>
              </w:rPr>
              <w:t>1、软件建设。2、硬件建设。3、人员培训。</w:t>
            </w:r>
          </w:p>
          <w:p>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jc w:val="left"/>
              <w:textAlignment w:val="auto"/>
              <w:rPr>
                <w:rFonts w:hint="eastAsia" w:ascii="华文仿宋" w:hAnsi="华文仿宋" w:eastAsia="华文仿宋" w:cs="华文仿宋"/>
                <w:b/>
                <w:bCs/>
                <w:spacing w:val="-10"/>
                <w:sz w:val="30"/>
                <w:szCs w:val="30"/>
                <w:lang w:val="en-US" w:eastAsia="zh-CN" w:bidi="zh-CN"/>
              </w:rPr>
            </w:pPr>
            <w:r>
              <w:rPr>
                <w:rFonts w:hint="eastAsia" w:ascii="华文仿宋" w:hAnsi="华文仿宋" w:eastAsia="华文仿宋" w:cs="华文仿宋"/>
                <w:b/>
                <w:bCs/>
                <w:spacing w:val="-10"/>
                <w:sz w:val="30"/>
                <w:szCs w:val="30"/>
                <w:lang w:val="zh-CN" w:eastAsia="zh-CN" w:bidi="zh-CN"/>
              </w:rPr>
              <w:t>第四阶段：</w:t>
            </w:r>
            <w:bookmarkEnd w:id="3"/>
            <w:r>
              <w:rPr>
                <w:rFonts w:hint="eastAsia" w:ascii="华文仿宋" w:hAnsi="华文仿宋" w:eastAsia="华文仿宋" w:cs="华文仿宋"/>
                <w:b/>
                <w:bCs/>
                <w:spacing w:val="-10"/>
                <w:sz w:val="30"/>
                <w:szCs w:val="30"/>
                <w:lang w:val="en-US" w:eastAsia="zh-CN" w:bidi="zh-CN"/>
              </w:rPr>
              <w:t>硬件建设和运行调试</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华文仿宋" w:hAnsi="华文仿宋" w:eastAsia="华文仿宋" w:cs="华文仿宋"/>
                <w:b w:val="0"/>
                <w:bCs w:val="0"/>
                <w:spacing w:val="-10"/>
                <w:sz w:val="30"/>
                <w:szCs w:val="30"/>
                <w:lang w:val="zh-CN" w:eastAsia="zh-CN" w:bidi="zh-CN"/>
              </w:rPr>
            </w:pPr>
            <w:r>
              <w:rPr>
                <w:rFonts w:hint="eastAsia" w:ascii="华文仿宋" w:hAnsi="华文仿宋" w:eastAsia="华文仿宋" w:cs="华文仿宋"/>
                <w:b w:val="0"/>
                <w:bCs w:val="0"/>
                <w:spacing w:val="-10"/>
                <w:sz w:val="30"/>
                <w:szCs w:val="30"/>
                <w:lang w:val="zh-CN" w:eastAsia="zh-CN" w:bidi="zh-CN"/>
              </w:rPr>
              <w:t>时   间：20</w:t>
            </w:r>
            <w:r>
              <w:rPr>
                <w:rFonts w:hint="eastAsia" w:ascii="华文仿宋" w:hAnsi="华文仿宋" w:eastAsia="华文仿宋" w:cs="华文仿宋"/>
                <w:b w:val="0"/>
                <w:bCs w:val="0"/>
                <w:spacing w:val="-10"/>
                <w:sz w:val="30"/>
                <w:szCs w:val="30"/>
                <w:lang w:val="en-US" w:eastAsia="zh-CN" w:bidi="zh-CN"/>
              </w:rPr>
              <w:t>21</w:t>
            </w:r>
            <w:r>
              <w:rPr>
                <w:rFonts w:hint="eastAsia" w:ascii="华文仿宋" w:hAnsi="华文仿宋" w:eastAsia="华文仿宋" w:cs="华文仿宋"/>
                <w:b w:val="0"/>
                <w:bCs w:val="0"/>
                <w:spacing w:val="-10"/>
                <w:sz w:val="30"/>
                <w:szCs w:val="30"/>
                <w:lang w:val="zh-CN" w:eastAsia="zh-CN" w:bidi="zh-CN"/>
              </w:rPr>
              <w:t>年</w:t>
            </w:r>
            <w:r>
              <w:rPr>
                <w:rFonts w:hint="eastAsia" w:ascii="华文仿宋" w:hAnsi="华文仿宋" w:eastAsia="华文仿宋" w:cs="华文仿宋"/>
                <w:b w:val="0"/>
                <w:bCs w:val="0"/>
                <w:spacing w:val="-10"/>
                <w:sz w:val="30"/>
                <w:szCs w:val="30"/>
                <w:lang w:val="en-US" w:eastAsia="zh-CN" w:bidi="zh-CN"/>
              </w:rPr>
              <w:t>1</w:t>
            </w:r>
            <w:r>
              <w:rPr>
                <w:rFonts w:hint="eastAsia" w:ascii="华文仿宋" w:hAnsi="华文仿宋" w:eastAsia="华文仿宋" w:cs="华文仿宋"/>
                <w:b w:val="0"/>
                <w:bCs w:val="0"/>
                <w:spacing w:val="-10"/>
                <w:sz w:val="30"/>
                <w:szCs w:val="30"/>
                <w:lang w:val="zh-CN" w:eastAsia="zh-CN" w:bidi="zh-CN"/>
              </w:rPr>
              <w:t>月</w:t>
            </w:r>
            <w:r>
              <w:rPr>
                <w:rFonts w:hint="eastAsia" w:ascii="华文仿宋" w:hAnsi="华文仿宋" w:eastAsia="华文仿宋" w:cs="华文仿宋"/>
                <w:b w:val="0"/>
                <w:bCs w:val="0"/>
                <w:spacing w:val="-10"/>
                <w:sz w:val="30"/>
                <w:szCs w:val="30"/>
                <w:lang w:val="en-US" w:eastAsia="zh-CN" w:bidi="zh-CN"/>
              </w:rPr>
              <w:t>-</w:t>
            </w:r>
            <w:r>
              <w:rPr>
                <w:rFonts w:hint="eastAsia" w:ascii="华文仿宋" w:hAnsi="华文仿宋" w:eastAsia="华文仿宋" w:cs="华文仿宋"/>
                <w:b w:val="0"/>
                <w:bCs w:val="0"/>
                <w:spacing w:val="-10"/>
                <w:sz w:val="30"/>
                <w:szCs w:val="30"/>
                <w:lang w:val="zh-CN" w:eastAsia="zh-CN" w:bidi="zh-CN"/>
              </w:rPr>
              <w:t>20</w:t>
            </w:r>
            <w:r>
              <w:rPr>
                <w:rFonts w:hint="eastAsia" w:ascii="华文仿宋" w:hAnsi="华文仿宋" w:eastAsia="华文仿宋" w:cs="华文仿宋"/>
                <w:b w:val="0"/>
                <w:bCs w:val="0"/>
                <w:spacing w:val="-10"/>
                <w:sz w:val="30"/>
                <w:szCs w:val="30"/>
                <w:lang w:val="en-US" w:eastAsia="zh-CN" w:bidi="zh-CN"/>
              </w:rPr>
              <w:t>21</w:t>
            </w:r>
            <w:r>
              <w:rPr>
                <w:rFonts w:hint="eastAsia" w:ascii="华文仿宋" w:hAnsi="华文仿宋" w:eastAsia="华文仿宋" w:cs="华文仿宋"/>
                <w:b w:val="0"/>
                <w:bCs w:val="0"/>
                <w:spacing w:val="-10"/>
                <w:sz w:val="30"/>
                <w:szCs w:val="30"/>
                <w:lang w:val="zh-CN" w:eastAsia="zh-CN" w:bidi="zh-CN"/>
              </w:rPr>
              <w:t>年</w:t>
            </w:r>
            <w:r>
              <w:rPr>
                <w:rFonts w:hint="eastAsia" w:ascii="华文仿宋" w:hAnsi="华文仿宋" w:eastAsia="华文仿宋" w:cs="华文仿宋"/>
                <w:b w:val="0"/>
                <w:bCs w:val="0"/>
                <w:spacing w:val="-10"/>
                <w:sz w:val="30"/>
                <w:szCs w:val="30"/>
                <w:lang w:val="en-US" w:eastAsia="zh-CN" w:bidi="zh-CN"/>
              </w:rPr>
              <w:t>12</w:t>
            </w:r>
            <w:r>
              <w:rPr>
                <w:rFonts w:hint="eastAsia" w:ascii="华文仿宋" w:hAnsi="华文仿宋" w:eastAsia="华文仿宋" w:cs="华文仿宋"/>
                <w:b w:val="0"/>
                <w:bCs w:val="0"/>
                <w:spacing w:val="-10"/>
                <w:sz w:val="30"/>
                <w:szCs w:val="30"/>
                <w:lang w:val="zh-CN" w:eastAsia="zh-CN" w:bidi="zh-CN"/>
              </w:rPr>
              <w:t>月</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_GB2312" w:eastAsia="仿宋_GB2312"/>
                <w:sz w:val="30"/>
                <w:szCs w:val="30"/>
              </w:rPr>
            </w:pPr>
            <w:r>
              <w:rPr>
                <w:rFonts w:hint="eastAsia" w:ascii="华文仿宋" w:hAnsi="华文仿宋" w:eastAsia="华文仿宋" w:cs="华文仿宋"/>
                <w:b w:val="0"/>
                <w:bCs w:val="0"/>
                <w:spacing w:val="-10"/>
                <w:sz w:val="30"/>
                <w:szCs w:val="30"/>
                <w:lang w:val="zh-CN" w:eastAsia="zh-CN" w:bidi="zh-CN"/>
              </w:rPr>
              <w:t>主要工作：1、</w:t>
            </w:r>
            <w:r>
              <w:rPr>
                <w:rFonts w:hint="eastAsia" w:ascii="华文仿宋" w:hAnsi="华文仿宋" w:eastAsia="华文仿宋" w:cs="华文仿宋"/>
                <w:b w:val="0"/>
                <w:bCs w:val="0"/>
                <w:spacing w:val="-10"/>
                <w:sz w:val="30"/>
                <w:szCs w:val="30"/>
                <w:lang w:val="en-US" w:eastAsia="zh-CN" w:bidi="zh-CN"/>
              </w:rPr>
              <w:t>直播平台上线调试；2、APP、网站、户外屏</w:t>
            </w:r>
            <w:r>
              <w:rPr>
                <w:rFonts w:hint="eastAsia" w:ascii="华文仿宋" w:hAnsi="华文仿宋" w:eastAsia="华文仿宋" w:cs="华文仿宋"/>
                <w:b w:val="0"/>
                <w:bCs w:val="0"/>
                <w:spacing w:val="-10"/>
                <w:sz w:val="30"/>
                <w:szCs w:val="30"/>
                <w:lang w:val="zh-CN" w:eastAsia="zh-CN" w:bidi="zh-CN"/>
              </w:rPr>
              <w:t>现场体验技术调试；3、加快项目推广，组织项目试运行和验收。</w:t>
            </w:r>
          </w:p>
          <w:p>
            <w:pPr>
              <w:numPr>
                <w:ilvl w:val="0"/>
                <w:numId w:val="3"/>
              </w:numPr>
              <w:ind w:firstLine="600" w:firstLineChars="200"/>
              <w:rPr>
                <w:rFonts w:hint="eastAsia" w:ascii="仿宋_GB2312" w:hAnsi="黑体" w:eastAsia="仿宋_GB2312"/>
                <w:sz w:val="30"/>
                <w:szCs w:val="30"/>
              </w:rPr>
            </w:pPr>
            <w:r>
              <w:rPr>
                <w:rFonts w:hint="eastAsia" w:ascii="仿宋_GB2312" w:hAnsi="黑体" w:eastAsia="仿宋_GB2312"/>
                <w:sz w:val="30"/>
                <w:szCs w:val="30"/>
              </w:rPr>
              <w:t>项目资金使用及管理情况</w:t>
            </w:r>
          </w:p>
          <w:p>
            <w:pPr>
              <w:numPr>
                <w:numId w:val="0"/>
              </w:numPr>
              <w:ind w:firstLine="600" w:firstLineChars="200"/>
              <w:rPr>
                <w:rFonts w:hint="eastAsia" w:ascii="仿宋_GB2312" w:eastAsia="仿宋_GB2312"/>
                <w:sz w:val="30"/>
                <w:szCs w:val="30"/>
              </w:rPr>
            </w:pPr>
            <w:r>
              <w:rPr>
                <w:rFonts w:hint="eastAsia" w:ascii="仿宋_GB2312" w:hAnsi="黑体" w:eastAsia="仿宋_GB2312"/>
                <w:sz w:val="30"/>
                <w:szCs w:val="30"/>
                <w:lang w:val="en-US" w:eastAsia="zh-CN"/>
              </w:rPr>
              <w:t>项目资金要实行预算制度。在项目可行性分析的基础上，进行全面的资金预算，列出项目进度表和资金需求时间表。项目资金专户设立。项目资金拨付前必须设立专项银行帐户。项目资金划拨流程项目部提出申请→分管项目领导签字→财务科长签字→财务划拨款项。项目资金日常管理。划拨资金仅用于该项目，不能挪作他用;帐户资金不能与经营性等其他资金混合。 项目结束报告。项目竣工后会计核算部和相关部门对资金使用情况进行综合评估评估报告报社长阅示。</w:t>
            </w:r>
          </w:p>
          <w:p>
            <w:pPr>
              <w:numPr>
                <w:ilvl w:val="0"/>
                <w:numId w:val="3"/>
              </w:numPr>
              <w:ind w:left="0" w:leftChars="0" w:firstLine="600" w:firstLineChars="200"/>
              <w:rPr>
                <w:rFonts w:hint="eastAsia" w:ascii="仿宋_GB2312" w:hAnsi="黑体" w:eastAsia="仿宋_GB2312"/>
                <w:sz w:val="30"/>
                <w:szCs w:val="30"/>
              </w:rPr>
            </w:pPr>
            <w:r>
              <w:rPr>
                <w:rFonts w:hint="eastAsia" w:ascii="仿宋_GB2312" w:hAnsi="黑体" w:eastAsia="仿宋_GB2312"/>
                <w:sz w:val="30"/>
                <w:szCs w:val="30"/>
              </w:rPr>
              <w:t>项目组织实施情况</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华文仿宋" w:hAnsi="华文仿宋" w:eastAsia="华文仿宋" w:cs="华文仿宋"/>
                <w:b w:val="0"/>
                <w:bCs w:val="0"/>
                <w:spacing w:val="-10"/>
                <w:sz w:val="30"/>
                <w:szCs w:val="30"/>
                <w:lang w:val="zh-CN" w:eastAsia="zh-CN" w:bidi="zh-CN"/>
              </w:rPr>
            </w:pPr>
            <w:r>
              <w:rPr>
                <w:rFonts w:hint="eastAsia" w:ascii="华文仿宋" w:hAnsi="华文仿宋" w:eastAsia="华文仿宋" w:cs="华文仿宋"/>
                <w:b w:val="0"/>
                <w:bCs w:val="0"/>
                <w:spacing w:val="-10"/>
                <w:sz w:val="30"/>
                <w:szCs w:val="30"/>
                <w:lang w:val="zh-CN" w:eastAsia="zh-CN" w:bidi="zh-CN"/>
              </w:rPr>
              <w:t>岳阳日报社对于</w:t>
            </w:r>
            <w:r>
              <w:rPr>
                <w:rFonts w:hint="eastAsia" w:ascii="华文仿宋" w:hAnsi="华文仿宋" w:eastAsia="华文仿宋" w:cs="华文仿宋"/>
                <w:b w:val="0"/>
                <w:bCs w:val="0"/>
                <w:spacing w:val="-10"/>
                <w:sz w:val="30"/>
                <w:szCs w:val="30"/>
                <w:lang w:val="en-US" w:eastAsia="zh-CN" w:bidi="zh-CN"/>
              </w:rPr>
              <w:t>本项目</w:t>
            </w:r>
            <w:r>
              <w:rPr>
                <w:rFonts w:hint="eastAsia" w:ascii="华文仿宋" w:hAnsi="华文仿宋" w:eastAsia="华文仿宋" w:cs="华文仿宋"/>
                <w:b w:val="0"/>
                <w:bCs w:val="0"/>
                <w:spacing w:val="-10"/>
                <w:sz w:val="30"/>
                <w:szCs w:val="30"/>
                <w:lang w:val="zh-CN" w:eastAsia="zh-CN" w:bidi="zh-CN"/>
              </w:rPr>
              <w:t>建设充分具备</w:t>
            </w:r>
            <w:r>
              <w:rPr>
                <w:rFonts w:hint="eastAsia" w:ascii="华文仿宋" w:hAnsi="华文仿宋" w:eastAsia="华文仿宋" w:cs="华文仿宋"/>
                <w:b w:val="0"/>
                <w:bCs w:val="0"/>
                <w:spacing w:val="-10"/>
                <w:sz w:val="30"/>
                <w:szCs w:val="30"/>
                <w:lang w:val="en-US" w:eastAsia="zh-CN" w:bidi="zh-CN"/>
              </w:rPr>
              <w:t>良好</w:t>
            </w:r>
            <w:r>
              <w:rPr>
                <w:rFonts w:hint="eastAsia" w:ascii="华文仿宋" w:hAnsi="华文仿宋" w:eastAsia="华文仿宋" w:cs="华文仿宋"/>
                <w:b w:val="0"/>
                <w:bCs w:val="0"/>
                <w:spacing w:val="-10"/>
                <w:sz w:val="30"/>
                <w:szCs w:val="30"/>
                <w:lang w:val="zh-CN" w:eastAsia="zh-CN" w:bidi="zh-CN"/>
              </w:rPr>
              <w:t>基础。一、具备一定的技术基础。</w:t>
            </w:r>
            <w:r>
              <w:rPr>
                <w:rFonts w:hint="eastAsia" w:ascii="华文仿宋" w:hAnsi="华文仿宋" w:eastAsia="华文仿宋" w:cs="华文仿宋"/>
                <w:b w:val="0"/>
                <w:bCs w:val="0"/>
                <w:spacing w:val="-10"/>
                <w:sz w:val="30"/>
                <w:szCs w:val="30"/>
                <w:lang w:val="en-US" w:eastAsia="zh-CN" w:bidi="zh-CN"/>
              </w:rPr>
              <w:t>项目整体布局已经初步完成</w:t>
            </w:r>
            <w:r>
              <w:rPr>
                <w:rFonts w:hint="eastAsia" w:ascii="华文仿宋" w:hAnsi="华文仿宋" w:eastAsia="华文仿宋" w:cs="华文仿宋"/>
                <w:b w:val="0"/>
                <w:bCs w:val="0"/>
                <w:spacing w:val="-10"/>
                <w:sz w:val="30"/>
                <w:szCs w:val="30"/>
                <w:lang w:val="zh-CN" w:eastAsia="zh-CN" w:bidi="zh-CN"/>
              </w:rPr>
              <w:t>，在内容、渠道和技术等方面都有全新突破。</w:t>
            </w:r>
          </w:p>
          <w:p>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仿宋_GB2312" w:hAnsi="黑体" w:eastAsia="仿宋_GB2312"/>
                <w:sz w:val="30"/>
                <w:szCs w:val="30"/>
              </w:rPr>
            </w:pPr>
            <w:r>
              <w:rPr>
                <w:rFonts w:hint="eastAsia" w:ascii="华文仿宋" w:hAnsi="华文仿宋" w:eastAsia="华文仿宋" w:cs="华文仿宋"/>
                <w:b w:val="0"/>
                <w:bCs w:val="0"/>
                <w:spacing w:val="-10"/>
                <w:sz w:val="30"/>
                <w:szCs w:val="30"/>
                <w:lang w:val="zh-CN" w:eastAsia="zh-CN" w:bidi="zh-CN"/>
              </w:rPr>
              <w:t>二、具有媒体资源优势。岳阳日报是岳阳市委机关党报，具有强大的行政资源优势和信息采集优势，</w:t>
            </w:r>
            <w:r>
              <w:rPr>
                <w:rFonts w:hint="eastAsia" w:ascii="华文仿宋" w:hAnsi="华文仿宋" w:eastAsia="华文仿宋" w:cs="华文仿宋"/>
                <w:b w:val="0"/>
                <w:bCs w:val="0"/>
                <w:spacing w:val="-10"/>
                <w:sz w:val="30"/>
                <w:szCs w:val="30"/>
                <w:lang w:val="en-US" w:eastAsia="zh-CN" w:bidi="zh-CN"/>
              </w:rPr>
              <w:t>能很好的协调对接全市各个部门完成数据的采集和功能的对接。三、</w:t>
            </w:r>
            <w:r>
              <w:rPr>
                <w:rFonts w:hint="eastAsia" w:ascii="华文仿宋" w:hAnsi="华文仿宋" w:eastAsia="华文仿宋" w:cs="华文仿宋"/>
                <w:b w:val="0"/>
                <w:bCs w:val="0"/>
                <w:spacing w:val="-10"/>
                <w:sz w:val="30"/>
                <w:szCs w:val="30"/>
                <w:lang w:val="zh-CN" w:eastAsia="zh-CN" w:bidi="zh-CN"/>
              </w:rPr>
              <w:t>报社现有员工3</w:t>
            </w:r>
            <w:r>
              <w:rPr>
                <w:rFonts w:hint="eastAsia" w:ascii="华文仿宋" w:hAnsi="华文仿宋" w:eastAsia="华文仿宋" w:cs="华文仿宋"/>
                <w:b w:val="0"/>
                <w:bCs w:val="0"/>
                <w:spacing w:val="-10"/>
                <w:sz w:val="30"/>
                <w:szCs w:val="30"/>
                <w:lang w:val="en-US" w:eastAsia="zh-CN" w:bidi="zh-CN"/>
              </w:rPr>
              <w:t>3</w:t>
            </w:r>
            <w:r>
              <w:rPr>
                <w:rFonts w:hint="eastAsia" w:ascii="华文仿宋" w:hAnsi="华文仿宋" w:eastAsia="华文仿宋" w:cs="华文仿宋"/>
                <w:b w:val="0"/>
                <w:bCs w:val="0"/>
                <w:spacing w:val="-10"/>
                <w:sz w:val="30"/>
                <w:szCs w:val="30"/>
                <w:lang w:val="zh-CN" w:eastAsia="zh-CN" w:bidi="zh-CN"/>
              </w:rPr>
              <w:t>0多人，并形成了一支有经验、有技术、懂市场的运营团队。项目组织实施分四步走：</w:t>
            </w:r>
            <w:r>
              <w:rPr>
                <w:rFonts w:hint="eastAsia" w:ascii="华文仿宋" w:hAnsi="华文仿宋" w:eastAsia="华文仿宋" w:cs="华文仿宋"/>
                <w:b w:val="0"/>
                <w:bCs w:val="0"/>
                <w:spacing w:val="-10"/>
                <w:sz w:val="30"/>
                <w:szCs w:val="30"/>
                <w:lang w:val="en-US" w:eastAsia="zh-CN" w:bidi="zh-CN"/>
              </w:rPr>
              <w:t>1、基础设施建设2、软件系统引进3、产业人才培养4、市场资源整合。</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（四）综合评价情况及评价结论</w:t>
            </w:r>
          </w:p>
          <w:p>
            <w:pPr>
              <w:ind w:firstLine="600" w:firstLineChars="200"/>
              <w:rPr>
                <w:rFonts w:hint="eastAsia" w:ascii="仿宋_GB2312" w:eastAsia="仿宋_GB2312"/>
                <w:sz w:val="30"/>
                <w:szCs w:val="30"/>
              </w:rPr>
            </w:pPr>
            <w:r>
              <w:rPr>
                <w:rFonts w:hint="eastAsia" w:ascii="仿宋_GB2312" w:hAnsi="黑体" w:eastAsia="仿宋_GB2312"/>
                <w:sz w:val="30"/>
                <w:szCs w:val="30"/>
                <w:lang w:eastAsia="zh-CN"/>
              </w:rPr>
              <w:t>该项目实施为优秀。评价流程合法，评价结果符合事实。我们精心组织、周密部署，明确责任部门和责任人，统筹协调各方面力量形成工作合力，把绩效自评工作列入重要议事日程，并将其作为加强自身财务建设，提高项目资金使用效益的重要手段。</w:t>
            </w:r>
          </w:p>
          <w:p>
            <w:pPr>
              <w:numPr>
                <w:ilvl w:val="0"/>
                <w:numId w:val="3"/>
              </w:numPr>
              <w:ind w:left="0" w:leftChars="0" w:firstLine="600" w:firstLineChars="200"/>
              <w:rPr>
                <w:rFonts w:hint="eastAsia" w:ascii="仿宋_GB2312" w:hAnsi="黑体" w:eastAsia="仿宋_GB2312"/>
                <w:sz w:val="30"/>
                <w:szCs w:val="30"/>
              </w:rPr>
            </w:pPr>
            <w:r>
              <w:rPr>
                <w:rFonts w:hint="eastAsia" w:ascii="仿宋_GB2312" w:hAnsi="黑体" w:eastAsia="仿宋_GB2312"/>
                <w:sz w:val="30"/>
                <w:szCs w:val="30"/>
              </w:rPr>
              <w:t>项目主要绩效情况分析</w:t>
            </w:r>
          </w:p>
          <w:p>
            <w:pPr>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firstLine="562" w:firstLineChars="200"/>
              <w:jc w:val="left"/>
              <w:textAlignment w:val="auto"/>
              <w:rPr>
                <w:rFonts w:hint="eastAsia" w:ascii="华文仿宋" w:hAnsi="华文仿宋" w:eastAsia="华文仿宋" w:cs="华文仿宋"/>
                <w:b/>
                <w:bCs/>
                <w:spacing w:val="-10"/>
                <w:sz w:val="30"/>
                <w:szCs w:val="30"/>
                <w:lang w:val="zh-CN" w:eastAsia="zh-CN" w:bidi="zh-CN"/>
              </w:rPr>
            </w:pPr>
            <w:r>
              <w:rPr>
                <w:rFonts w:hint="eastAsia" w:ascii="华文仿宋" w:hAnsi="华文仿宋" w:eastAsia="华文仿宋" w:cs="华文仿宋"/>
                <w:b/>
                <w:bCs/>
                <w:spacing w:val="-10"/>
                <w:sz w:val="30"/>
                <w:szCs w:val="30"/>
                <w:lang w:val="zh-CN" w:eastAsia="zh-CN" w:bidi="zh-CN"/>
              </w:rPr>
              <w:t>经济效益分析：可以通广告服务、电商服务、直播服务增加收入；</w:t>
            </w:r>
          </w:p>
          <w:p>
            <w:pPr>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firstLine="562" w:firstLineChars="200"/>
              <w:jc w:val="left"/>
              <w:textAlignment w:val="auto"/>
              <w:rPr>
                <w:rFonts w:hint="eastAsia" w:ascii="华文仿宋" w:hAnsi="华文仿宋" w:eastAsia="华文仿宋" w:cs="华文仿宋"/>
                <w:b/>
                <w:bCs/>
                <w:spacing w:val="-10"/>
                <w:sz w:val="30"/>
                <w:szCs w:val="30"/>
                <w:lang w:val="zh-CN" w:eastAsia="zh-CN" w:bidi="zh-CN"/>
              </w:rPr>
            </w:pPr>
            <w:r>
              <w:rPr>
                <w:rFonts w:hint="eastAsia" w:ascii="华文仿宋" w:hAnsi="华文仿宋" w:eastAsia="华文仿宋" w:cs="华文仿宋"/>
                <w:b/>
                <w:bCs/>
                <w:spacing w:val="-10"/>
                <w:sz w:val="30"/>
                <w:szCs w:val="30"/>
                <w:lang w:val="zh-CN" w:eastAsia="zh-CN" w:bidi="zh-CN"/>
              </w:rPr>
              <w:t>社会效益分析：</w:t>
            </w:r>
            <w:r>
              <w:rPr>
                <w:rFonts w:hint="eastAsia" w:ascii="华文仿宋" w:hAnsi="华文仿宋" w:eastAsia="华文仿宋" w:cs="华文仿宋"/>
                <w:b/>
                <w:bCs/>
                <w:spacing w:val="-10"/>
                <w:sz w:val="30"/>
                <w:szCs w:val="30"/>
                <w:lang w:val="en-US" w:eastAsia="zh-CN" w:bidi="zh-CN"/>
              </w:rPr>
              <w:t xml:space="preserve"> 有利于加速媒体转型深化文化体制改革、有利于完善我市智慧城市建设；</w:t>
            </w:r>
          </w:p>
          <w:p>
            <w:pPr>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firstLine="562" w:firstLineChars="200"/>
              <w:jc w:val="left"/>
              <w:textAlignment w:val="auto"/>
              <w:rPr>
                <w:rFonts w:hint="eastAsia" w:ascii="仿宋_GB2312" w:hAnsi="黑体" w:eastAsia="仿宋_GB2312"/>
                <w:sz w:val="30"/>
                <w:szCs w:val="30"/>
              </w:rPr>
            </w:pPr>
            <w:r>
              <w:rPr>
                <w:rFonts w:hint="eastAsia" w:ascii="华文仿宋" w:hAnsi="华文仿宋" w:eastAsia="华文仿宋" w:cs="华文仿宋"/>
                <w:b/>
                <w:bCs/>
                <w:spacing w:val="-10"/>
                <w:sz w:val="30"/>
                <w:szCs w:val="30"/>
                <w:lang w:val="en-US" w:eastAsia="zh-CN" w:bidi="zh-CN"/>
              </w:rPr>
              <w:t>提高服务对象满意度。</w:t>
            </w:r>
          </w:p>
          <w:p>
            <w:pPr>
              <w:numPr>
                <w:ilvl w:val="0"/>
                <w:numId w:val="3"/>
              </w:numPr>
              <w:ind w:left="0" w:leftChars="0" w:firstLine="600" w:firstLineChars="200"/>
              <w:rPr>
                <w:rFonts w:hint="eastAsia" w:ascii="仿宋_GB2312" w:hAnsi="黑体" w:eastAsia="仿宋_GB2312"/>
                <w:sz w:val="30"/>
                <w:szCs w:val="30"/>
              </w:rPr>
            </w:pPr>
            <w:r>
              <w:rPr>
                <w:rFonts w:hint="eastAsia" w:ascii="仿宋_GB2312" w:hAnsi="黑体" w:eastAsia="仿宋_GB2312"/>
                <w:sz w:val="30"/>
                <w:szCs w:val="30"/>
              </w:rPr>
              <w:t>主要经验及做法、存在问题和建议</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华文仿宋" w:hAnsi="华文仿宋" w:eastAsia="华文仿宋" w:cs="华文仿宋"/>
                <w:b/>
                <w:bCs/>
                <w:spacing w:val="-10"/>
                <w:sz w:val="30"/>
                <w:szCs w:val="30"/>
                <w:lang w:val="zh-CN" w:eastAsia="zh-CN" w:bidi="zh-CN"/>
              </w:rPr>
            </w:pPr>
            <w:r>
              <w:rPr>
                <w:rFonts w:hint="eastAsia" w:ascii="华文仿宋" w:hAnsi="华文仿宋" w:eastAsia="华文仿宋" w:cs="华文仿宋"/>
                <w:b w:val="0"/>
                <w:bCs w:val="0"/>
                <w:spacing w:val="-10"/>
                <w:sz w:val="30"/>
                <w:szCs w:val="30"/>
                <w:lang w:val="zh-CN" w:eastAsia="zh-CN" w:bidi="zh-CN"/>
              </w:rPr>
              <w:t>本项目主要风险为政策风险、市场风险、技术风险等。</w:t>
            </w:r>
            <w:r>
              <w:rPr>
                <w:rFonts w:hint="eastAsia" w:ascii="华文仿宋" w:hAnsi="华文仿宋" w:eastAsia="华文仿宋" w:cs="华文仿宋"/>
                <w:b/>
                <w:bCs/>
                <w:spacing w:val="-10"/>
                <w:sz w:val="30"/>
                <w:szCs w:val="30"/>
                <w:lang w:val="zh-CN" w:eastAsia="zh-CN" w:bidi="zh-CN"/>
              </w:rPr>
              <w:t>一是政策风险低</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华文仿宋" w:hAnsi="华文仿宋" w:eastAsia="华文仿宋" w:cs="华文仿宋"/>
                <w:b w:val="0"/>
                <w:bCs w:val="0"/>
                <w:spacing w:val="-10"/>
                <w:sz w:val="30"/>
                <w:szCs w:val="30"/>
                <w:lang w:val="zh-CN" w:eastAsia="zh-CN" w:bidi="zh-CN"/>
              </w:rPr>
            </w:pPr>
            <w:r>
              <w:rPr>
                <w:rFonts w:hint="eastAsia" w:ascii="华文仿宋" w:hAnsi="华文仿宋" w:eastAsia="华文仿宋" w:cs="华文仿宋"/>
                <w:b w:val="0"/>
                <w:bCs w:val="0"/>
                <w:spacing w:val="-10"/>
                <w:sz w:val="30"/>
                <w:szCs w:val="30"/>
                <w:lang w:val="zh-CN" w:eastAsia="zh-CN" w:bidi="zh-CN"/>
              </w:rPr>
              <w:t>党的十八大以来，以习近平同志为总书记的党中央高度重视传统媒体和文化产业化转型发展，多次在不同场合强调要利用新技术、新应用创新媒体传播平台和传播方式，为媒体平台创新转型发展指明了方向，即主流媒体科学运用现代先进传播技术和平台，增强产业发展，在壮大自身的同时，更好地服务于人民群众。</w:t>
            </w:r>
          </w:p>
          <w:p>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jc w:val="left"/>
              <w:textAlignment w:val="auto"/>
              <w:rPr>
                <w:rFonts w:hint="eastAsia" w:ascii="华文仿宋" w:hAnsi="华文仿宋" w:eastAsia="华文仿宋" w:cs="华文仿宋"/>
                <w:b/>
                <w:bCs/>
                <w:spacing w:val="-10"/>
                <w:sz w:val="30"/>
                <w:szCs w:val="30"/>
                <w:lang w:val="zh-CN" w:eastAsia="zh-CN" w:bidi="zh-CN"/>
              </w:rPr>
            </w:pPr>
            <w:r>
              <w:rPr>
                <w:rFonts w:hint="eastAsia" w:ascii="华文仿宋" w:hAnsi="华文仿宋" w:eastAsia="华文仿宋" w:cs="华文仿宋"/>
                <w:b/>
                <w:bCs/>
                <w:spacing w:val="-10"/>
                <w:sz w:val="30"/>
                <w:szCs w:val="30"/>
                <w:lang w:val="zh-CN" w:eastAsia="zh-CN" w:bidi="zh-CN"/>
              </w:rPr>
              <w:t>二是市场风险低</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华文仿宋" w:hAnsi="华文仿宋" w:eastAsia="华文仿宋" w:cs="华文仿宋"/>
                <w:b w:val="0"/>
                <w:bCs w:val="0"/>
                <w:spacing w:val="-10"/>
                <w:sz w:val="30"/>
                <w:szCs w:val="30"/>
                <w:lang w:val="zh-CN" w:eastAsia="zh-CN" w:bidi="zh-CN"/>
              </w:rPr>
            </w:pPr>
            <w:r>
              <w:rPr>
                <w:rFonts w:hint="eastAsia" w:ascii="华文仿宋" w:hAnsi="华文仿宋" w:eastAsia="华文仿宋" w:cs="华文仿宋"/>
                <w:b w:val="0"/>
                <w:bCs w:val="0"/>
                <w:spacing w:val="-10"/>
                <w:sz w:val="30"/>
                <w:szCs w:val="30"/>
                <w:lang w:val="zh-CN" w:eastAsia="zh-CN" w:bidi="zh-CN"/>
              </w:rPr>
              <w:t>岳阳</w:t>
            </w:r>
            <w:r>
              <w:rPr>
                <w:rFonts w:hint="eastAsia" w:ascii="华文仿宋" w:hAnsi="华文仿宋" w:eastAsia="华文仿宋" w:cs="华文仿宋"/>
                <w:b w:val="0"/>
                <w:bCs w:val="0"/>
                <w:spacing w:val="-10"/>
                <w:sz w:val="30"/>
                <w:szCs w:val="30"/>
                <w:lang w:val="en-US" w:eastAsia="zh-CN" w:bidi="zh-CN"/>
              </w:rPr>
              <w:t>人口基数较大，也是重要的交通要塞，产业类别与规模蕴含较大市场潜力</w:t>
            </w:r>
            <w:r>
              <w:rPr>
                <w:rFonts w:hint="eastAsia" w:ascii="华文仿宋" w:hAnsi="华文仿宋" w:eastAsia="华文仿宋" w:cs="华文仿宋"/>
                <w:b w:val="0"/>
                <w:bCs w:val="0"/>
                <w:spacing w:val="-10"/>
                <w:sz w:val="30"/>
                <w:szCs w:val="30"/>
                <w:lang w:val="zh-CN" w:eastAsia="zh-CN" w:bidi="zh-CN"/>
              </w:rPr>
              <w:t>，岳阳日报作为党媒逐步探寻市场化运作模式，近年来深耕市场，拥有庞大、优质的市场资源和市场运营经验，因此项目市场风险低。</w:t>
            </w:r>
          </w:p>
          <w:p>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jc w:val="left"/>
              <w:textAlignment w:val="auto"/>
              <w:rPr>
                <w:rFonts w:hint="eastAsia" w:ascii="华文仿宋" w:hAnsi="华文仿宋" w:eastAsia="华文仿宋" w:cs="华文仿宋"/>
                <w:b w:val="0"/>
                <w:bCs w:val="0"/>
                <w:spacing w:val="-10"/>
                <w:sz w:val="30"/>
                <w:szCs w:val="30"/>
                <w:lang w:val="zh-CN" w:eastAsia="zh-CN" w:bidi="zh-CN"/>
              </w:rPr>
            </w:pPr>
            <w:r>
              <w:rPr>
                <w:rFonts w:hint="eastAsia" w:ascii="华文仿宋" w:hAnsi="华文仿宋" w:eastAsia="华文仿宋" w:cs="华文仿宋"/>
                <w:b/>
                <w:bCs/>
                <w:spacing w:val="-10"/>
                <w:sz w:val="30"/>
                <w:szCs w:val="30"/>
                <w:lang w:val="zh-CN" w:eastAsia="zh-CN" w:bidi="zh-CN"/>
              </w:rPr>
              <w:t>三是技术风险低</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华文仿宋" w:hAnsi="华文仿宋" w:eastAsia="华文仿宋" w:cs="华文仿宋"/>
                <w:b w:val="0"/>
                <w:bCs w:val="0"/>
                <w:spacing w:val="-10"/>
                <w:sz w:val="30"/>
                <w:szCs w:val="30"/>
                <w:lang w:val="zh-CN" w:eastAsia="zh-CN" w:bidi="zh-CN"/>
              </w:rPr>
            </w:pPr>
            <w:r>
              <w:rPr>
                <w:rFonts w:hint="eastAsia" w:ascii="华文仿宋" w:hAnsi="华文仿宋" w:eastAsia="华文仿宋" w:cs="华文仿宋"/>
                <w:b w:val="0"/>
                <w:bCs w:val="0"/>
                <w:spacing w:val="-10"/>
                <w:sz w:val="30"/>
                <w:szCs w:val="30"/>
                <w:lang w:val="zh-CN" w:eastAsia="zh-CN" w:bidi="zh-CN"/>
              </w:rPr>
              <w:t>传统媒体进行技术转型，技术风险主要是技术运用和技术人才。</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华文仿宋" w:hAnsi="华文仿宋" w:eastAsia="华文仿宋" w:cs="华文仿宋"/>
                <w:b w:val="0"/>
                <w:bCs w:val="0"/>
                <w:spacing w:val="-10"/>
                <w:sz w:val="30"/>
                <w:szCs w:val="30"/>
                <w:lang w:val="zh-CN" w:eastAsia="zh-CN" w:bidi="zh-CN"/>
              </w:rPr>
            </w:pPr>
            <w:r>
              <w:rPr>
                <w:rFonts w:hint="eastAsia" w:ascii="华文仿宋" w:hAnsi="华文仿宋" w:eastAsia="华文仿宋" w:cs="华文仿宋"/>
                <w:b w:val="0"/>
                <w:bCs w:val="0"/>
                <w:spacing w:val="-10"/>
                <w:sz w:val="30"/>
                <w:szCs w:val="30"/>
                <w:lang w:val="zh-CN" w:eastAsia="zh-CN" w:bidi="zh-CN"/>
              </w:rPr>
              <w:t>岳阳日报社</w:t>
            </w:r>
            <w:bookmarkStart w:id="4" w:name="_GoBack"/>
            <w:bookmarkEnd w:id="4"/>
            <w:r>
              <w:rPr>
                <w:rFonts w:hint="eastAsia" w:ascii="华文仿宋" w:hAnsi="华文仿宋" w:eastAsia="华文仿宋" w:cs="华文仿宋"/>
                <w:b w:val="0"/>
                <w:bCs w:val="0"/>
                <w:spacing w:val="-10"/>
                <w:sz w:val="30"/>
                <w:szCs w:val="30"/>
                <w:lang w:val="zh-CN" w:eastAsia="zh-CN" w:bidi="zh-CN"/>
              </w:rPr>
              <w:t>一直致力于新闻传播、互联网科技服务的移动互联网产业发展，</w:t>
            </w:r>
            <w:r>
              <w:rPr>
                <w:rFonts w:hint="eastAsia" w:ascii="华文仿宋" w:hAnsi="华文仿宋" w:eastAsia="华文仿宋" w:cs="华文仿宋"/>
                <w:b w:val="0"/>
                <w:bCs w:val="0"/>
                <w:spacing w:val="-10"/>
                <w:sz w:val="30"/>
                <w:szCs w:val="30"/>
                <w:lang w:val="en-US" w:eastAsia="zh-CN" w:bidi="zh-CN"/>
              </w:rPr>
              <w:t>近年来不断完善数字化软硬件建设，平台软硬件项目实施，拥有成熟的数字化运营、平台运营、市场开拓团队和技术支撑力量，为项目开展创造了有利先机</w:t>
            </w:r>
            <w:r>
              <w:rPr>
                <w:rFonts w:hint="eastAsia" w:ascii="华文仿宋" w:hAnsi="华文仿宋" w:eastAsia="华文仿宋" w:cs="华文仿宋"/>
                <w:b w:val="0"/>
                <w:bCs w:val="0"/>
                <w:spacing w:val="-10"/>
                <w:sz w:val="30"/>
                <w:szCs w:val="30"/>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华文仿宋" w:hAnsi="华文仿宋" w:eastAsia="华文仿宋" w:cs="华文仿宋"/>
                <w:b w:val="0"/>
                <w:bCs w:val="0"/>
                <w:spacing w:val="-10"/>
                <w:sz w:val="30"/>
                <w:szCs w:val="30"/>
                <w:lang w:val="zh-CN" w:eastAsia="zh-CN" w:bidi="zh-CN"/>
              </w:rPr>
            </w:pPr>
            <w:r>
              <w:rPr>
                <w:rFonts w:hint="eastAsia" w:ascii="华文仿宋" w:hAnsi="华文仿宋" w:eastAsia="华文仿宋" w:cs="华文仿宋"/>
                <w:b w:val="0"/>
                <w:bCs w:val="0"/>
                <w:spacing w:val="-10"/>
                <w:sz w:val="30"/>
                <w:szCs w:val="30"/>
                <w:lang w:val="zh-CN" w:eastAsia="zh-CN" w:bidi="zh-CN"/>
              </w:rPr>
              <w:t>为规避技术风险，岳阳日报一方面不断引进优秀技术人才，做好自身技术人才培养和储备，另一方面积极与全市及全国云平台领域技术成熟的大企业寻求技术支持或展开深度合作，确保最大限度降低技术风险。</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华文仿宋" w:hAnsi="华文仿宋" w:eastAsia="华文仿宋" w:cs="华文仿宋"/>
                <w:b w:val="0"/>
                <w:bCs w:val="0"/>
                <w:spacing w:val="-10"/>
                <w:sz w:val="30"/>
                <w:szCs w:val="30"/>
                <w:lang w:val="zh-CN" w:eastAsia="zh-CN" w:bidi="zh-CN"/>
              </w:rPr>
            </w:pPr>
          </w:p>
          <w:p>
            <w:pPr>
              <w:numPr>
                <w:numId w:val="0"/>
              </w:numPr>
              <w:ind w:leftChars="200"/>
              <w:rPr>
                <w:rFonts w:hint="eastAsia" w:ascii="仿宋_GB2312" w:hAnsi="黑体" w:eastAsia="仿宋_GB2312"/>
                <w:sz w:val="30"/>
                <w:szCs w:val="30"/>
              </w:rPr>
            </w:pPr>
          </w:p>
          <w:p>
            <w:pPr>
              <w:rPr>
                <w:rFonts w:eastAsia="楷体_GB2312"/>
                <w:bCs/>
                <w:sz w:val="28"/>
                <w:szCs w:val="28"/>
              </w:rPr>
            </w:pPr>
          </w:p>
        </w:tc>
      </w:tr>
    </w:tbl>
    <w:p>
      <w:pPr>
        <w:spacing w:before="156" w:beforeLines="50"/>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华文仿宋">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672FB2"/>
    <w:multiLevelType w:val="singleLevel"/>
    <w:tmpl w:val="8D672FB2"/>
    <w:lvl w:ilvl="0" w:tentative="0">
      <w:start w:val="1"/>
      <w:numFmt w:val="decimal"/>
      <w:suff w:val="nothing"/>
      <w:lvlText w:val="%1、"/>
      <w:lvlJc w:val="left"/>
    </w:lvl>
  </w:abstractNum>
  <w:abstractNum w:abstractNumId="1">
    <w:nsid w:val="CEC6CB2D"/>
    <w:multiLevelType w:val="singleLevel"/>
    <w:tmpl w:val="CEC6CB2D"/>
    <w:lvl w:ilvl="0" w:tentative="0">
      <w:start w:val="2"/>
      <w:numFmt w:val="chineseCounting"/>
      <w:suff w:val="nothing"/>
      <w:lvlText w:val="%1、"/>
      <w:lvlJc w:val="left"/>
      <w:rPr>
        <w:rFonts w:hint="eastAsia"/>
      </w:rPr>
    </w:lvl>
  </w:abstractNum>
  <w:abstractNum w:abstractNumId="2">
    <w:nsid w:val="FFFFFF7F"/>
    <w:multiLevelType w:val="singleLevel"/>
    <w:tmpl w:val="FFFFFF7F"/>
    <w:lvl w:ilvl="0" w:tentative="0">
      <w:start w:val="1"/>
      <w:numFmt w:val="decimal"/>
      <w:pStyle w:val="15"/>
      <w:lvlText w:val="%1."/>
      <w:lvlJc w:val="left"/>
      <w:pPr>
        <w:tabs>
          <w:tab w:val="left" w:pos="780"/>
        </w:tabs>
        <w:ind w:left="780" w:hanging="360"/>
      </w:pPr>
    </w:lvl>
  </w:abstractNum>
  <w:abstractNum w:abstractNumId="3">
    <w:nsid w:val="3925284D"/>
    <w:multiLevelType w:val="singleLevel"/>
    <w:tmpl w:val="3925284D"/>
    <w:lvl w:ilvl="0" w:tentative="0">
      <w:start w:val="2"/>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3"/>
  <w:drawingGridVerticalSpacing w:val="30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kM2NmZjcxYjNjMDE1MzE5MzI0MTA4NTcxMWZkNDIifQ=="/>
  </w:docVars>
  <w:rsids>
    <w:rsidRoot w:val="00BB5306"/>
    <w:rsid w:val="00001D7D"/>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515C"/>
    <w:rsid w:val="000755E9"/>
    <w:rsid w:val="00077DD8"/>
    <w:rsid w:val="000847C6"/>
    <w:rsid w:val="00084A6B"/>
    <w:rsid w:val="00085E11"/>
    <w:rsid w:val="0008705D"/>
    <w:rsid w:val="00094A1A"/>
    <w:rsid w:val="0009541C"/>
    <w:rsid w:val="00096A1A"/>
    <w:rsid w:val="000A1B62"/>
    <w:rsid w:val="000A1F4D"/>
    <w:rsid w:val="000A2B58"/>
    <w:rsid w:val="000A3CD5"/>
    <w:rsid w:val="000A62CB"/>
    <w:rsid w:val="000B1955"/>
    <w:rsid w:val="000B20D1"/>
    <w:rsid w:val="000B2867"/>
    <w:rsid w:val="000B433E"/>
    <w:rsid w:val="000B4823"/>
    <w:rsid w:val="000B6B92"/>
    <w:rsid w:val="000C2BFF"/>
    <w:rsid w:val="000C3D7C"/>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5DA1"/>
    <w:rsid w:val="0012601D"/>
    <w:rsid w:val="00131A96"/>
    <w:rsid w:val="00131F92"/>
    <w:rsid w:val="001347CC"/>
    <w:rsid w:val="001403A1"/>
    <w:rsid w:val="0014369C"/>
    <w:rsid w:val="00145559"/>
    <w:rsid w:val="00146AA7"/>
    <w:rsid w:val="001507F9"/>
    <w:rsid w:val="00150E9F"/>
    <w:rsid w:val="001515E1"/>
    <w:rsid w:val="00152C42"/>
    <w:rsid w:val="001537BA"/>
    <w:rsid w:val="001538AF"/>
    <w:rsid w:val="00155E57"/>
    <w:rsid w:val="0015664A"/>
    <w:rsid w:val="00161BD6"/>
    <w:rsid w:val="00161CAA"/>
    <w:rsid w:val="00170110"/>
    <w:rsid w:val="0017567A"/>
    <w:rsid w:val="001767DA"/>
    <w:rsid w:val="00176999"/>
    <w:rsid w:val="00177AAB"/>
    <w:rsid w:val="00177B4F"/>
    <w:rsid w:val="00180C85"/>
    <w:rsid w:val="00182471"/>
    <w:rsid w:val="0018432B"/>
    <w:rsid w:val="00184B97"/>
    <w:rsid w:val="00185ECC"/>
    <w:rsid w:val="001979FE"/>
    <w:rsid w:val="00197E5F"/>
    <w:rsid w:val="001A21AA"/>
    <w:rsid w:val="001A2732"/>
    <w:rsid w:val="001A2F0D"/>
    <w:rsid w:val="001A3B0D"/>
    <w:rsid w:val="001A66A4"/>
    <w:rsid w:val="001A7CFC"/>
    <w:rsid w:val="001B0285"/>
    <w:rsid w:val="001B15D1"/>
    <w:rsid w:val="001B19D0"/>
    <w:rsid w:val="001B34BA"/>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25D7"/>
    <w:rsid w:val="00213429"/>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34C5"/>
    <w:rsid w:val="002A4163"/>
    <w:rsid w:val="002A4861"/>
    <w:rsid w:val="002A66DA"/>
    <w:rsid w:val="002A67B1"/>
    <w:rsid w:val="002A763D"/>
    <w:rsid w:val="002A79AA"/>
    <w:rsid w:val="002B2428"/>
    <w:rsid w:val="002B35A2"/>
    <w:rsid w:val="002B5B9D"/>
    <w:rsid w:val="002C0F44"/>
    <w:rsid w:val="002C1CC0"/>
    <w:rsid w:val="002C26F7"/>
    <w:rsid w:val="002D012B"/>
    <w:rsid w:val="002D0C45"/>
    <w:rsid w:val="002D196C"/>
    <w:rsid w:val="002D257D"/>
    <w:rsid w:val="002D4C75"/>
    <w:rsid w:val="002D7A7D"/>
    <w:rsid w:val="002E172A"/>
    <w:rsid w:val="002E4165"/>
    <w:rsid w:val="002E5BB6"/>
    <w:rsid w:val="002E5BF7"/>
    <w:rsid w:val="002E5EEA"/>
    <w:rsid w:val="002F1297"/>
    <w:rsid w:val="002F2089"/>
    <w:rsid w:val="002F4CEA"/>
    <w:rsid w:val="002F50F8"/>
    <w:rsid w:val="002F7533"/>
    <w:rsid w:val="002F7976"/>
    <w:rsid w:val="00300EFF"/>
    <w:rsid w:val="00305368"/>
    <w:rsid w:val="00305F50"/>
    <w:rsid w:val="0030697A"/>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41977"/>
    <w:rsid w:val="00341EF7"/>
    <w:rsid w:val="00342F27"/>
    <w:rsid w:val="00343E6F"/>
    <w:rsid w:val="003543F8"/>
    <w:rsid w:val="003553B0"/>
    <w:rsid w:val="00356327"/>
    <w:rsid w:val="00356FB0"/>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500F"/>
    <w:rsid w:val="003B22B9"/>
    <w:rsid w:val="003B255B"/>
    <w:rsid w:val="003B26E5"/>
    <w:rsid w:val="003B44C0"/>
    <w:rsid w:val="003B4B79"/>
    <w:rsid w:val="003B5458"/>
    <w:rsid w:val="003C1E98"/>
    <w:rsid w:val="003C2D84"/>
    <w:rsid w:val="003C2FD9"/>
    <w:rsid w:val="003C33CA"/>
    <w:rsid w:val="003C6CEB"/>
    <w:rsid w:val="003D1614"/>
    <w:rsid w:val="003D3670"/>
    <w:rsid w:val="003D43DB"/>
    <w:rsid w:val="003E0D5E"/>
    <w:rsid w:val="003E0F73"/>
    <w:rsid w:val="003E1DEE"/>
    <w:rsid w:val="003E3E09"/>
    <w:rsid w:val="003E46FE"/>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50113"/>
    <w:rsid w:val="00452882"/>
    <w:rsid w:val="00455285"/>
    <w:rsid w:val="0045592D"/>
    <w:rsid w:val="00455EAF"/>
    <w:rsid w:val="00457154"/>
    <w:rsid w:val="00457553"/>
    <w:rsid w:val="00464364"/>
    <w:rsid w:val="004657EF"/>
    <w:rsid w:val="00465B2A"/>
    <w:rsid w:val="00467841"/>
    <w:rsid w:val="004741D7"/>
    <w:rsid w:val="00475E98"/>
    <w:rsid w:val="00480F0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37DD2"/>
    <w:rsid w:val="00540C9D"/>
    <w:rsid w:val="0054794C"/>
    <w:rsid w:val="005530D1"/>
    <w:rsid w:val="00553902"/>
    <w:rsid w:val="00556947"/>
    <w:rsid w:val="00560634"/>
    <w:rsid w:val="00560DAC"/>
    <w:rsid w:val="00560E4D"/>
    <w:rsid w:val="00565206"/>
    <w:rsid w:val="00571596"/>
    <w:rsid w:val="005761BC"/>
    <w:rsid w:val="0058157B"/>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A92"/>
    <w:rsid w:val="0060384A"/>
    <w:rsid w:val="00603DB7"/>
    <w:rsid w:val="006045FB"/>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3CBF"/>
    <w:rsid w:val="006446A7"/>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724B"/>
    <w:rsid w:val="00677514"/>
    <w:rsid w:val="00681610"/>
    <w:rsid w:val="00681EBB"/>
    <w:rsid w:val="00684803"/>
    <w:rsid w:val="006902DF"/>
    <w:rsid w:val="006903A8"/>
    <w:rsid w:val="0069079F"/>
    <w:rsid w:val="00691009"/>
    <w:rsid w:val="00697134"/>
    <w:rsid w:val="006A12EF"/>
    <w:rsid w:val="006A16B0"/>
    <w:rsid w:val="006A3BA9"/>
    <w:rsid w:val="006A4A94"/>
    <w:rsid w:val="006A5D87"/>
    <w:rsid w:val="006A5F04"/>
    <w:rsid w:val="006B2A3D"/>
    <w:rsid w:val="006B7806"/>
    <w:rsid w:val="006C0390"/>
    <w:rsid w:val="006C1FC4"/>
    <w:rsid w:val="006C28ED"/>
    <w:rsid w:val="006C35BF"/>
    <w:rsid w:val="006C49D8"/>
    <w:rsid w:val="006C646C"/>
    <w:rsid w:val="006D05A2"/>
    <w:rsid w:val="006D30B1"/>
    <w:rsid w:val="006D384A"/>
    <w:rsid w:val="006D6579"/>
    <w:rsid w:val="006E09A9"/>
    <w:rsid w:val="006E2301"/>
    <w:rsid w:val="006E23D9"/>
    <w:rsid w:val="006E2B71"/>
    <w:rsid w:val="006E2C64"/>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7FF5"/>
    <w:rsid w:val="007848D7"/>
    <w:rsid w:val="00787416"/>
    <w:rsid w:val="00790480"/>
    <w:rsid w:val="00791532"/>
    <w:rsid w:val="007916A4"/>
    <w:rsid w:val="00794023"/>
    <w:rsid w:val="0079766E"/>
    <w:rsid w:val="007A10EC"/>
    <w:rsid w:val="007A29E2"/>
    <w:rsid w:val="007A3188"/>
    <w:rsid w:val="007A5A03"/>
    <w:rsid w:val="007A6B3C"/>
    <w:rsid w:val="007B089E"/>
    <w:rsid w:val="007C1182"/>
    <w:rsid w:val="007C17C4"/>
    <w:rsid w:val="007C32CB"/>
    <w:rsid w:val="007C37DB"/>
    <w:rsid w:val="007C4288"/>
    <w:rsid w:val="007C488F"/>
    <w:rsid w:val="007C581F"/>
    <w:rsid w:val="007D0E60"/>
    <w:rsid w:val="007D149B"/>
    <w:rsid w:val="007D2D82"/>
    <w:rsid w:val="007D2E62"/>
    <w:rsid w:val="007D6A2D"/>
    <w:rsid w:val="007D6DF8"/>
    <w:rsid w:val="007E0262"/>
    <w:rsid w:val="007E0A1F"/>
    <w:rsid w:val="007E583B"/>
    <w:rsid w:val="007E5C08"/>
    <w:rsid w:val="007F068E"/>
    <w:rsid w:val="007F08C7"/>
    <w:rsid w:val="007F2BE9"/>
    <w:rsid w:val="007F3A95"/>
    <w:rsid w:val="007F4269"/>
    <w:rsid w:val="007F4498"/>
    <w:rsid w:val="007F4880"/>
    <w:rsid w:val="007F76E8"/>
    <w:rsid w:val="00800186"/>
    <w:rsid w:val="00801857"/>
    <w:rsid w:val="0080259C"/>
    <w:rsid w:val="00803357"/>
    <w:rsid w:val="008071D4"/>
    <w:rsid w:val="008076D1"/>
    <w:rsid w:val="00812C9A"/>
    <w:rsid w:val="008148B7"/>
    <w:rsid w:val="00815E3B"/>
    <w:rsid w:val="008162B4"/>
    <w:rsid w:val="008172DC"/>
    <w:rsid w:val="00817FB7"/>
    <w:rsid w:val="008228CB"/>
    <w:rsid w:val="00823B8A"/>
    <w:rsid w:val="008256F2"/>
    <w:rsid w:val="00825D5B"/>
    <w:rsid w:val="00826475"/>
    <w:rsid w:val="00832833"/>
    <w:rsid w:val="008328AA"/>
    <w:rsid w:val="00837C17"/>
    <w:rsid w:val="00841862"/>
    <w:rsid w:val="00843511"/>
    <w:rsid w:val="008437FF"/>
    <w:rsid w:val="00846061"/>
    <w:rsid w:val="0084634E"/>
    <w:rsid w:val="0085215E"/>
    <w:rsid w:val="00852DC9"/>
    <w:rsid w:val="00853450"/>
    <w:rsid w:val="008537B7"/>
    <w:rsid w:val="00853B36"/>
    <w:rsid w:val="00853E79"/>
    <w:rsid w:val="00854473"/>
    <w:rsid w:val="0086075A"/>
    <w:rsid w:val="008620D0"/>
    <w:rsid w:val="0086381F"/>
    <w:rsid w:val="00863984"/>
    <w:rsid w:val="0086557B"/>
    <w:rsid w:val="00865BD7"/>
    <w:rsid w:val="00865F4A"/>
    <w:rsid w:val="00870FD0"/>
    <w:rsid w:val="00872033"/>
    <w:rsid w:val="0087306C"/>
    <w:rsid w:val="008761D0"/>
    <w:rsid w:val="00876D44"/>
    <w:rsid w:val="00880428"/>
    <w:rsid w:val="008809FE"/>
    <w:rsid w:val="00880B6B"/>
    <w:rsid w:val="00882E96"/>
    <w:rsid w:val="00884E1A"/>
    <w:rsid w:val="008865FC"/>
    <w:rsid w:val="00890E92"/>
    <w:rsid w:val="00893D57"/>
    <w:rsid w:val="008955DC"/>
    <w:rsid w:val="00897FBF"/>
    <w:rsid w:val="008A0946"/>
    <w:rsid w:val="008A1DFB"/>
    <w:rsid w:val="008A37EF"/>
    <w:rsid w:val="008A3D61"/>
    <w:rsid w:val="008A4D06"/>
    <w:rsid w:val="008A545F"/>
    <w:rsid w:val="008A5AD3"/>
    <w:rsid w:val="008A6C14"/>
    <w:rsid w:val="008A785B"/>
    <w:rsid w:val="008B307E"/>
    <w:rsid w:val="008B3890"/>
    <w:rsid w:val="008B607B"/>
    <w:rsid w:val="008B7839"/>
    <w:rsid w:val="008C0026"/>
    <w:rsid w:val="008C1923"/>
    <w:rsid w:val="008C1A02"/>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8F737D"/>
    <w:rsid w:val="0090513D"/>
    <w:rsid w:val="009058A2"/>
    <w:rsid w:val="00911CE1"/>
    <w:rsid w:val="0092164C"/>
    <w:rsid w:val="0092366F"/>
    <w:rsid w:val="0092392B"/>
    <w:rsid w:val="00926C98"/>
    <w:rsid w:val="0093062A"/>
    <w:rsid w:val="0093298A"/>
    <w:rsid w:val="009364C1"/>
    <w:rsid w:val="00941AAB"/>
    <w:rsid w:val="00947481"/>
    <w:rsid w:val="0095061F"/>
    <w:rsid w:val="00950E5E"/>
    <w:rsid w:val="00951AC4"/>
    <w:rsid w:val="00951E00"/>
    <w:rsid w:val="00953D31"/>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44D"/>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8F0"/>
    <w:rsid w:val="009D2D29"/>
    <w:rsid w:val="009D330E"/>
    <w:rsid w:val="009D4A1F"/>
    <w:rsid w:val="009D5457"/>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1C23"/>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6342"/>
    <w:rsid w:val="00A71017"/>
    <w:rsid w:val="00A71859"/>
    <w:rsid w:val="00A74CE7"/>
    <w:rsid w:val="00A76A54"/>
    <w:rsid w:val="00A77408"/>
    <w:rsid w:val="00A8029A"/>
    <w:rsid w:val="00A80F53"/>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7205"/>
    <w:rsid w:val="00AB7C34"/>
    <w:rsid w:val="00AC20F0"/>
    <w:rsid w:val="00AC2884"/>
    <w:rsid w:val="00AC2AE6"/>
    <w:rsid w:val="00AC3C3A"/>
    <w:rsid w:val="00AC5C95"/>
    <w:rsid w:val="00AC5F8C"/>
    <w:rsid w:val="00AC68A9"/>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C82"/>
    <w:rsid w:val="00B12E4C"/>
    <w:rsid w:val="00B130EE"/>
    <w:rsid w:val="00B146B2"/>
    <w:rsid w:val="00B16BAB"/>
    <w:rsid w:val="00B17FCC"/>
    <w:rsid w:val="00B2041C"/>
    <w:rsid w:val="00B21FDE"/>
    <w:rsid w:val="00B22513"/>
    <w:rsid w:val="00B22C19"/>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C9F"/>
    <w:rsid w:val="00B66199"/>
    <w:rsid w:val="00B67BA3"/>
    <w:rsid w:val="00B67CEC"/>
    <w:rsid w:val="00B67F73"/>
    <w:rsid w:val="00B73F44"/>
    <w:rsid w:val="00B73F4F"/>
    <w:rsid w:val="00B80ABA"/>
    <w:rsid w:val="00B837F5"/>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F0854"/>
    <w:rsid w:val="00BF44F5"/>
    <w:rsid w:val="00BF63AE"/>
    <w:rsid w:val="00C01F4A"/>
    <w:rsid w:val="00C026C3"/>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30131"/>
    <w:rsid w:val="00C35D38"/>
    <w:rsid w:val="00C35D9D"/>
    <w:rsid w:val="00C3778D"/>
    <w:rsid w:val="00C4168B"/>
    <w:rsid w:val="00C4231F"/>
    <w:rsid w:val="00C42C0F"/>
    <w:rsid w:val="00C44F7C"/>
    <w:rsid w:val="00C453ED"/>
    <w:rsid w:val="00C51945"/>
    <w:rsid w:val="00C51AF3"/>
    <w:rsid w:val="00C52A77"/>
    <w:rsid w:val="00C55928"/>
    <w:rsid w:val="00C5705C"/>
    <w:rsid w:val="00C6365C"/>
    <w:rsid w:val="00C64551"/>
    <w:rsid w:val="00C705D7"/>
    <w:rsid w:val="00C73925"/>
    <w:rsid w:val="00C7478F"/>
    <w:rsid w:val="00C747C8"/>
    <w:rsid w:val="00C7588A"/>
    <w:rsid w:val="00C768DA"/>
    <w:rsid w:val="00C80A86"/>
    <w:rsid w:val="00C87798"/>
    <w:rsid w:val="00C95085"/>
    <w:rsid w:val="00C95BB0"/>
    <w:rsid w:val="00C9770C"/>
    <w:rsid w:val="00CA0E84"/>
    <w:rsid w:val="00CA459F"/>
    <w:rsid w:val="00CA516B"/>
    <w:rsid w:val="00CA51B6"/>
    <w:rsid w:val="00CA69DC"/>
    <w:rsid w:val="00CA7090"/>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B1F"/>
    <w:rsid w:val="00D533BC"/>
    <w:rsid w:val="00D53F3B"/>
    <w:rsid w:val="00D54AE2"/>
    <w:rsid w:val="00D55442"/>
    <w:rsid w:val="00D565E2"/>
    <w:rsid w:val="00D57CE5"/>
    <w:rsid w:val="00D608D8"/>
    <w:rsid w:val="00D67582"/>
    <w:rsid w:val="00D7011D"/>
    <w:rsid w:val="00D70652"/>
    <w:rsid w:val="00D71ABC"/>
    <w:rsid w:val="00D732D0"/>
    <w:rsid w:val="00D73BEB"/>
    <w:rsid w:val="00D750EC"/>
    <w:rsid w:val="00D768A5"/>
    <w:rsid w:val="00D824AD"/>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52C3"/>
    <w:rsid w:val="00DF6FA6"/>
    <w:rsid w:val="00DF76B2"/>
    <w:rsid w:val="00E00CF9"/>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237"/>
    <w:rsid w:val="00E43960"/>
    <w:rsid w:val="00E466E4"/>
    <w:rsid w:val="00E46FF3"/>
    <w:rsid w:val="00E51CA2"/>
    <w:rsid w:val="00E53278"/>
    <w:rsid w:val="00E5328E"/>
    <w:rsid w:val="00E55CE8"/>
    <w:rsid w:val="00E57083"/>
    <w:rsid w:val="00E57B64"/>
    <w:rsid w:val="00E6224F"/>
    <w:rsid w:val="00E6319B"/>
    <w:rsid w:val="00E6339D"/>
    <w:rsid w:val="00E656DE"/>
    <w:rsid w:val="00E67467"/>
    <w:rsid w:val="00E7262A"/>
    <w:rsid w:val="00E74FBE"/>
    <w:rsid w:val="00E770F6"/>
    <w:rsid w:val="00E84603"/>
    <w:rsid w:val="00E84697"/>
    <w:rsid w:val="00E86183"/>
    <w:rsid w:val="00E87764"/>
    <w:rsid w:val="00E908FE"/>
    <w:rsid w:val="00E91238"/>
    <w:rsid w:val="00E91BEB"/>
    <w:rsid w:val="00E9222A"/>
    <w:rsid w:val="00E9313F"/>
    <w:rsid w:val="00E96877"/>
    <w:rsid w:val="00E97E35"/>
    <w:rsid w:val="00EA4CE7"/>
    <w:rsid w:val="00EA5B90"/>
    <w:rsid w:val="00EA620C"/>
    <w:rsid w:val="00EA6B7D"/>
    <w:rsid w:val="00EA7C13"/>
    <w:rsid w:val="00EA7DBF"/>
    <w:rsid w:val="00EB0429"/>
    <w:rsid w:val="00EB044B"/>
    <w:rsid w:val="00EB4130"/>
    <w:rsid w:val="00EB47BD"/>
    <w:rsid w:val="00EB5AA5"/>
    <w:rsid w:val="00EC39B4"/>
    <w:rsid w:val="00EC47FE"/>
    <w:rsid w:val="00ED1216"/>
    <w:rsid w:val="00ED22E6"/>
    <w:rsid w:val="00ED5711"/>
    <w:rsid w:val="00ED5D51"/>
    <w:rsid w:val="00ED7041"/>
    <w:rsid w:val="00EE0EC3"/>
    <w:rsid w:val="00EE4F4D"/>
    <w:rsid w:val="00EF0C12"/>
    <w:rsid w:val="00EF231E"/>
    <w:rsid w:val="00EF294C"/>
    <w:rsid w:val="00EF3DA8"/>
    <w:rsid w:val="00EF77F1"/>
    <w:rsid w:val="00EF7F6D"/>
    <w:rsid w:val="00F030EE"/>
    <w:rsid w:val="00F051EF"/>
    <w:rsid w:val="00F063D9"/>
    <w:rsid w:val="00F102EF"/>
    <w:rsid w:val="00F1284B"/>
    <w:rsid w:val="00F134C1"/>
    <w:rsid w:val="00F13EA0"/>
    <w:rsid w:val="00F16154"/>
    <w:rsid w:val="00F16E9A"/>
    <w:rsid w:val="00F20C42"/>
    <w:rsid w:val="00F23E5E"/>
    <w:rsid w:val="00F25126"/>
    <w:rsid w:val="00F27B0F"/>
    <w:rsid w:val="00F30DDE"/>
    <w:rsid w:val="00F31816"/>
    <w:rsid w:val="00F3355E"/>
    <w:rsid w:val="00F3441D"/>
    <w:rsid w:val="00F350CA"/>
    <w:rsid w:val="00F369A7"/>
    <w:rsid w:val="00F4129D"/>
    <w:rsid w:val="00F44065"/>
    <w:rsid w:val="00F44173"/>
    <w:rsid w:val="00F45A56"/>
    <w:rsid w:val="00F46155"/>
    <w:rsid w:val="00F47BA8"/>
    <w:rsid w:val="00F47D50"/>
    <w:rsid w:val="00F54160"/>
    <w:rsid w:val="00F55D7F"/>
    <w:rsid w:val="00F56921"/>
    <w:rsid w:val="00F60DAA"/>
    <w:rsid w:val="00F620D2"/>
    <w:rsid w:val="00F63024"/>
    <w:rsid w:val="00F67451"/>
    <w:rsid w:val="00F74924"/>
    <w:rsid w:val="00F75464"/>
    <w:rsid w:val="00F76915"/>
    <w:rsid w:val="00F7710B"/>
    <w:rsid w:val="00F80802"/>
    <w:rsid w:val="00F81454"/>
    <w:rsid w:val="00F81CBB"/>
    <w:rsid w:val="00F853EC"/>
    <w:rsid w:val="00F8549E"/>
    <w:rsid w:val="00F87499"/>
    <w:rsid w:val="00F905B2"/>
    <w:rsid w:val="00F90F19"/>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6A5C"/>
    <w:rsid w:val="00FD6E97"/>
    <w:rsid w:val="00FE12FD"/>
    <w:rsid w:val="00FE14D3"/>
    <w:rsid w:val="00FE19EB"/>
    <w:rsid w:val="00FE3D9E"/>
    <w:rsid w:val="00FF1172"/>
    <w:rsid w:val="00FF3FE2"/>
    <w:rsid w:val="00FF4BBA"/>
    <w:rsid w:val="00FF6034"/>
    <w:rsid w:val="00FF7685"/>
    <w:rsid w:val="00FF774A"/>
    <w:rsid w:val="03C862C0"/>
    <w:rsid w:val="03F81946"/>
    <w:rsid w:val="04020BE9"/>
    <w:rsid w:val="04723566"/>
    <w:rsid w:val="04EA2C78"/>
    <w:rsid w:val="07532D57"/>
    <w:rsid w:val="08321B5D"/>
    <w:rsid w:val="086957D3"/>
    <w:rsid w:val="08806C9E"/>
    <w:rsid w:val="092C1F5D"/>
    <w:rsid w:val="099F6F75"/>
    <w:rsid w:val="09BB340E"/>
    <w:rsid w:val="09D46F84"/>
    <w:rsid w:val="0A0B2BA1"/>
    <w:rsid w:val="0AE97DD7"/>
    <w:rsid w:val="0B1F3FDB"/>
    <w:rsid w:val="0BA6031D"/>
    <w:rsid w:val="0BCC4C65"/>
    <w:rsid w:val="0BEF049C"/>
    <w:rsid w:val="0CD27968"/>
    <w:rsid w:val="0D005B4E"/>
    <w:rsid w:val="0E875A86"/>
    <w:rsid w:val="10371B3F"/>
    <w:rsid w:val="10ED4807"/>
    <w:rsid w:val="111C4602"/>
    <w:rsid w:val="11751C07"/>
    <w:rsid w:val="11E64743"/>
    <w:rsid w:val="13013117"/>
    <w:rsid w:val="130C5B6F"/>
    <w:rsid w:val="139A36C9"/>
    <w:rsid w:val="13FD6BA3"/>
    <w:rsid w:val="16C26394"/>
    <w:rsid w:val="17A43566"/>
    <w:rsid w:val="17D62449"/>
    <w:rsid w:val="18166C57"/>
    <w:rsid w:val="19995198"/>
    <w:rsid w:val="1A061399"/>
    <w:rsid w:val="1A450446"/>
    <w:rsid w:val="1A816D32"/>
    <w:rsid w:val="1AF67498"/>
    <w:rsid w:val="1B451F82"/>
    <w:rsid w:val="1BC17DD9"/>
    <w:rsid w:val="1D5875E2"/>
    <w:rsid w:val="1FA92740"/>
    <w:rsid w:val="20C05FEB"/>
    <w:rsid w:val="2150117A"/>
    <w:rsid w:val="230663AE"/>
    <w:rsid w:val="234356F6"/>
    <w:rsid w:val="234D11AE"/>
    <w:rsid w:val="248B0D70"/>
    <w:rsid w:val="24F47A9F"/>
    <w:rsid w:val="25362417"/>
    <w:rsid w:val="26910987"/>
    <w:rsid w:val="27831DEA"/>
    <w:rsid w:val="27F33C7F"/>
    <w:rsid w:val="282F1E8B"/>
    <w:rsid w:val="28B453D5"/>
    <w:rsid w:val="28B501B6"/>
    <w:rsid w:val="29920A20"/>
    <w:rsid w:val="29FF3454"/>
    <w:rsid w:val="2A024927"/>
    <w:rsid w:val="2AE422B4"/>
    <w:rsid w:val="2B571D3D"/>
    <w:rsid w:val="2E124D4B"/>
    <w:rsid w:val="2F9E4754"/>
    <w:rsid w:val="2FAB3B39"/>
    <w:rsid w:val="30096031"/>
    <w:rsid w:val="31B47AAC"/>
    <w:rsid w:val="32F61BFE"/>
    <w:rsid w:val="33D81965"/>
    <w:rsid w:val="33FB79C4"/>
    <w:rsid w:val="35327B23"/>
    <w:rsid w:val="3547731A"/>
    <w:rsid w:val="364D069A"/>
    <w:rsid w:val="3662489D"/>
    <w:rsid w:val="366375D2"/>
    <w:rsid w:val="379B40A4"/>
    <w:rsid w:val="3B681D67"/>
    <w:rsid w:val="3CC6041E"/>
    <w:rsid w:val="3DB14044"/>
    <w:rsid w:val="3E446A1F"/>
    <w:rsid w:val="41DB497A"/>
    <w:rsid w:val="432C3BF6"/>
    <w:rsid w:val="456A3C81"/>
    <w:rsid w:val="456F6819"/>
    <w:rsid w:val="47AC402E"/>
    <w:rsid w:val="488C1A5A"/>
    <w:rsid w:val="48A553E7"/>
    <w:rsid w:val="497A5C9E"/>
    <w:rsid w:val="4A921CA8"/>
    <w:rsid w:val="4B0D129B"/>
    <w:rsid w:val="4CAD6623"/>
    <w:rsid w:val="4CC47888"/>
    <w:rsid w:val="4D78026E"/>
    <w:rsid w:val="4EF7211B"/>
    <w:rsid w:val="4F0A0126"/>
    <w:rsid w:val="4FC86BB2"/>
    <w:rsid w:val="4FDF32BD"/>
    <w:rsid w:val="50770BDE"/>
    <w:rsid w:val="51574B32"/>
    <w:rsid w:val="518665EC"/>
    <w:rsid w:val="52CB6318"/>
    <w:rsid w:val="531A0AE1"/>
    <w:rsid w:val="53810CBC"/>
    <w:rsid w:val="54DA5AFE"/>
    <w:rsid w:val="54E96D2E"/>
    <w:rsid w:val="55737069"/>
    <w:rsid w:val="55742F2F"/>
    <w:rsid w:val="55C331B7"/>
    <w:rsid w:val="55CC7CA4"/>
    <w:rsid w:val="57D24C11"/>
    <w:rsid w:val="59876B61"/>
    <w:rsid w:val="5A8E583E"/>
    <w:rsid w:val="5C771920"/>
    <w:rsid w:val="5DD123FC"/>
    <w:rsid w:val="5DE825D6"/>
    <w:rsid w:val="5E153581"/>
    <w:rsid w:val="6022537E"/>
    <w:rsid w:val="604844AC"/>
    <w:rsid w:val="60617302"/>
    <w:rsid w:val="60FF1D56"/>
    <w:rsid w:val="615F2210"/>
    <w:rsid w:val="62616160"/>
    <w:rsid w:val="639F5900"/>
    <w:rsid w:val="64452A14"/>
    <w:rsid w:val="656715B4"/>
    <w:rsid w:val="658658CD"/>
    <w:rsid w:val="6596001E"/>
    <w:rsid w:val="65D43BF4"/>
    <w:rsid w:val="67A24393"/>
    <w:rsid w:val="689D49C6"/>
    <w:rsid w:val="6A535F74"/>
    <w:rsid w:val="6B7E1985"/>
    <w:rsid w:val="6E394A98"/>
    <w:rsid w:val="6E81656F"/>
    <w:rsid w:val="6ED872FF"/>
    <w:rsid w:val="6F642AF4"/>
    <w:rsid w:val="70796201"/>
    <w:rsid w:val="7261193B"/>
    <w:rsid w:val="74AF008E"/>
    <w:rsid w:val="759A216F"/>
    <w:rsid w:val="77253503"/>
    <w:rsid w:val="779E30CB"/>
    <w:rsid w:val="7801100A"/>
    <w:rsid w:val="78592FD3"/>
    <w:rsid w:val="78875A40"/>
    <w:rsid w:val="7ACE4250"/>
    <w:rsid w:val="7BC307D9"/>
    <w:rsid w:val="7C2E4F5D"/>
    <w:rsid w:val="7C4A40EA"/>
    <w:rsid w:val="7EA06D55"/>
    <w:rsid w:val="7F0A3C90"/>
    <w:rsid w:val="7F854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3"/>
    <w:unhideWhenUsed/>
    <w:qFormat/>
    <w:uiPriority w:val="99"/>
    <w:pPr>
      <w:ind w:firstLine="588" w:firstLineChars="200"/>
    </w:pPr>
    <w:rPr>
      <w:rFonts w:ascii="仿宋_GB2312" w:hAnsi="Calibri" w:eastAsia="仿宋_GB2312"/>
      <w:sz w:val="32"/>
    </w:rPr>
  </w:style>
  <w:style w:type="paragraph" w:styleId="3">
    <w:name w:val="Balloon Text"/>
    <w:basedOn w:val="1"/>
    <w:link w:val="16"/>
    <w:semiHidden/>
    <w:qFormat/>
    <w:uiPriority w:val="0"/>
    <w:rPr>
      <w:sz w:val="18"/>
      <w:szCs w:val="18"/>
    </w:rPr>
  </w:style>
  <w:style w:type="paragraph" w:styleId="4">
    <w:name w:val="footer"/>
    <w:basedOn w:val="1"/>
    <w:link w:val="10"/>
    <w:unhideWhenUsed/>
    <w:qFormat/>
    <w:uiPriority w:val="0"/>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 w:type="character" w:customStyle="1" w:styleId="9">
    <w:name w:val="页眉 字符"/>
    <w:basedOn w:val="7"/>
    <w:link w:val="5"/>
    <w:semiHidden/>
    <w:qFormat/>
    <w:uiPriority w:val="99"/>
    <w:rPr>
      <w:sz w:val="18"/>
      <w:szCs w:val="18"/>
    </w:rPr>
  </w:style>
  <w:style w:type="character" w:customStyle="1" w:styleId="10">
    <w:name w:val="页脚 字符"/>
    <w:basedOn w:val="7"/>
    <w:link w:val="4"/>
    <w:qFormat/>
    <w:uiPriority w:val="0"/>
    <w:rPr>
      <w:sz w:val="18"/>
      <w:szCs w:val="18"/>
    </w:rPr>
  </w:style>
  <w:style w:type="character" w:customStyle="1" w:styleId="11">
    <w:name w:val="标题 3 Char Char"/>
    <w:qFormat/>
    <w:uiPriority w:val="0"/>
    <w:rPr>
      <w:rFonts w:eastAsia="楷体_GB2312"/>
      <w:b/>
      <w:kern w:val="2"/>
      <w:sz w:val="32"/>
      <w:szCs w:val="24"/>
      <w:lang w:val="en-US" w:eastAsia="zh-CN" w:bidi="ar-SA"/>
    </w:rPr>
  </w:style>
  <w:style w:type="paragraph" w:customStyle="1" w:styleId="12">
    <w:name w:val="Char"/>
    <w:basedOn w:val="1"/>
    <w:qFormat/>
    <w:uiPriority w:val="0"/>
    <w:pPr>
      <w:autoSpaceDE w:val="0"/>
      <w:autoSpaceDN w:val="0"/>
      <w:adjustRightInd w:val="0"/>
    </w:pPr>
    <w:rPr>
      <w:rFonts w:ascii="宋体" w:cs="宋体"/>
      <w:kern w:val="0"/>
      <w:sz w:val="20"/>
      <w:szCs w:val="20"/>
      <w:lang w:val="zh-CN"/>
    </w:rPr>
  </w:style>
  <w:style w:type="character" w:customStyle="1" w:styleId="13">
    <w:name w:val="正文文本缩进 2 字符"/>
    <w:basedOn w:val="7"/>
    <w:link w:val="2"/>
    <w:qFormat/>
    <w:uiPriority w:val="99"/>
    <w:rPr>
      <w:rFonts w:ascii="仿宋_GB2312" w:hAnsi="Calibri" w:eastAsia="仿宋_GB2312" w:cs="Times New Roman"/>
      <w:sz w:val="32"/>
      <w:szCs w:val="24"/>
    </w:rPr>
  </w:style>
  <w:style w:type="paragraph" w:customStyle="1" w:styleId="14">
    <w:name w:val="Char1"/>
    <w:basedOn w:val="1"/>
    <w:qFormat/>
    <w:uiPriority w:val="0"/>
    <w:rPr>
      <w:rFonts w:ascii="仿宋_GB2312" w:eastAsia="仿宋_GB2312"/>
      <w:sz w:val="32"/>
    </w:rPr>
  </w:style>
  <w:style w:type="paragraph" w:customStyle="1" w:styleId="15">
    <w:name w:val="Char Char Char Char Char Char Char Char Char Char Char Char1 Char Char Char Char"/>
    <w:basedOn w:val="1"/>
    <w:qFormat/>
    <w:uiPriority w:val="0"/>
    <w:pPr>
      <w:numPr>
        <w:ilvl w:val="0"/>
        <w:numId w:val="1"/>
      </w:numPr>
      <w:tabs>
        <w:tab w:val="left" w:pos="720"/>
      </w:tabs>
    </w:pPr>
    <w:rPr>
      <w:szCs w:val="20"/>
    </w:rPr>
  </w:style>
  <w:style w:type="character" w:customStyle="1" w:styleId="16">
    <w:name w:val="批注框文本 字符"/>
    <w:basedOn w:val="7"/>
    <w:link w:val="3"/>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11</Pages>
  <Words>5239</Words>
  <Characters>5497</Characters>
  <Lines>47</Lines>
  <Paragraphs>13</Paragraphs>
  <TotalTime>2</TotalTime>
  <ScaleCrop>false</ScaleCrop>
  <LinksUpToDate>false</LinksUpToDate>
  <CharactersWithSpaces>6078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2021-06-24T12:17:00Z</dcterms:created>
  <dc:creator>蒋恒意</dc:creator>
  <cp:lastModifiedBy>Administrator</cp:lastModifiedBy>
  <cp:lastPrinted>2021-06-25T03:03:00Z</cp:lastPrinted>
  <dcterms:modified xsi:type="dcterms:W3CDTF">2023-09-21T09:33:15Z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E9AB61422BA345C6B3FEB1316985C953</vt:lpwstr>
  </property>
</Properties>
</file>