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53" w:rsidRDefault="00AE4F53">
      <w:pPr>
        <w:spacing w:line="600" w:lineRule="exact"/>
        <w:rPr>
          <w:rFonts w:ascii="仿宋_GB2312" w:eastAsia="仿宋_GB2312"/>
          <w:sz w:val="32"/>
          <w:szCs w:val="32"/>
        </w:rPr>
      </w:pPr>
    </w:p>
    <w:p w:rsidR="00AE4F53" w:rsidRDefault="00AE4F53">
      <w:pPr>
        <w:spacing w:line="600" w:lineRule="exact"/>
        <w:jc w:val="center"/>
        <w:rPr>
          <w:rFonts w:ascii="方正小标宋简体" w:eastAsia="方正小标宋简体"/>
          <w:sz w:val="44"/>
          <w:szCs w:val="44"/>
        </w:rPr>
      </w:pPr>
    </w:p>
    <w:p w:rsidR="00AE4F53" w:rsidRDefault="00AE4F53">
      <w:pPr>
        <w:spacing w:line="600" w:lineRule="exact"/>
        <w:jc w:val="center"/>
        <w:rPr>
          <w:rFonts w:ascii="方正小标宋简体" w:eastAsia="方正小标宋简体"/>
          <w:sz w:val="44"/>
          <w:szCs w:val="44"/>
        </w:rPr>
      </w:pPr>
    </w:p>
    <w:p w:rsidR="00AE4F53" w:rsidRPr="00D70CE8" w:rsidRDefault="00AE4F53" w:rsidP="00776DC8">
      <w:pPr>
        <w:spacing w:line="300" w:lineRule="atLeast"/>
        <w:jc w:val="center"/>
        <w:rPr>
          <w:rFonts w:ascii="方正舒体简体" w:eastAsia="方正舒体简体" w:hAnsi="方正舒体_GBK" w:cs="方正舒体_GBK"/>
          <w:bCs/>
          <w:color w:val="FF0000"/>
          <w:sz w:val="120"/>
          <w:szCs w:val="120"/>
        </w:rPr>
      </w:pPr>
      <w:r w:rsidRPr="00D70CE8">
        <w:rPr>
          <w:rFonts w:ascii="方正舒体简体" w:eastAsia="方正舒体简体" w:hAnsi="方正舒体_GBK" w:cs="方正舒体_GBK" w:hint="eastAsia"/>
          <w:bCs/>
          <w:color w:val="FF0000"/>
          <w:sz w:val="120"/>
          <w:szCs w:val="120"/>
        </w:rPr>
        <w:t>岳阳慈善简报</w:t>
      </w:r>
    </w:p>
    <w:p w:rsidR="00AE4F53" w:rsidRPr="00776DC8" w:rsidRDefault="00AE4F53">
      <w:pPr>
        <w:spacing w:line="600" w:lineRule="exact"/>
        <w:jc w:val="center"/>
        <w:rPr>
          <w:rFonts w:ascii="楷体_GB2312" w:eastAsia="楷体_GB2312"/>
          <w:sz w:val="32"/>
          <w:szCs w:val="30"/>
        </w:rPr>
      </w:pPr>
      <w:r w:rsidRPr="00776DC8">
        <w:rPr>
          <w:rFonts w:ascii="楷体_GB2312" w:eastAsia="楷体_GB2312"/>
          <w:sz w:val="32"/>
          <w:szCs w:val="30"/>
        </w:rPr>
        <w:t>2018</w:t>
      </w:r>
      <w:r w:rsidRPr="00776DC8">
        <w:rPr>
          <w:rFonts w:ascii="楷体_GB2312" w:eastAsia="楷体_GB2312" w:hint="eastAsia"/>
          <w:sz w:val="32"/>
          <w:szCs w:val="30"/>
        </w:rPr>
        <w:t>年第</w:t>
      </w:r>
      <w:r w:rsidRPr="00776DC8">
        <w:rPr>
          <w:rFonts w:ascii="楷体_GB2312" w:eastAsia="楷体_GB2312"/>
          <w:sz w:val="32"/>
          <w:szCs w:val="30"/>
        </w:rPr>
        <w:t>1</w:t>
      </w:r>
      <w:r w:rsidRPr="00776DC8">
        <w:rPr>
          <w:rFonts w:ascii="楷体_GB2312" w:eastAsia="楷体_GB2312" w:hint="eastAsia"/>
          <w:sz w:val="32"/>
          <w:szCs w:val="30"/>
        </w:rPr>
        <w:t>期</w:t>
      </w:r>
    </w:p>
    <w:p w:rsidR="00AE4F53" w:rsidRPr="00776DC8" w:rsidRDefault="00AE4F53">
      <w:pPr>
        <w:spacing w:line="600" w:lineRule="exact"/>
        <w:rPr>
          <w:rFonts w:ascii="楷体_GB2312" w:eastAsia="楷体_GB2312"/>
          <w:sz w:val="32"/>
          <w:szCs w:val="30"/>
        </w:rPr>
      </w:pPr>
    </w:p>
    <w:p w:rsidR="00AE4F53" w:rsidRPr="00776DC8" w:rsidRDefault="00AE4F53">
      <w:pPr>
        <w:spacing w:line="600" w:lineRule="exact"/>
        <w:rPr>
          <w:rFonts w:ascii="楷体_GB2312" w:eastAsia="楷体_GB2312"/>
          <w:sz w:val="30"/>
          <w:szCs w:val="30"/>
        </w:rPr>
      </w:pPr>
      <w:r w:rsidRPr="00776DC8">
        <w:rPr>
          <w:rFonts w:ascii="楷体_GB2312" w:eastAsia="楷体_GB2312" w:hint="eastAsia"/>
          <w:sz w:val="32"/>
          <w:szCs w:val="30"/>
        </w:rPr>
        <w:t>岳阳市慈善总会办公室</w:t>
      </w:r>
      <w:r w:rsidRPr="00776DC8">
        <w:rPr>
          <w:rFonts w:ascii="楷体_GB2312" w:eastAsia="楷体_GB2312"/>
          <w:sz w:val="32"/>
          <w:szCs w:val="30"/>
        </w:rPr>
        <w:t xml:space="preserve">                2018</w:t>
      </w:r>
      <w:r w:rsidRPr="00776DC8">
        <w:rPr>
          <w:rFonts w:ascii="楷体_GB2312" w:eastAsia="楷体_GB2312" w:hAnsi="楷体_GB2312" w:hint="eastAsia"/>
          <w:sz w:val="32"/>
          <w:szCs w:val="30"/>
        </w:rPr>
        <w:t>年</w:t>
      </w:r>
      <w:r w:rsidRPr="00776DC8">
        <w:rPr>
          <w:rFonts w:ascii="楷体_GB2312" w:eastAsia="楷体_GB2312"/>
          <w:sz w:val="32"/>
          <w:szCs w:val="30"/>
        </w:rPr>
        <w:t>6</w:t>
      </w:r>
      <w:r w:rsidRPr="00776DC8">
        <w:rPr>
          <w:rFonts w:ascii="楷体_GB2312" w:eastAsia="楷体_GB2312" w:hAnsi="楷体_GB2312" w:hint="eastAsia"/>
          <w:sz w:val="32"/>
          <w:szCs w:val="30"/>
        </w:rPr>
        <w:t>月</w:t>
      </w:r>
      <w:r w:rsidRPr="00776DC8">
        <w:rPr>
          <w:rFonts w:ascii="楷体_GB2312" w:eastAsia="楷体_GB2312" w:hAnsi="楷体_GB2312"/>
          <w:sz w:val="32"/>
          <w:szCs w:val="30"/>
        </w:rPr>
        <w:t>3</w:t>
      </w:r>
      <w:bookmarkStart w:id="0" w:name="_GoBack"/>
      <w:bookmarkEnd w:id="0"/>
      <w:r w:rsidRPr="00776DC8">
        <w:rPr>
          <w:rFonts w:ascii="楷体_GB2312" w:eastAsia="楷体_GB2312" w:hAnsi="楷体_GB2312" w:hint="eastAsia"/>
          <w:sz w:val="32"/>
          <w:szCs w:val="30"/>
        </w:rPr>
        <w:t>日</w:t>
      </w:r>
    </w:p>
    <w:p w:rsidR="00AE4F53" w:rsidRDefault="00AE4F53">
      <w:pPr>
        <w:jc w:val="center"/>
        <w:rPr>
          <w:rFonts w:ascii="楷体_GB2312" w:eastAsia="楷体_GB2312" w:hAnsi="楷体_GB2312"/>
          <w:sz w:val="11"/>
          <w:szCs w:val="4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3.45pt;margin-top:3.3pt;width:447.55pt;height:1.1pt;z-index:251658240" o:gfxdata="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sC&#10;sEjWAAAACAEAAA8AAAAAAAAAAQAgAAAAIgAAAGRycy9kb3ducmV2LnhtbFBLAQIUABQAAAAIAIdO&#10;4kDkpTFr7AEAAKMDAAAOAAAAAAAAAAEAIAAAACUBAABkcnMvZTJvRG9jLnhtbFBLBQYAAAAABgAG&#10;AFkBAACDBQAAAAA=&#10;" strokecolor="red" strokeweight="2.5pt"/>
        </w:pict>
      </w:r>
    </w:p>
    <w:p w:rsidR="00AE4F53" w:rsidRDefault="00AE4F53">
      <w:pPr>
        <w:jc w:val="center"/>
        <w:rPr>
          <w:rFonts w:ascii="楷体_GB2312" w:eastAsia="楷体_GB2312" w:hAnsi="楷体_GB2312"/>
          <w:sz w:val="11"/>
          <w:szCs w:val="44"/>
        </w:rPr>
      </w:pPr>
    </w:p>
    <w:p w:rsidR="00AE4F53" w:rsidRDefault="00AE4F53">
      <w:pPr>
        <w:pStyle w:val="New"/>
        <w:widowControl/>
        <w:tabs>
          <w:tab w:val="left" w:pos="2880"/>
        </w:tabs>
        <w:spacing w:line="288" w:lineRule="auto"/>
        <w:jc w:val="left"/>
        <w:rPr>
          <w:rFonts w:ascii="华文彩云" w:eastAsia="华文彩云"/>
          <w:sz w:val="30"/>
          <w:szCs w:val="36"/>
        </w:rPr>
      </w:pPr>
      <w:r>
        <w:rPr>
          <w:rFonts w:ascii="华文彩云" w:eastAsia="华文彩云"/>
          <w:sz w:val="30"/>
          <w:szCs w:val="36"/>
        </w:rPr>
        <w:tab/>
      </w:r>
    </w:p>
    <w:p w:rsidR="00AE4F53" w:rsidRDefault="00AE4F53">
      <w:pPr>
        <w:pStyle w:val="New"/>
        <w:widowControl/>
        <w:tabs>
          <w:tab w:val="left" w:pos="2880"/>
        </w:tabs>
        <w:spacing w:line="288" w:lineRule="auto"/>
        <w:jc w:val="left"/>
        <w:rPr>
          <w:rFonts w:ascii="华文彩云" w:eastAsia="华文彩云"/>
          <w:sz w:val="30"/>
          <w:szCs w:val="36"/>
        </w:rPr>
      </w:pPr>
    </w:p>
    <w:p w:rsidR="00AE4F53" w:rsidRDefault="00AE4F53">
      <w:pPr>
        <w:pStyle w:val="New"/>
        <w:widowControl/>
        <w:tabs>
          <w:tab w:val="left" w:pos="2880"/>
        </w:tabs>
        <w:spacing w:line="800" w:lineRule="exact"/>
        <w:jc w:val="center"/>
        <w:rPr>
          <w:rFonts w:ascii="黑体" w:eastAsia="黑体"/>
          <w:b/>
          <w:sz w:val="32"/>
          <w:szCs w:val="32"/>
        </w:rPr>
      </w:pPr>
      <w:r>
        <w:rPr>
          <w:rFonts w:ascii="黑体" w:eastAsia="黑体" w:hint="eastAsia"/>
          <w:b/>
          <w:sz w:val="32"/>
          <w:szCs w:val="32"/>
        </w:rPr>
        <w:t>本期要目</w:t>
      </w:r>
    </w:p>
    <w:p w:rsidR="00AE4F53" w:rsidRDefault="00AE4F53">
      <w:pPr>
        <w:pStyle w:val="New"/>
        <w:widowControl/>
        <w:tabs>
          <w:tab w:val="left" w:pos="2880"/>
        </w:tabs>
        <w:spacing w:line="800" w:lineRule="exact"/>
        <w:jc w:val="center"/>
        <w:rPr>
          <w:rFonts w:ascii="黑体" w:eastAsia="黑体"/>
          <w:b/>
          <w:sz w:val="32"/>
          <w:szCs w:val="32"/>
        </w:rPr>
      </w:pPr>
    </w:p>
    <w:p w:rsidR="00AE4F53" w:rsidRDefault="00AE4F53">
      <w:pPr>
        <w:pStyle w:val="New"/>
        <w:widowControl/>
        <w:kinsoku w:val="0"/>
        <w:snapToGrid w:val="0"/>
        <w:spacing w:line="800" w:lineRule="exact"/>
        <w:jc w:val="left"/>
        <w:rPr>
          <w:rFonts w:ascii="华文彩云" w:eastAsia="华文彩云"/>
          <w:sz w:val="30"/>
          <w:szCs w:val="36"/>
        </w:rPr>
      </w:pPr>
      <w:r>
        <w:rPr>
          <w:rFonts w:ascii="华文彩云" w:eastAsia="华文彩云"/>
          <w:sz w:val="30"/>
          <w:szCs w:val="36"/>
        </w:rPr>
        <w:t xml:space="preserve">    </w:t>
      </w:r>
      <w:r>
        <w:rPr>
          <w:rFonts w:ascii="华文彩云" w:eastAsia="华文彩云" w:hint="eastAsia"/>
          <w:sz w:val="24"/>
        </w:rPr>
        <w:t>●</w:t>
      </w:r>
      <w:r>
        <w:rPr>
          <w:rFonts w:ascii="华文彩云" w:eastAsia="华文彩云"/>
          <w:szCs w:val="21"/>
        </w:rPr>
        <w:t xml:space="preserve"> </w:t>
      </w:r>
      <w:r>
        <w:rPr>
          <w:rFonts w:ascii="华文彩云" w:eastAsia="华文彩云" w:hint="eastAsia"/>
          <w:sz w:val="30"/>
          <w:szCs w:val="36"/>
        </w:rPr>
        <w:t>在岳阳市“不忘初心、牢记使命</w:t>
      </w:r>
      <w:r>
        <w:rPr>
          <w:rFonts w:ascii="华文彩云" w:eastAsia="华文彩云"/>
          <w:sz w:val="30"/>
          <w:szCs w:val="36"/>
        </w:rPr>
        <w:t>——</w:t>
      </w:r>
      <w:r>
        <w:rPr>
          <w:rFonts w:ascii="华文彩云" w:eastAsia="华文彩云" w:hint="eastAsia"/>
          <w:sz w:val="30"/>
          <w:szCs w:val="36"/>
        </w:rPr>
        <w:t>慈善一日捐”动员暨“爱心点亮童年</w:t>
      </w:r>
      <w:r>
        <w:rPr>
          <w:rFonts w:ascii="华文彩云" w:eastAsia="华文彩云"/>
          <w:sz w:val="30"/>
          <w:szCs w:val="36"/>
        </w:rPr>
        <w:t>——</w:t>
      </w:r>
      <w:r>
        <w:rPr>
          <w:rFonts w:ascii="华文彩云" w:eastAsia="华文彩云" w:hint="eastAsia"/>
          <w:sz w:val="30"/>
          <w:szCs w:val="36"/>
        </w:rPr>
        <w:t>关爱困境儿童”慈善项目启动仪式上的讲话（摘要）</w:t>
      </w:r>
      <w:r>
        <w:rPr>
          <w:rFonts w:ascii="华文彩云" w:eastAsia="华文彩云"/>
          <w:sz w:val="30"/>
          <w:szCs w:val="36"/>
        </w:rPr>
        <w:t xml:space="preserve">      </w:t>
      </w:r>
      <w:r>
        <w:rPr>
          <w:rFonts w:ascii="华文彩云" w:eastAsia="华文彩云" w:hint="eastAsia"/>
          <w:sz w:val="30"/>
          <w:szCs w:val="36"/>
        </w:rPr>
        <w:t>………………………………………………谈正红</w:t>
      </w:r>
    </w:p>
    <w:p w:rsidR="00AE4F53" w:rsidRDefault="00AE4F53">
      <w:pPr>
        <w:pStyle w:val="New"/>
        <w:widowControl/>
        <w:snapToGrid w:val="0"/>
        <w:spacing w:line="800" w:lineRule="exact"/>
        <w:ind w:firstLine="600"/>
        <w:jc w:val="left"/>
        <w:rPr>
          <w:rFonts w:ascii="华文彩云" w:eastAsia="华文彩云"/>
          <w:sz w:val="30"/>
          <w:szCs w:val="36"/>
        </w:rPr>
      </w:pPr>
      <w:r>
        <w:rPr>
          <w:rFonts w:ascii="华文彩云" w:eastAsia="华文彩云" w:hint="eastAsia"/>
          <w:sz w:val="24"/>
        </w:rPr>
        <w:t>●</w:t>
      </w:r>
      <w:r>
        <w:rPr>
          <w:rFonts w:ascii="华文彩云" w:eastAsia="华文彩云"/>
          <w:szCs w:val="21"/>
        </w:rPr>
        <w:t xml:space="preserve"> </w:t>
      </w:r>
      <w:r>
        <w:rPr>
          <w:rFonts w:ascii="华文彩云" w:eastAsia="华文彩云" w:hint="eastAsia"/>
          <w:sz w:val="30"/>
          <w:szCs w:val="36"/>
        </w:rPr>
        <w:t>不忘初心</w:t>
      </w:r>
      <w:r>
        <w:rPr>
          <w:rFonts w:ascii="华文彩云" w:eastAsia="华文彩云"/>
          <w:sz w:val="30"/>
          <w:szCs w:val="36"/>
        </w:rPr>
        <w:t xml:space="preserve">  </w:t>
      </w:r>
      <w:r>
        <w:rPr>
          <w:rFonts w:ascii="华文彩云" w:eastAsia="华文彩云" w:hint="eastAsia"/>
          <w:sz w:val="30"/>
          <w:szCs w:val="36"/>
        </w:rPr>
        <w:t>善行岳阳</w:t>
      </w:r>
      <w:r>
        <w:rPr>
          <w:rFonts w:ascii="华文彩云" w:eastAsia="华文彩云"/>
          <w:sz w:val="30"/>
          <w:szCs w:val="36"/>
        </w:rPr>
        <w:t>——</w:t>
      </w:r>
      <w:r>
        <w:rPr>
          <w:rFonts w:ascii="华文彩云" w:eastAsia="华文彩云" w:hint="eastAsia"/>
          <w:sz w:val="30"/>
          <w:szCs w:val="36"/>
        </w:rPr>
        <w:t>“慈善一日捐”活动倡议书</w:t>
      </w:r>
      <w:r>
        <w:rPr>
          <w:rFonts w:ascii="华文彩云" w:eastAsia="华文彩云"/>
          <w:sz w:val="30"/>
          <w:szCs w:val="36"/>
        </w:rPr>
        <w:t xml:space="preserve">   </w:t>
      </w:r>
    </w:p>
    <w:p w:rsidR="00AE4F53" w:rsidRDefault="00AE4F53">
      <w:pPr>
        <w:pStyle w:val="New"/>
        <w:widowControl/>
        <w:snapToGrid w:val="0"/>
        <w:spacing w:line="800" w:lineRule="exact"/>
        <w:ind w:firstLine="600"/>
        <w:jc w:val="left"/>
        <w:rPr>
          <w:rFonts w:ascii="华文彩云" w:eastAsia="华文彩云"/>
          <w:sz w:val="30"/>
          <w:szCs w:val="36"/>
        </w:rPr>
      </w:pPr>
      <w:r>
        <w:rPr>
          <w:rFonts w:ascii="华文彩云" w:eastAsia="华文彩云" w:hint="eastAsia"/>
          <w:sz w:val="24"/>
        </w:rPr>
        <w:t>●</w:t>
      </w:r>
      <w:r>
        <w:rPr>
          <w:rFonts w:ascii="华文彩云" w:eastAsia="华文彩云" w:hint="eastAsia"/>
          <w:sz w:val="30"/>
          <w:szCs w:val="36"/>
        </w:rPr>
        <w:t>“不忘初心，牢记使命</w:t>
      </w:r>
      <w:r>
        <w:rPr>
          <w:rFonts w:ascii="华文彩云" w:eastAsia="华文彩云"/>
          <w:sz w:val="30"/>
          <w:szCs w:val="36"/>
        </w:rPr>
        <w:t>——</w:t>
      </w:r>
      <w:r>
        <w:rPr>
          <w:rFonts w:ascii="华文彩云" w:eastAsia="华文彩云" w:hint="eastAsia"/>
          <w:sz w:val="30"/>
          <w:szCs w:val="36"/>
        </w:rPr>
        <w:t>慈善一日捐”捐赠方式</w:t>
      </w:r>
    </w:p>
    <w:p w:rsidR="00AE4F53" w:rsidRPr="00776DC8" w:rsidRDefault="00AE4F53">
      <w:pPr>
        <w:pStyle w:val="New"/>
        <w:widowControl/>
        <w:snapToGrid w:val="0"/>
        <w:spacing w:line="800" w:lineRule="exact"/>
        <w:ind w:firstLine="600"/>
        <w:jc w:val="left"/>
        <w:rPr>
          <w:rFonts w:ascii="华文彩云" w:eastAsia="华文彩云"/>
          <w:sz w:val="30"/>
          <w:szCs w:val="36"/>
        </w:rPr>
      </w:pPr>
    </w:p>
    <w:p w:rsidR="00AE4F53" w:rsidRPr="00776DC8" w:rsidRDefault="00AE4F53" w:rsidP="00160566">
      <w:pPr>
        <w:spacing w:beforeLines="100" w:line="630" w:lineRule="exact"/>
        <w:jc w:val="center"/>
        <w:rPr>
          <w:rFonts w:ascii="方正小标宋简体" w:eastAsia="方正小标宋简体" w:cs="宋体"/>
          <w:bCs/>
          <w:sz w:val="44"/>
          <w:szCs w:val="44"/>
        </w:rPr>
      </w:pPr>
      <w:r w:rsidRPr="00776DC8">
        <w:rPr>
          <w:rFonts w:ascii="方正小标宋简体" w:eastAsia="方正小标宋简体" w:hAnsi="宋体" w:cs="宋体" w:hint="eastAsia"/>
          <w:bCs/>
          <w:sz w:val="44"/>
          <w:szCs w:val="44"/>
        </w:rPr>
        <w:t>在岳阳市“不忘初心、牢记使命</w:t>
      </w:r>
      <w:r w:rsidRPr="00776DC8">
        <w:rPr>
          <w:rFonts w:ascii="方正小标宋简体" w:eastAsia="方正小标宋简体" w:hAnsi="宋体" w:cs="宋体"/>
          <w:bCs/>
          <w:sz w:val="44"/>
          <w:szCs w:val="44"/>
        </w:rPr>
        <w:t>——</w:t>
      </w:r>
      <w:r w:rsidRPr="00776DC8">
        <w:rPr>
          <w:rFonts w:ascii="方正小标宋简体" w:eastAsia="方正小标宋简体" w:hAnsi="宋体" w:cs="宋体" w:hint="eastAsia"/>
          <w:bCs/>
          <w:sz w:val="44"/>
          <w:szCs w:val="44"/>
        </w:rPr>
        <w:t>慈善一日捐”动员暨“爱心点亮童年</w:t>
      </w:r>
      <w:r w:rsidRPr="00776DC8">
        <w:rPr>
          <w:rFonts w:ascii="方正小标宋简体" w:eastAsia="方正小标宋简体" w:hAnsi="宋体" w:cs="宋体"/>
          <w:bCs/>
          <w:sz w:val="44"/>
          <w:szCs w:val="44"/>
        </w:rPr>
        <w:t>——</w:t>
      </w:r>
      <w:r w:rsidRPr="00776DC8">
        <w:rPr>
          <w:rFonts w:ascii="方正小标宋简体" w:eastAsia="方正小标宋简体" w:hAnsi="宋体" w:cs="宋体" w:hint="eastAsia"/>
          <w:bCs/>
          <w:sz w:val="44"/>
          <w:szCs w:val="44"/>
        </w:rPr>
        <w:t>关爱困境儿童”慈善项目启动仪式上的讲话（摘要）</w:t>
      </w:r>
    </w:p>
    <w:p w:rsidR="00AE4F53" w:rsidRDefault="00AE4F53" w:rsidP="00160566">
      <w:pPr>
        <w:widowControl/>
        <w:spacing w:beforeLines="100" w:line="63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谈</w:t>
      </w:r>
      <w:r>
        <w:rPr>
          <w:rFonts w:ascii="楷体_GB2312" w:eastAsia="楷体_GB2312" w:hAnsi="楷体_GB2312" w:cs="楷体_GB2312"/>
          <w:kern w:val="0"/>
          <w:sz w:val="32"/>
          <w:szCs w:val="32"/>
        </w:rPr>
        <w:t xml:space="preserve"> </w:t>
      </w:r>
      <w:r>
        <w:rPr>
          <w:rFonts w:ascii="楷体_GB2312" w:eastAsia="楷体_GB2312" w:hAnsi="楷体_GB2312" w:cs="楷体_GB2312" w:hint="eastAsia"/>
          <w:kern w:val="0"/>
          <w:sz w:val="32"/>
          <w:szCs w:val="32"/>
        </w:rPr>
        <w:t>正</w:t>
      </w:r>
      <w:r>
        <w:rPr>
          <w:rFonts w:ascii="楷体_GB2312" w:eastAsia="楷体_GB2312" w:hAnsi="楷体_GB2312" w:cs="楷体_GB2312"/>
          <w:kern w:val="0"/>
          <w:sz w:val="32"/>
          <w:szCs w:val="32"/>
        </w:rPr>
        <w:t xml:space="preserve"> </w:t>
      </w:r>
      <w:r>
        <w:rPr>
          <w:rFonts w:ascii="楷体_GB2312" w:eastAsia="楷体_GB2312" w:hAnsi="楷体_GB2312" w:cs="楷体_GB2312" w:hint="eastAsia"/>
          <w:kern w:val="0"/>
          <w:sz w:val="32"/>
          <w:szCs w:val="32"/>
        </w:rPr>
        <w:t>红</w:t>
      </w:r>
    </w:p>
    <w:p w:rsidR="00AE4F53" w:rsidRDefault="00AE4F53" w:rsidP="00160566">
      <w:pPr>
        <w:widowControl/>
        <w:spacing w:afterLines="100" w:line="63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w:t>
      </w:r>
      <w:r>
        <w:rPr>
          <w:rFonts w:ascii="楷体_GB2312" w:eastAsia="楷体_GB2312" w:hAnsi="楷体_GB2312" w:cs="楷体_GB2312"/>
          <w:kern w:val="0"/>
          <w:sz w:val="32"/>
          <w:szCs w:val="32"/>
        </w:rPr>
        <w:t>2018</w:t>
      </w:r>
      <w:r>
        <w:rPr>
          <w:rFonts w:ascii="楷体_GB2312" w:eastAsia="楷体_GB2312" w:hAnsi="楷体_GB2312" w:cs="楷体_GB2312" w:hint="eastAsia"/>
          <w:kern w:val="0"/>
          <w:sz w:val="32"/>
          <w:szCs w:val="32"/>
        </w:rPr>
        <w:t>年</w:t>
      </w:r>
      <w:r>
        <w:rPr>
          <w:rFonts w:ascii="楷体_GB2312" w:eastAsia="楷体_GB2312" w:hAnsi="楷体_GB2312" w:cs="楷体_GB2312"/>
          <w:kern w:val="0"/>
          <w:sz w:val="32"/>
          <w:szCs w:val="32"/>
        </w:rPr>
        <w:t>5</w:t>
      </w:r>
      <w:r>
        <w:rPr>
          <w:rFonts w:ascii="楷体_GB2312" w:eastAsia="楷体_GB2312" w:hAnsi="楷体_GB2312" w:cs="楷体_GB2312" w:hint="eastAsia"/>
          <w:kern w:val="0"/>
          <w:sz w:val="32"/>
          <w:szCs w:val="32"/>
        </w:rPr>
        <w:t>月</w:t>
      </w:r>
      <w:r>
        <w:rPr>
          <w:rFonts w:ascii="楷体_GB2312" w:eastAsia="楷体_GB2312" w:hAnsi="楷体_GB2312" w:cs="楷体_GB2312"/>
          <w:kern w:val="0"/>
          <w:sz w:val="32"/>
          <w:szCs w:val="32"/>
        </w:rPr>
        <w:t>30</w:t>
      </w:r>
      <w:r>
        <w:rPr>
          <w:rFonts w:ascii="楷体_GB2312" w:eastAsia="楷体_GB2312" w:hAnsi="楷体_GB2312" w:cs="楷体_GB2312" w:hint="eastAsia"/>
          <w:kern w:val="0"/>
          <w:sz w:val="32"/>
          <w:szCs w:val="32"/>
        </w:rPr>
        <w:t>日）</w:t>
      </w:r>
    </w:p>
    <w:p w:rsidR="00AE4F53" w:rsidRDefault="00AE4F53" w:rsidP="00160566">
      <w:pPr>
        <w:spacing w:beforeLines="200" w:line="63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同志们：</w:t>
      </w:r>
    </w:p>
    <w:p w:rsidR="00AE4F53" w:rsidRDefault="00AE4F53" w:rsidP="00884C7E">
      <w:pPr>
        <w:spacing w:line="63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近年来，随着经济社会持续发展，我市慈善事业取得了长足进步，慈善组织网络不断完善，工作机制不断健全，捐款数量不断增长，援助力度不断加大，慈善工作在强化社会保障、促进社会公平、维护社会和谐稳定等方面发挥了独特的、不可替代的作用。借本次活动机会，我讲三点意见。</w:t>
      </w:r>
    </w:p>
    <w:p w:rsidR="00AE4F53" w:rsidRDefault="00AE4F53">
      <w:pPr>
        <w:spacing w:line="630" w:lineRule="exact"/>
        <w:ind w:firstLine="640"/>
        <w:rPr>
          <w:rFonts w:ascii="黑体" w:eastAsia="黑体" w:hAnsi="黑体" w:cs="黑体"/>
          <w:kern w:val="0"/>
          <w:sz w:val="32"/>
          <w:szCs w:val="32"/>
        </w:rPr>
      </w:pPr>
      <w:bookmarkStart w:id="1" w:name="OLE_LINK1"/>
      <w:r>
        <w:rPr>
          <w:rFonts w:ascii="黑体" w:eastAsia="黑体" w:hAnsi="黑体" w:cs="黑体" w:hint="eastAsia"/>
          <w:kern w:val="0"/>
          <w:sz w:val="32"/>
          <w:szCs w:val="32"/>
        </w:rPr>
        <w:t>一、进一步凝聚</w:t>
      </w:r>
      <w:bookmarkEnd w:id="1"/>
      <w:r>
        <w:rPr>
          <w:rFonts w:ascii="黑体" w:eastAsia="黑体" w:hAnsi="黑体" w:cs="黑体" w:hint="eastAsia"/>
          <w:kern w:val="0"/>
          <w:sz w:val="32"/>
          <w:szCs w:val="32"/>
        </w:rPr>
        <w:t>共识，传递“正能量”</w:t>
      </w:r>
    </w:p>
    <w:p w:rsidR="00AE4F53" w:rsidRDefault="00AE4F53" w:rsidP="00884C7E">
      <w:pPr>
        <w:spacing w:line="630" w:lineRule="exact"/>
        <w:ind w:firstLineChars="200" w:firstLine="31680"/>
        <w:rPr>
          <w:rFonts w:ascii="仿宋" w:eastAsia="仿宋" w:hAnsi="仿宋" w:cs="仿宋"/>
          <w:sz w:val="32"/>
          <w:szCs w:val="32"/>
        </w:rPr>
      </w:pPr>
      <w:r>
        <w:rPr>
          <w:rFonts w:ascii="楷体_GB2312" w:eastAsia="楷体_GB2312" w:hAnsi="楷体_GB2312" w:cs="楷体_GB2312"/>
          <w:b/>
          <w:bCs/>
          <w:sz w:val="32"/>
          <w:szCs w:val="32"/>
        </w:rPr>
        <w:t>1</w:t>
      </w:r>
      <w:r>
        <w:rPr>
          <w:rFonts w:ascii="楷体_GB2312" w:eastAsia="楷体_GB2312" w:hAnsi="楷体_GB2312" w:cs="楷体_GB2312" w:hint="eastAsia"/>
          <w:b/>
          <w:bCs/>
          <w:sz w:val="32"/>
          <w:szCs w:val="32"/>
        </w:rPr>
        <w:t>、慈善工作是忠实践行初心使命的需要。</w:t>
      </w:r>
      <w:r>
        <w:rPr>
          <w:rFonts w:ascii="仿宋_GB2312" w:eastAsia="仿宋_GB2312" w:hAnsi="宋体" w:cs="宋体" w:hint="eastAsia"/>
          <w:kern w:val="0"/>
          <w:sz w:val="32"/>
          <w:szCs w:val="32"/>
        </w:rPr>
        <w:t>中国共产党和共产党员的初心和使命，是为人民谋利益、谋福祉，而慈善工作的出发点和落脚点也是为人民谋利益、谋福祉。大家要进一步提高政治站位、牢记宗旨意识，在践行初心使命中推动慈善工作、慈善事业不断发展。</w:t>
      </w:r>
    </w:p>
    <w:p w:rsidR="00AE4F53" w:rsidRDefault="00AE4F53" w:rsidP="00884C7E">
      <w:pPr>
        <w:spacing w:line="630" w:lineRule="exact"/>
        <w:ind w:firstLineChars="200" w:firstLine="31680"/>
        <w:rPr>
          <w:rFonts w:ascii="仿宋_GB2312" w:eastAsia="仿宋_GB2312" w:hAnsi="宋体" w:cs="宋体"/>
          <w:kern w:val="0"/>
          <w:sz w:val="32"/>
          <w:szCs w:val="32"/>
        </w:rPr>
      </w:pPr>
      <w:r>
        <w:rPr>
          <w:rFonts w:ascii="楷体_GB2312" w:eastAsia="楷体_GB2312" w:hAnsi="楷体_GB2312" w:cs="楷体_GB2312"/>
          <w:b/>
          <w:bCs/>
          <w:sz w:val="32"/>
          <w:szCs w:val="32"/>
        </w:rPr>
        <w:t>2</w:t>
      </w:r>
      <w:r>
        <w:rPr>
          <w:rFonts w:ascii="楷体_GB2312" w:eastAsia="楷体_GB2312" w:hAnsi="楷体_GB2312" w:cs="楷体_GB2312" w:hint="eastAsia"/>
          <w:b/>
          <w:bCs/>
          <w:sz w:val="32"/>
          <w:szCs w:val="32"/>
        </w:rPr>
        <w:t>、慈善工作是全面建成小康社会的需要。</w:t>
      </w:r>
      <w:r>
        <w:rPr>
          <w:rFonts w:ascii="仿宋_GB2312" w:eastAsia="仿宋_GB2312" w:hAnsi="宋体" w:cs="宋体" w:hint="eastAsia"/>
          <w:kern w:val="0"/>
          <w:sz w:val="32"/>
          <w:szCs w:val="32"/>
        </w:rPr>
        <w:t>据统计，目前我市仍有城镇低保家庭</w:t>
      </w:r>
      <w:r>
        <w:rPr>
          <w:rFonts w:ascii="仿宋_GB2312" w:eastAsia="仿宋_GB2312" w:hAnsi="宋体" w:cs="宋体"/>
          <w:kern w:val="0"/>
          <w:sz w:val="32"/>
          <w:szCs w:val="32"/>
        </w:rPr>
        <w:t>4.4</w:t>
      </w:r>
      <w:r>
        <w:rPr>
          <w:rFonts w:ascii="仿宋_GB2312" w:eastAsia="仿宋_GB2312" w:hAnsi="宋体" w:cs="宋体" w:hint="eastAsia"/>
          <w:kern w:val="0"/>
          <w:sz w:val="32"/>
          <w:szCs w:val="32"/>
        </w:rPr>
        <w:t>万户</w:t>
      </w:r>
      <w:r>
        <w:rPr>
          <w:rFonts w:ascii="仿宋_GB2312" w:eastAsia="仿宋_GB2312" w:hAnsi="宋体" w:cs="宋体"/>
          <w:kern w:val="0"/>
          <w:sz w:val="32"/>
          <w:szCs w:val="32"/>
        </w:rPr>
        <w:t>7.1</w:t>
      </w:r>
      <w:r>
        <w:rPr>
          <w:rFonts w:ascii="仿宋_GB2312" w:eastAsia="仿宋_GB2312" w:hAnsi="宋体" w:cs="宋体" w:hint="eastAsia"/>
          <w:kern w:val="0"/>
          <w:sz w:val="32"/>
          <w:szCs w:val="32"/>
        </w:rPr>
        <w:t>万人、农村低保家庭</w:t>
      </w:r>
      <w:r>
        <w:rPr>
          <w:rFonts w:ascii="仿宋_GB2312" w:eastAsia="仿宋_GB2312" w:hAnsi="宋体" w:cs="宋体"/>
          <w:kern w:val="0"/>
          <w:sz w:val="32"/>
          <w:szCs w:val="32"/>
        </w:rPr>
        <w:t>4.7</w:t>
      </w:r>
      <w:r>
        <w:rPr>
          <w:rFonts w:ascii="仿宋_GB2312" w:eastAsia="仿宋_GB2312" w:hAnsi="宋体" w:cs="宋体" w:hint="eastAsia"/>
          <w:kern w:val="0"/>
          <w:sz w:val="32"/>
          <w:szCs w:val="32"/>
        </w:rPr>
        <w:t>万户</w:t>
      </w:r>
      <w:r>
        <w:rPr>
          <w:rFonts w:ascii="仿宋_GB2312" w:eastAsia="仿宋_GB2312" w:hAnsi="宋体" w:cs="宋体"/>
          <w:kern w:val="0"/>
          <w:sz w:val="32"/>
          <w:szCs w:val="32"/>
        </w:rPr>
        <w:t>9.2</w:t>
      </w:r>
      <w:r>
        <w:rPr>
          <w:rFonts w:ascii="仿宋_GB2312" w:eastAsia="仿宋_GB2312" w:hAnsi="宋体" w:cs="宋体" w:hint="eastAsia"/>
          <w:kern w:val="0"/>
          <w:sz w:val="32"/>
          <w:szCs w:val="32"/>
        </w:rPr>
        <w:t>万人、五保供养户</w:t>
      </w:r>
      <w:r>
        <w:rPr>
          <w:rFonts w:ascii="仿宋_GB2312" w:eastAsia="仿宋_GB2312" w:hAnsi="宋体" w:cs="宋体"/>
          <w:kern w:val="0"/>
          <w:sz w:val="32"/>
          <w:szCs w:val="32"/>
        </w:rPr>
        <w:t>3.8</w:t>
      </w:r>
      <w:r>
        <w:rPr>
          <w:rFonts w:ascii="仿宋_GB2312" w:eastAsia="仿宋_GB2312" w:hAnsi="宋体" w:cs="宋体" w:hint="eastAsia"/>
          <w:kern w:val="0"/>
          <w:sz w:val="32"/>
          <w:szCs w:val="32"/>
        </w:rPr>
        <w:t>万人、特困残疾人</w:t>
      </w:r>
      <w:r>
        <w:rPr>
          <w:rFonts w:ascii="仿宋_GB2312" w:eastAsia="仿宋_GB2312" w:hAnsi="宋体" w:cs="宋体"/>
          <w:kern w:val="0"/>
          <w:sz w:val="32"/>
          <w:szCs w:val="32"/>
        </w:rPr>
        <w:t>1.4</w:t>
      </w:r>
      <w:r>
        <w:rPr>
          <w:rFonts w:ascii="仿宋_GB2312" w:eastAsia="仿宋_GB2312" w:hAnsi="宋体" w:cs="宋体" w:hint="eastAsia"/>
          <w:kern w:val="0"/>
          <w:sz w:val="32"/>
          <w:szCs w:val="32"/>
        </w:rPr>
        <w:t>万人。同时，年底要实现“平江县顺利摘帽、</w:t>
      </w:r>
      <w:r>
        <w:rPr>
          <w:rFonts w:ascii="仿宋_GB2312" w:eastAsia="仿宋_GB2312" w:hAnsi="宋体" w:cs="宋体"/>
          <w:kern w:val="0"/>
          <w:sz w:val="32"/>
          <w:szCs w:val="32"/>
        </w:rPr>
        <w:t>109</w:t>
      </w:r>
      <w:r>
        <w:rPr>
          <w:rFonts w:ascii="仿宋_GB2312" w:eastAsia="仿宋_GB2312" w:hAnsi="宋体" w:cs="宋体" w:hint="eastAsia"/>
          <w:kern w:val="0"/>
          <w:sz w:val="32"/>
          <w:szCs w:val="32"/>
        </w:rPr>
        <w:t>个贫困村全部退出、全市综合贫困发生率降至</w:t>
      </w:r>
      <w:r>
        <w:rPr>
          <w:rFonts w:ascii="仿宋_GB2312" w:eastAsia="仿宋_GB2312" w:hAnsi="宋体" w:cs="宋体"/>
          <w:kern w:val="0"/>
          <w:sz w:val="32"/>
          <w:szCs w:val="32"/>
        </w:rPr>
        <w:t>2%</w:t>
      </w:r>
      <w:r>
        <w:rPr>
          <w:rFonts w:ascii="仿宋_GB2312" w:eastAsia="仿宋_GB2312" w:hAnsi="宋体" w:cs="宋体" w:hint="eastAsia"/>
          <w:kern w:val="0"/>
          <w:sz w:val="32"/>
          <w:szCs w:val="32"/>
        </w:rPr>
        <w:t>以下”的工作目标，任务重、压力大。对这些弱势群体，以政府的财力和现有的社会保障制度，一时难以完全满足实际需要，这就需要我们动员全社会积极支持慈善事业、广泛参与慈善活动，为推动岳阳全面建成小康社会贡献一份爱心力量。</w:t>
      </w:r>
    </w:p>
    <w:p w:rsidR="00AE4F53" w:rsidRDefault="00AE4F53">
      <w:pPr>
        <w:spacing w:line="630" w:lineRule="exact"/>
        <w:ind w:firstLine="640"/>
        <w:rPr>
          <w:rFonts w:ascii="仿宋_GB2312" w:eastAsia="仿宋_GB2312" w:hAnsi="宋体" w:cs="宋体"/>
          <w:kern w:val="0"/>
          <w:sz w:val="32"/>
          <w:szCs w:val="32"/>
        </w:rPr>
      </w:pPr>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、慈善工作是完善社会保障体系的需要。</w:t>
      </w:r>
      <w:r>
        <w:rPr>
          <w:rFonts w:ascii="仿宋_GB2312" w:eastAsia="仿宋_GB2312" w:hAnsi="宋体" w:cs="宋体" w:hint="eastAsia"/>
          <w:kern w:val="0"/>
          <w:sz w:val="32"/>
          <w:szCs w:val="32"/>
        </w:rPr>
        <w:t>慈善事业是社会保障与社会救助体系的重要组成部分，在调节贫富差距、协调社会关系、维护社会和谐稳定等方面发挥着不可替代的作用。我们发展慈善事业，就是要广泛调动、整合和优化社会资源，补充完善政府普惠式的社会保障体系，形成政府保障与社会救助互联、政府资源与社会资源互补、行政力量与社会力量互动的慈善工作格局，最大限度地为困难群体提供帮助、解决难题。</w:t>
      </w:r>
    </w:p>
    <w:p w:rsidR="00AE4F53" w:rsidRDefault="00AE4F53">
      <w:pPr>
        <w:spacing w:line="630" w:lineRule="exact"/>
        <w:ind w:firstLine="640"/>
        <w:rPr>
          <w:rFonts w:ascii="仿宋" w:eastAsia="仿宋" w:hAnsi="仿宋" w:cs="仿宋"/>
          <w:sz w:val="32"/>
          <w:szCs w:val="32"/>
        </w:rPr>
      </w:pPr>
      <w:r>
        <w:rPr>
          <w:rFonts w:ascii="楷体_GB2312" w:eastAsia="楷体_GB2312" w:hAnsi="楷体_GB2312" w:cs="楷体_GB2312"/>
          <w:b/>
          <w:bCs/>
          <w:sz w:val="32"/>
          <w:szCs w:val="32"/>
        </w:rPr>
        <w:t>4</w:t>
      </w:r>
      <w:r>
        <w:rPr>
          <w:rFonts w:ascii="楷体_GB2312" w:eastAsia="楷体_GB2312" w:hAnsi="楷体_GB2312" w:cs="楷体_GB2312" w:hint="eastAsia"/>
          <w:b/>
          <w:bCs/>
          <w:sz w:val="32"/>
          <w:szCs w:val="32"/>
        </w:rPr>
        <w:t>、慈善工作是提升社会文明程度的需要。</w:t>
      </w:r>
      <w:r>
        <w:rPr>
          <w:rFonts w:ascii="仿宋_GB2312" w:eastAsia="仿宋_GB2312" w:hAnsi="宋体" w:cs="宋体" w:hint="eastAsia"/>
          <w:kern w:val="0"/>
          <w:sz w:val="32"/>
          <w:szCs w:val="32"/>
        </w:rPr>
        <w:t>历经多年努力，我市荣获“全国文明城市”荣誉，慈善工作也一直有着良好的群众基础。创建不易，巩固更难。我们发展慈善事业，就是要通过丰富多样的慈善活动来增强全社会的慈善意识，使受助者在接受帮助的过程中感受社会文明，使施助者在为社会服务的过程中升华道德情操，不断巩固文明创建成果，持续提升社会文明程度。</w:t>
      </w:r>
    </w:p>
    <w:p w:rsidR="00AE4F53" w:rsidRDefault="00AE4F53">
      <w:pPr>
        <w:spacing w:line="630" w:lineRule="exact"/>
        <w:ind w:firstLine="640"/>
        <w:rPr>
          <w:rFonts w:ascii="黑体" w:eastAsia="黑体" w:hAnsi="黑体" w:cs="黑体"/>
          <w:kern w:val="0"/>
          <w:sz w:val="32"/>
          <w:szCs w:val="32"/>
        </w:rPr>
      </w:pPr>
      <w:r>
        <w:rPr>
          <w:rFonts w:ascii="黑体" w:eastAsia="黑体" w:hAnsi="黑体" w:cs="黑体" w:hint="eastAsia"/>
          <w:kern w:val="0"/>
          <w:sz w:val="32"/>
          <w:szCs w:val="32"/>
        </w:rPr>
        <w:t>二、进一步抓实载体，打好“组合拳”</w:t>
      </w:r>
    </w:p>
    <w:p w:rsidR="00AE4F53" w:rsidRDefault="00AE4F53" w:rsidP="00884C7E">
      <w:pPr>
        <w:spacing w:line="630" w:lineRule="exact"/>
        <w:ind w:firstLineChars="200" w:firstLine="31680"/>
        <w:rPr>
          <w:rFonts w:ascii="仿宋_GB2312" w:eastAsia="仿宋_GB2312" w:hAnsi="宋体" w:cs="宋体"/>
          <w:kern w:val="0"/>
          <w:sz w:val="32"/>
          <w:szCs w:val="32"/>
        </w:rPr>
      </w:pPr>
      <w:r>
        <w:rPr>
          <w:rFonts w:ascii="楷体_GB2312" w:eastAsia="楷体_GB2312" w:hAnsi="楷体_GB2312" w:cs="楷体_GB2312"/>
          <w:b/>
          <w:bCs/>
          <w:sz w:val="32"/>
          <w:szCs w:val="32"/>
        </w:rPr>
        <w:t>1</w:t>
      </w:r>
      <w:r>
        <w:rPr>
          <w:rFonts w:ascii="楷体_GB2312" w:eastAsia="楷体_GB2312" w:hAnsi="楷体_GB2312" w:cs="楷体_GB2312" w:hint="eastAsia"/>
          <w:b/>
          <w:bCs/>
          <w:sz w:val="32"/>
          <w:szCs w:val="32"/>
        </w:rPr>
        <w:t>、抓干群发动，提高知晓率。</w:t>
      </w:r>
      <w:r>
        <w:rPr>
          <w:rFonts w:ascii="仿宋_GB2312" w:eastAsia="仿宋_GB2312" w:hAnsi="宋体" w:cs="宋体" w:hint="eastAsia"/>
          <w:kern w:val="0"/>
          <w:sz w:val="32"/>
          <w:szCs w:val="32"/>
        </w:rPr>
        <w:t>习近平总书记指出：“慈善事业是一项全民的事业，必须充分激发全民的爱心，调动全社会的热情，使全社会共同关心、支持和参与慈善事业。”要通过电视、报纸、广播等传统媒体以及微博、微信、客户端等新兴媒体，推动慈善进机关、进企业、进学校、进社区、进乡村，引导激发党员、干部、群众树立善心善念、践行善行善举，真正在全社会树立“讲奉献、献爱心”的慈善意识，形成“人人做慈善、处处有爱心”的浓厚氛围。</w:t>
      </w:r>
    </w:p>
    <w:p w:rsidR="00AE4F53" w:rsidRDefault="00AE4F53">
      <w:pPr>
        <w:spacing w:line="630" w:lineRule="exact"/>
        <w:ind w:firstLine="640"/>
        <w:rPr>
          <w:rFonts w:ascii="仿宋_GB2312" w:eastAsia="仿宋_GB2312" w:hAnsi="宋体" w:cs="宋体"/>
          <w:kern w:val="0"/>
          <w:sz w:val="32"/>
          <w:szCs w:val="32"/>
        </w:rPr>
      </w:pPr>
      <w:r>
        <w:rPr>
          <w:rFonts w:ascii="楷体_GB2312" w:eastAsia="楷体_GB2312" w:hAnsi="楷体_GB2312" w:cs="楷体_GB2312"/>
          <w:b/>
          <w:bCs/>
          <w:sz w:val="32"/>
          <w:szCs w:val="32"/>
        </w:rPr>
        <w:t>2</w:t>
      </w:r>
      <w:r>
        <w:rPr>
          <w:rFonts w:ascii="楷体_GB2312" w:eastAsia="楷体_GB2312" w:hAnsi="楷体_GB2312" w:cs="楷体_GB2312" w:hint="eastAsia"/>
          <w:b/>
          <w:bCs/>
          <w:sz w:val="32"/>
          <w:szCs w:val="32"/>
        </w:rPr>
        <w:t>、抓单位组织，提高参与度。</w:t>
      </w:r>
      <w:r>
        <w:rPr>
          <w:rFonts w:ascii="仿宋_GB2312" w:eastAsia="仿宋_GB2312" w:hAnsi="宋体" w:cs="宋体" w:hint="eastAsia"/>
          <w:kern w:val="0"/>
          <w:sz w:val="32"/>
          <w:szCs w:val="32"/>
        </w:rPr>
        <w:t>各级党政机关、群团组织、国有企业、民营企业等单位组织是支持慈善事业发展的重要主体。岳阳慈善工作在全省曾经走在前列，但近年来，由于有的单位活动参与不积极，个别单位甚至</w:t>
      </w:r>
      <w:r>
        <w:rPr>
          <w:rFonts w:ascii="仿宋_GB2312" w:eastAsia="仿宋_GB2312" w:hAnsi="宋体" w:cs="宋体"/>
          <w:kern w:val="0"/>
          <w:sz w:val="32"/>
          <w:szCs w:val="32"/>
        </w:rPr>
        <w:t>2014</w:t>
      </w:r>
      <w:r>
        <w:rPr>
          <w:rFonts w:ascii="仿宋_GB2312" w:eastAsia="仿宋_GB2312" w:hAnsi="宋体" w:cs="宋体" w:hint="eastAsia"/>
          <w:kern w:val="0"/>
          <w:sz w:val="32"/>
          <w:szCs w:val="32"/>
        </w:rPr>
        <w:t>至</w:t>
      </w:r>
      <w:r>
        <w:rPr>
          <w:rFonts w:ascii="仿宋_GB2312" w:eastAsia="仿宋_GB2312" w:hAnsi="宋体" w:cs="宋体"/>
          <w:kern w:val="0"/>
          <w:sz w:val="32"/>
          <w:szCs w:val="32"/>
        </w:rPr>
        <w:t>2016</w:t>
      </w:r>
      <w:r>
        <w:rPr>
          <w:rFonts w:ascii="仿宋_GB2312" w:eastAsia="仿宋_GB2312" w:hAnsi="宋体" w:cs="宋体" w:hint="eastAsia"/>
          <w:kern w:val="0"/>
          <w:sz w:val="32"/>
          <w:szCs w:val="32"/>
        </w:rPr>
        <w:t>年连续三年从未捐赠。长此以往，我市慈善工作的领先优势必被其它市州超越，对此我们应高度重视。各级党政机关要站在讲政治、讲大局、讲责任的高度，切实发挥示范带头作用；工、青、妇等人民团体要充分利用密切联系群众的优势，动员各方力量为慈善事业捐资捐物、提供服务；国有企业要承担好参与慈善、回报社会的政治责任、社会责任，用实际行动为我市慈善事业发展作出应有贡献；民营企业要坚持义利兼顾，做到致富思源，积极投身慈善事业，树立良好的企业形象。</w:t>
      </w:r>
    </w:p>
    <w:p w:rsidR="00AE4F53" w:rsidRDefault="00AE4F53" w:rsidP="00884C7E">
      <w:pPr>
        <w:spacing w:line="630" w:lineRule="exact"/>
        <w:ind w:firstLineChars="200" w:firstLine="31680"/>
        <w:rPr>
          <w:rFonts w:ascii="仿宋" w:eastAsia="仿宋" w:hAnsi="仿宋" w:cs="仿宋"/>
          <w:sz w:val="32"/>
          <w:szCs w:val="32"/>
        </w:rPr>
      </w:pPr>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、抓总会监管，提高公信力。</w:t>
      </w:r>
      <w:r>
        <w:rPr>
          <w:rFonts w:ascii="仿宋_GB2312" w:eastAsia="仿宋_GB2312" w:hAnsi="宋体" w:cs="宋体" w:hint="eastAsia"/>
          <w:kern w:val="0"/>
          <w:sz w:val="32"/>
          <w:szCs w:val="32"/>
        </w:rPr>
        <w:t>各级慈善总会作为筹集慈善款物、开展社会救助、扶助弱势群体的主体，要通过规范慈善工作管理、严格慈善资金使用，进一步提高我市慈善事业的公信力和透明度。要扎实做好救助对象的识别摸底，严格把控慈善资金的使用管理，不断加大慈善信息的公开力度，做到情况摸准、流程控严、信息公开，确保每一个环节都关进制度的“笼子”。要自觉接受监督，规范运作每一项慈善活动，透明使用每一笔慈善费用，真正做到</w:t>
      </w:r>
      <w:r>
        <w:rPr>
          <w:rFonts w:ascii="仿宋" w:eastAsia="仿宋" w:hAnsi="仿宋" w:cs="仿宋" w:hint="eastAsia"/>
          <w:sz w:val="32"/>
          <w:szCs w:val="32"/>
        </w:rPr>
        <w:t>让捐赠者放心、让受助人满意、让全社会明白。</w:t>
      </w:r>
    </w:p>
    <w:p w:rsidR="00AE4F53" w:rsidRDefault="00AE4F53">
      <w:pPr>
        <w:spacing w:line="630" w:lineRule="exact"/>
        <w:ind w:firstLine="640"/>
        <w:rPr>
          <w:rFonts w:ascii="黑体" w:eastAsia="黑体" w:hAnsi="黑体" w:cs="黑体"/>
          <w:kern w:val="0"/>
          <w:sz w:val="32"/>
          <w:szCs w:val="32"/>
        </w:rPr>
      </w:pPr>
      <w:r>
        <w:rPr>
          <w:rFonts w:ascii="黑体" w:eastAsia="黑体" w:hAnsi="黑体" w:cs="黑体" w:hint="eastAsia"/>
          <w:kern w:val="0"/>
          <w:sz w:val="32"/>
          <w:szCs w:val="32"/>
        </w:rPr>
        <w:t>三、进一步创新举措，激发“生命力”</w:t>
      </w:r>
    </w:p>
    <w:p w:rsidR="00AE4F53" w:rsidRDefault="00AE4F53">
      <w:pPr>
        <w:spacing w:line="63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近年来，为了让更多人接受慈善、认可慈善、参与慈善，各级各有关部门不断创新方式方法，大力推动慈善工作逐步完善、规范运作。如从最初的“天天一元捐”到现在的“慈善一日捐”，从之前的“两办”发文、财政代扣到如今广发倡议、自愿捐赠，慈善募捐的行政化、平均化等问题得到较好解决。今年，我市慈善工作特别是“慈善一日捐”活动将进一步加大改革创新力度，以“五个一”举措来顺应新时代需要，推动全市慈善事业科学发展、长远发展、可持续发展。</w:t>
      </w:r>
    </w:p>
    <w:p w:rsidR="00AE4F53" w:rsidRDefault="00AE4F53">
      <w:pPr>
        <w:spacing w:line="630" w:lineRule="exact"/>
        <w:ind w:firstLine="640"/>
        <w:rPr>
          <w:rFonts w:ascii="仿宋" w:eastAsia="仿宋" w:hAnsi="仿宋" w:cs="仿宋"/>
          <w:sz w:val="32"/>
          <w:szCs w:val="32"/>
        </w:rPr>
      </w:pPr>
      <w:r>
        <w:rPr>
          <w:rFonts w:ascii="楷体_GB2312" w:eastAsia="楷体_GB2312" w:hAnsi="楷体_GB2312" w:cs="楷体_GB2312"/>
          <w:b/>
          <w:bCs/>
          <w:sz w:val="32"/>
          <w:szCs w:val="32"/>
        </w:rPr>
        <w:t>1</w:t>
      </w:r>
      <w:r>
        <w:rPr>
          <w:rFonts w:ascii="楷体_GB2312" w:eastAsia="楷体_GB2312" w:hAnsi="楷体_GB2312" w:cs="楷体_GB2312" w:hint="eastAsia"/>
          <w:b/>
          <w:bCs/>
          <w:sz w:val="32"/>
          <w:szCs w:val="32"/>
        </w:rPr>
        <w:t>、抓好一个结合。</w:t>
      </w:r>
      <w:r>
        <w:rPr>
          <w:rFonts w:ascii="仿宋_GB2312" w:eastAsia="仿宋_GB2312" w:hAnsi="宋体" w:cs="宋体" w:hint="eastAsia"/>
          <w:kern w:val="0"/>
          <w:sz w:val="32"/>
          <w:szCs w:val="32"/>
        </w:rPr>
        <w:t>按照市委提出的“党建总揽”要求，切实抓好机关党建与慈善工作的结合，推动两者相互促进、相得益彰，特别是要将“慈善一日捐”活动纳入机关党建主题活动内容，并在年终考评党建工作的</w:t>
      </w:r>
      <w:r>
        <w:rPr>
          <w:rFonts w:ascii="仿宋_GB2312" w:eastAsia="仿宋_GB2312" w:hAnsi="宋体" w:cs="宋体"/>
          <w:kern w:val="0"/>
          <w:sz w:val="32"/>
          <w:szCs w:val="32"/>
        </w:rPr>
        <w:t>20</w:t>
      </w:r>
      <w:r>
        <w:rPr>
          <w:rFonts w:ascii="仿宋_GB2312" w:eastAsia="仿宋_GB2312" w:hAnsi="宋体" w:cs="宋体" w:hint="eastAsia"/>
          <w:kern w:val="0"/>
          <w:sz w:val="32"/>
          <w:szCs w:val="32"/>
        </w:rPr>
        <w:t>分分值中，拿出</w:t>
      </w:r>
      <w:r>
        <w:rPr>
          <w:rFonts w:ascii="仿宋_GB2312" w:eastAsia="仿宋_GB2312" w:hAnsi="宋体" w:cs="宋体"/>
          <w:kern w:val="0"/>
          <w:sz w:val="32"/>
          <w:szCs w:val="32"/>
        </w:rPr>
        <w:t>3</w:t>
      </w:r>
      <w:r>
        <w:rPr>
          <w:rFonts w:ascii="仿宋_GB2312" w:eastAsia="仿宋_GB2312" w:hAnsi="宋体" w:cs="宋体" w:hint="eastAsia"/>
          <w:kern w:val="0"/>
          <w:sz w:val="32"/>
          <w:szCs w:val="32"/>
        </w:rPr>
        <w:t>到</w:t>
      </w:r>
      <w:r>
        <w:rPr>
          <w:rFonts w:ascii="仿宋_GB2312" w:eastAsia="仿宋_GB2312" w:hAnsi="宋体" w:cs="宋体"/>
          <w:kern w:val="0"/>
          <w:sz w:val="32"/>
          <w:szCs w:val="32"/>
        </w:rPr>
        <w:t>5</w:t>
      </w:r>
      <w:r>
        <w:rPr>
          <w:rFonts w:ascii="仿宋_GB2312" w:eastAsia="仿宋_GB2312" w:hAnsi="宋体" w:cs="宋体" w:hint="eastAsia"/>
          <w:kern w:val="0"/>
          <w:sz w:val="32"/>
          <w:szCs w:val="32"/>
        </w:rPr>
        <w:t>分对慈善工作进行考核。</w:t>
      </w:r>
    </w:p>
    <w:p w:rsidR="00AE4F53" w:rsidRDefault="00AE4F53">
      <w:pPr>
        <w:spacing w:line="630" w:lineRule="exact"/>
        <w:ind w:firstLine="640"/>
        <w:rPr>
          <w:rFonts w:ascii="仿宋" w:eastAsia="仿宋" w:hAnsi="仿宋" w:cs="仿宋"/>
          <w:sz w:val="32"/>
          <w:szCs w:val="32"/>
        </w:rPr>
      </w:pPr>
      <w:r>
        <w:rPr>
          <w:rFonts w:ascii="楷体_GB2312" w:eastAsia="楷体_GB2312" w:hAnsi="楷体_GB2312" w:cs="楷体_GB2312"/>
          <w:b/>
          <w:bCs/>
          <w:sz w:val="32"/>
          <w:szCs w:val="32"/>
        </w:rPr>
        <w:t>2</w:t>
      </w:r>
      <w:r>
        <w:rPr>
          <w:rFonts w:ascii="楷体_GB2312" w:eastAsia="楷体_GB2312" w:hAnsi="楷体_GB2312" w:cs="楷体_GB2312" w:hint="eastAsia"/>
          <w:b/>
          <w:bCs/>
          <w:sz w:val="32"/>
          <w:szCs w:val="32"/>
        </w:rPr>
        <w:t>、返还一定善款。</w:t>
      </w:r>
      <w:r>
        <w:rPr>
          <w:rFonts w:ascii="仿宋_GB2312" w:eastAsia="仿宋_GB2312" w:hAnsi="宋体" w:cs="宋体" w:hint="eastAsia"/>
          <w:kern w:val="0"/>
          <w:sz w:val="32"/>
          <w:szCs w:val="32"/>
        </w:rPr>
        <w:t>全市所有参与捐款的部门、单位，完成应捐的善款数额后。市慈善总会将返还部分所捐善款，按照市慈善总会和市特困家庭大病医疗慈善救助基金会章程专项用于所捐款部门、单位的特困党员、特困职工或特困扶贫对象的救助。</w:t>
      </w:r>
    </w:p>
    <w:p w:rsidR="00AE4F53" w:rsidRDefault="00AE4F53">
      <w:pPr>
        <w:spacing w:line="630" w:lineRule="exact"/>
        <w:ind w:firstLine="640"/>
        <w:rPr>
          <w:rFonts w:ascii="仿宋" w:eastAsia="仿宋" w:hAnsi="仿宋" w:cs="仿宋"/>
          <w:sz w:val="32"/>
          <w:szCs w:val="32"/>
        </w:rPr>
      </w:pPr>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、购买一份保险。</w:t>
      </w:r>
      <w:r>
        <w:rPr>
          <w:rFonts w:ascii="仿宋_GB2312" w:eastAsia="仿宋_GB2312" w:hAnsi="宋体" w:cs="宋体" w:hint="eastAsia"/>
          <w:kern w:val="0"/>
          <w:sz w:val="32"/>
          <w:szCs w:val="32"/>
        </w:rPr>
        <w:t>从所捐善款中提取部分资金，为所有参与捐款的个人购买民生保险，为更多的家庭和个人提高抗风险能力，不断增强社会救助和社会保障力度。</w:t>
      </w:r>
    </w:p>
    <w:p w:rsidR="00AE4F53" w:rsidRDefault="00AE4F53">
      <w:pPr>
        <w:spacing w:line="630" w:lineRule="exact"/>
        <w:ind w:firstLine="640"/>
        <w:rPr>
          <w:rFonts w:ascii="仿宋" w:eastAsia="仿宋" w:hAnsi="仿宋" w:cs="仿宋"/>
          <w:sz w:val="32"/>
          <w:szCs w:val="32"/>
        </w:rPr>
      </w:pPr>
      <w:r>
        <w:rPr>
          <w:rFonts w:ascii="楷体_GB2312" w:eastAsia="楷体_GB2312" w:hAnsi="楷体_GB2312" w:cs="楷体_GB2312"/>
          <w:b/>
          <w:bCs/>
          <w:sz w:val="32"/>
          <w:szCs w:val="32"/>
        </w:rPr>
        <w:t>4</w:t>
      </w:r>
      <w:r>
        <w:rPr>
          <w:rFonts w:ascii="楷体_GB2312" w:eastAsia="楷体_GB2312" w:hAnsi="楷体_GB2312" w:cs="楷体_GB2312" w:hint="eastAsia"/>
          <w:b/>
          <w:bCs/>
          <w:sz w:val="32"/>
          <w:szCs w:val="32"/>
        </w:rPr>
        <w:t>、发布一张榜单。</w:t>
      </w:r>
      <w:r>
        <w:rPr>
          <w:rFonts w:ascii="仿宋_GB2312" w:eastAsia="仿宋_GB2312" w:hAnsi="宋体" w:cs="宋体" w:hint="eastAsia"/>
          <w:kern w:val="0"/>
          <w:sz w:val="32"/>
          <w:szCs w:val="32"/>
        </w:rPr>
        <w:t>定期编制发布“慈善排行榜”，将全市各党政机关、企事业单位的捐款情况，在媒体进行排行公布，推动形成你追我赶、创先争优的慈善氛围。</w:t>
      </w:r>
    </w:p>
    <w:p w:rsidR="00AE4F53" w:rsidRDefault="00AE4F53">
      <w:pPr>
        <w:spacing w:line="630" w:lineRule="exact"/>
        <w:ind w:firstLine="640"/>
        <w:rPr>
          <w:rFonts w:ascii="仿宋_GB2312" w:eastAsia="仿宋_GB2312" w:hAnsi="宋体" w:cs="宋体"/>
          <w:kern w:val="0"/>
          <w:sz w:val="32"/>
          <w:szCs w:val="32"/>
        </w:rPr>
      </w:pPr>
      <w:r>
        <w:rPr>
          <w:rFonts w:ascii="楷体_GB2312" w:eastAsia="楷体_GB2312" w:hAnsi="楷体_GB2312" w:cs="楷体_GB2312"/>
          <w:b/>
          <w:bCs/>
          <w:sz w:val="32"/>
          <w:szCs w:val="32"/>
        </w:rPr>
        <w:t>5</w:t>
      </w:r>
      <w:r>
        <w:rPr>
          <w:rFonts w:ascii="楷体_GB2312" w:eastAsia="楷体_GB2312" w:hAnsi="楷体_GB2312" w:cs="楷体_GB2312" w:hint="eastAsia"/>
          <w:b/>
          <w:bCs/>
          <w:sz w:val="32"/>
          <w:szCs w:val="32"/>
        </w:rPr>
        <w:t>、创建一组平台。</w:t>
      </w:r>
      <w:r>
        <w:rPr>
          <w:rFonts w:ascii="仿宋_GB2312" w:eastAsia="仿宋_GB2312" w:hAnsi="宋体" w:cs="宋体" w:hint="eastAsia"/>
          <w:kern w:val="0"/>
          <w:sz w:val="32"/>
          <w:szCs w:val="32"/>
        </w:rPr>
        <w:t>创建专门的工作网站、微信公众号等宣传平台，同时利用政府门户网、这里是岳阳、江湖那些事等网络渠道，以丰富、灵活、多样的方式及时发布慈善工作最新进展动态，调动全社会参与慈善的积极性。</w:t>
      </w:r>
    </w:p>
    <w:p w:rsidR="00AE4F53" w:rsidRDefault="00AE4F53">
      <w:pPr>
        <w:spacing w:line="63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赠人玫瑰，手留余香。慈善事业是崇高的事业、光彩的事业，希望大家立即行动起来，共同倾注一片真情、奉献一份爱心、伸出一双援手，发动全社会向善行善、共建共享，为践行“一三五”基本思路、加快建设湖南发展新增长极贡献慈善事业的宝贵力量！</w:t>
      </w:r>
    </w:p>
    <w:p w:rsidR="00AE4F53" w:rsidRDefault="00AE4F53">
      <w:pPr>
        <w:spacing w:line="630" w:lineRule="exact"/>
        <w:ind w:firstLine="640"/>
        <w:rPr>
          <w:rFonts w:ascii="仿宋_GB2312" w:eastAsia="仿宋_GB2312" w:hAnsi="宋体" w:cs="宋体"/>
          <w:kern w:val="0"/>
          <w:sz w:val="32"/>
          <w:szCs w:val="32"/>
        </w:rPr>
      </w:pPr>
    </w:p>
    <w:p w:rsidR="00AE4F53" w:rsidRDefault="00AE4F53">
      <w:pPr>
        <w:spacing w:line="630" w:lineRule="exact"/>
        <w:rPr>
          <w:rFonts w:ascii="仿宋_GB2312" w:eastAsia="仿宋_GB2312" w:hAnsi="宋体" w:cs="宋体"/>
          <w:kern w:val="0"/>
          <w:sz w:val="32"/>
          <w:szCs w:val="32"/>
        </w:rPr>
      </w:pPr>
    </w:p>
    <w:p w:rsidR="00AE4F53" w:rsidRPr="00776DC8" w:rsidRDefault="00AE4F53">
      <w:pPr>
        <w:spacing w:line="600" w:lineRule="exact"/>
        <w:jc w:val="center"/>
        <w:rPr>
          <w:rFonts w:ascii="方正小标宋简体" w:eastAsia="方正小标宋简体" w:cs="宋体"/>
          <w:b/>
          <w:bCs/>
          <w:sz w:val="44"/>
          <w:szCs w:val="44"/>
        </w:rPr>
      </w:pPr>
      <w:r w:rsidRPr="00776DC8">
        <w:rPr>
          <w:rFonts w:ascii="方正小标宋简体" w:eastAsia="方正小标宋简体" w:hAnsi="宋体" w:cs="宋体" w:hint="eastAsia"/>
          <w:b/>
          <w:bCs/>
          <w:sz w:val="44"/>
          <w:szCs w:val="44"/>
        </w:rPr>
        <w:t>不忘初心</w:t>
      </w:r>
      <w:r w:rsidRPr="00776DC8">
        <w:rPr>
          <w:rFonts w:ascii="方正小标宋简体" w:eastAsia="方正小标宋简体" w:hAnsi="宋体" w:cs="宋体"/>
          <w:b/>
          <w:bCs/>
          <w:sz w:val="44"/>
          <w:szCs w:val="44"/>
        </w:rPr>
        <w:t xml:space="preserve">  </w:t>
      </w:r>
      <w:r w:rsidRPr="00776DC8">
        <w:rPr>
          <w:rFonts w:ascii="方正小标宋简体" w:eastAsia="方正小标宋简体" w:hAnsi="宋体" w:cs="宋体" w:hint="eastAsia"/>
          <w:b/>
          <w:bCs/>
          <w:sz w:val="44"/>
          <w:szCs w:val="44"/>
        </w:rPr>
        <w:t>善行岳阳</w:t>
      </w:r>
    </w:p>
    <w:p w:rsidR="00AE4F53" w:rsidRDefault="00AE4F53">
      <w:pPr>
        <w:spacing w:line="600" w:lineRule="exact"/>
        <w:jc w:val="center"/>
        <w:rPr>
          <w:rFonts w:ascii="楷体" w:eastAsia="楷体" w:hAnsi="楷体" w:cs="楷体"/>
          <w:sz w:val="32"/>
          <w:szCs w:val="32"/>
        </w:rPr>
      </w:pPr>
      <w:r>
        <w:rPr>
          <w:rFonts w:ascii="楷体" w:eastAsia="楷体" w:hAnsi="楷体" w:cs="楷体"/>
          <w:sz w:val="32"/>
          <w:szCs w:val="32"/>
        </w:rPr>
        <w:t>——</w:t>
      </w:r>
      <w:r>
        <w:rPr>
          <w:rFonts w:ascii="楷体" w:eastAsia="楷体" w:hAnsi="楷体" w:cs="楷体" w:hint="eastAsia"/>
          <w:sz w:val="32"/>
          <w:szCs w:val="32"/>
        </w:rPr>
        <w:t>“慈善一日捐”活动倡议书</w:t>
      </w:r>
    </w:p>
    <w:p w:rsidR="00AE4F53" w:rsidRDefault="00AE4F53">
      <w:pPr>
        <w:snapToGrid w:val="0"/>
        <w:spacing w:line="600" w:lineRule="exact"/>
        <w:rPr>
          <w:rFonts w:ascii="黑体" w:eastAsia="黑体" w:hAnsi="仿宋"/>
          <w:szCs w:val="21"/>
        </w:rPr>
      </w:pPr>
    </w:p>
    <w:p w:rsidR="00AE4F53" w:rsidRDefault="00AE4F53">
      <w:pPr>
        <w:widowControl/>
        <w:spacing w:line="520" w:lineRule="exact"/>
        <w:ind w:firstLine="645"/>
        <w:jc w:val="left"/>
        <w:rPr>
          <w:rFonts w:ascii="仿宋" w:eastAsia="仿宋" w:hAnsi="仿宋"/>
          <w:sz w:val="32"/>
          <w:szCs w:val="32"/>
        </w:rPr>
      </w:pPr>
      <w:r>
        <w:rPr>
          <w:rFonts w:ascii="仿宋" w:eastAsia="仿宋" w:hAnsi="仿宋" w:hint="eastAsia"/>
          <w:color w:val="000000"/>
          <w:sz w:val="32"/>
        </w:rPr>
        <w:t>脱贫攻坚，决胜全面小康，是党中央对全国人民的庄严承诺。在这场看不见硝烟的战斗中，全市各界应声而起，以强烈的政治责任感投入脱贫攻坚第一线，以行动书写为民的亮丽篇章。当前，</w:t>
      </w:r>
      <w:r>
        <w:rPr>
          <w:rFonts w:ascii="仿宋" w:eastAsia="仿宋" w:hAnsi="仿宋" w:hint="eastAsia"/>
          <w:color w:val="000000"/>
          <w:sz w:val="32"/>
          <w:shd w:val="clear" w:color="auto" w:fill="FFFFFF"/>
        </w:rPr>
        <w:t>脱贫攻坚已到了啃硬骨头、攻坚拔寨的冲刺阶段，所面对的对象都是“贫中之贫、困中之困”：</w:t>
      </w:r>
      <w:r>
        <w:rPr>
          <w:rFonts w:ascii="仿宋" w:eastAsia="仿宋" w:hAnsi="仿宋" w:hint="eastAsia"/>
          <w:sz w:val="32"/>
          <w:szCs w:val="32"/>
        </w:rPr>
        <w:t>他们有的重病缠身，无力医治；有的突遭横祸，陷于绝境</w:t>
      </w:r>
      <w:r>
        <w:rPr>
          <w:rFonts w:ascii="仿宋" w:eastAsia="仿宋" w:hAnsi="仿宋"/>
          <w:sz w:val="32"/>
          <w:szCs w:val="32"/>
        </w:rPr>
        <w:t>;</w:t>
      </w:r>
      <w:r>
        <w:rPr>
          <w:rFonts w:ascii="仿宋" w:eastAsia="仿宋" w:hAnsi="仿宋" w:hint="eastAsia"/>
          <w:sz w:val="32"/>
          <w:szCs w:val="32"/>
        </w:rPr>
        <w:t>有的终身残疾，难以自理……同为岳阳人，共饮洞庭水，他们是我们的兄弟姐妹、父老乡亲，给他们以及时援助，</w:t>
      </w:r>
      <w:r>
        <w:rPr>
          <w:rFonts w:ascii="仿宋" w:eastAsia="仿宋" w:hAnsi="仿宋" w:hint="eastAsia"/>
          <w:color w:val="000000"/>
          <w:sz w:val="32"/>
          <w:shd w:val="clear" w:color="auto" w:fill="FFFFFF"/>
        </w:rPr>
        <w:t>兑现“小康路上，一个都不能少，一个都不能掉队”的庄严承诺，</w:t>
      </w:r>
      <w:r>
        <w:rPr>
          <w:rFonts w:ascii="仿宋" w:eastAsia="仿宋" w:hAnsi="仿宋" w:hint="eastAsia"/>
          <w:sz w:val="32"/>
          <w:szCs w:val="32"/>
        </w:rPr>
        <w:t>让他们</w:t>
      </w:r>
      <w:r>
        <w:rPr>
          <w:rFonts w:ascii="仿宋" w:eastAsia="仿宋" w:hAnsi="仿宋" w:hint="eastAsia"/>
          <w:color w:val="000000"/>
          <w:sz w:val="32"/>
          <w:shd w:val="clear" w:color="auto" w:fill="FFFFFF"/>
        </w:rPr>
        <w:t>早日过上幸福美好的新生活</w:t>
      </w:r>
      <w:r>
        <w:rPr>
          <w:rFonts w:ascii="仿宋" w:eastAsia="仿宋" w:hAnsi="仿宋" w:hint="eastAsia"/>
          <w:sz w:val="32"/>
          <w:szCs w:val="32"/>
        </w:rPr>
        <w:t>，是每个岳阳人的神圣责任，也是社会各界的共同担当。</w:t>
      </w:r>
    </w:p>
    <w:p w:rsidR="00AE4F53" w:rsidRDefault="00AE4F53" w:rsidP="00884C7E">
      <w:pPr>
        <w:spacing w:line="520" w:lineRule="exact"/>
        <w:ind w:firstLineChars="200" w:firstLine="31680"/>
        <w:rPr>
          <w:rFonts w:ascii="仿宋" w:eastAsia="仿宋" w:hAnsi="仿宋" w:cs="宋体"/>
          <w:kern w:val="0"/>
          <w:sz w:val="32"/>
        </w:rPr>
      </w:pPr>
      <w:r>
        <w:rPr>
          <w:rFonts w:ascii="仿宋" w:eastAsia="仿宋" w:hAnsi="仿宋" w:cs="宋体" w:hint="eastAsia"/>
          <w:kern w:val="0"/>
          <w:sz w:val="32"/>
        </w:rPr>
        <w:t>为了让重病患者战胜病魔，让深陷危难者走出困境，让身残志坚者终圆梦想……</w:t>
      </w:r>
      <w:r>
        <w:rPr>
          <w:rFonts w:ascii="仿宋" w:eastAsia="仿宋" w:hAnsi="仿宋" w:hint="eastAsia"/>
          <w:color w:val="000000"/>
          <w:sz w:val="32"/>
          <w:shd w:val="clear" w:color="auto" w:fill="FFFFFF"/>
        </w:rPr>
        <w:t>经市发展慈善事业领导小组同意，我们共同</w:t>
      </w:r>
      <w:r>
        <w:rPr>
          <w:rFonts w:ascii="仿宋" w:eastAsia="仿宋" w:hAnsi="仿宋" w:cs="宋体" w:hint="eastAsia"/>
          <w:kern w:val="0"/>
          <w:sz w:val="32"/>
        </w:rPr>
        <w:t>发起和开展</w:t>
      </w:r>
      <w:r>
        <w:rPr>
          <w:rFonts w:ascii="仿宋" w:eastAsia="仿宋" w:hAnsi="仿宋" w:cs="宋体" w:hint="eastAsia"/>
          <w:sz w:val="32"/>
          <w:szCs w:val="36"/>
        </w:rPr>
        <w:t>“</w:t>
      </w:r>
      <w:r>
        <w:rPr>
          <w:rFonts w:ascii="仿宋" w:eastAsia="仿宋" w:hAnsi="仿宋" w:hint="eastAsia"/>
          <w:kern w:val="0"/>
          <w:sz w:val="32"/>
        </w:rPr>
        <w:t>不忘初心，牢记使命</w:t>
      </w:r>
      <w:r>
        <w:rPr>
          <w:rFonts w:ascii="仿宋" w:eastAsia="仿宋" w:hAnsi="仿宋"/>
          <w:kern w:val="0"/>
          <w:sz w:val="32"/>
        </w:rPr>
        <w:t>——</w:t>
      </w:r>
      <w:r>
        <w:rPr>
          <w:rFonts w:ascii="仿宋" w:eastAsia="仿宋" w:hAnsi="仿宋" w:cs="宋体" w:hint="eastAsia"/>
          <w:sz w:val="32"/>
          <w:szCs w:val="36"/>
        </w:rPr>
        <w:t>慈善一日捐”活动，</w:t>
      </w:r>
      <w:r>
        <w:rPr>
          <w:rFonts w:ascii="仿宋" w:eastAsia="仿宋" w:hAnsi="仿宋" w:cs="宋体" w:hint="eastAsia"/>
          <w:kern w:val="0"/>
          <w:sz w:val="32"/>
        </w:rPr>
        <w:t>以集聚社会关爱力量，助力</w:t>
      </w:r>
      <w:r>
        <w:rPr>
          <w:rFonts w:ascii="仿宋" w:eastAsia="仿宋" w:hAnsi="仿宋" w:hint="eastAsia"/>
          <w:color w:val="000000"/>
          <w:sz w:val="32"/>
          <w:shd w:val="clear" w:color="auto" w:fill="FFFFFF"/>
        </w:rPr>
        <w:t>脱贫攻坚</w:t>
      </w:r>
      <w:r>
        <w:rPr>
          <w:rFonts w:ascii="仿宋" w:eastAsia="仿宋" w:hAnsi="仿宋" w:cs="宋体" w:hint="eastAsia"/>
          <w:kern w:val="0"/>
          <w:sz w:val="32"/>
        </w:rPr>
        <w:t>。为此，我们倡议：</w:t>
      </w:r>
    </w:p>
    <w:p w:rsidR="00AE4F53" w:rsidRDefault="00AE4F53" w:rsidP="00884C7E">
      <w:pPr>
        <w:spacing w:line="520" w:lineRule="exact"/>
        <w:ind w:firstLineChars="200" w:firstLine="31680"/>
        <w:rPr>
          <w:rFonts w:ascii="仿宋" w:eastAsia="仿宋" w:hAnsi="仿宋"/>
          <w:kern w:val="0"/>
          <w:sz w:val="32"/>
        </w:rPr>
      </w:pPr>
      <w:r>
        <w:rPr>
          <w:rFonts w:ascii="仿宋" w:eastAsia="仿宋" w:hAnsi="仿宋" w:cs="宋体" w:hint="eastAsia"/>
          <w:b/>
          <w:bCs/>
          <w:kern w:val="0"/>
          <w:sz w:val="32"/>
        </w:rPr>
        <w:t>做向善的组织者。</w:t>
      </w:r>
      <w:r>
        <w:rPr>
          <w:rFonts w:ascii="仿宋" w:eastAsia="仿宋" w:hAnsi="仿宋" w:hint="eastAsia"/>
          <w:kern w:val="0"/>
          <w:sz w:val="32"/>
        </w:rPr>
        <w:t>“不忘初心，牢记使命”是我们走进新时代的铮铮誓言。全市各级党政机关、企事业单位党组织要把</w:t>
      </w:r>
      <w:r>
        <w:rPr>
          <w:rFonts w:ascii="仿宋" w:eastAsia="仿宋" w:hAnsi="仿宋" w:cs="宋体" w:hint="eastAsia"/>
          <w:sz w:val="32"/>
          <w:szCs w:val="36"/>
        </w:rPr>
        <w:t>“慈善一日捐”</w:t>
      </w:r>
      <w:r>
        <w:rPr>
          <w:rFonts w:ascii="仿宋" w:eastAsia="仿宋" w:hAnsi="仿宋" w:hint="eastAsia"/>
          <w:kern w:val="0"/>
          <w:sz w:val="32"/>
        </w:rPr>
        <w:t>活动纳入党建主题活动内容，带着对人民群众的深厚感情，全力做好本单位、本系统干部、职工参与</w:t>
      </w:r>
      <w:r>
        <w:rPr>
          <w:rFonts w:ascii="仿宋" w:eastAsia="仿宋" w:hAnsi="仿宋" w:cs="宋体" w:hint="eastAsia"/>
          <w:sz w:val="32"/>
          <w:szCs w:val="36"/>
        </w:rPr>
        <w:t>“慈善一日捐”</w:t>
      </w:r>
      <w:r>
        <w:rPr>
          <w:rFonts w:ascii="仿宋" w:eastAsia="仿宋" w:hAnsi="仿宋" w:hint="eastAsia"/>
          <w:kern w:val="0"/>
          <w:sz w:val="32"/>
        </w:rPr>
        <w:t>活动的动员和组织工作。把活动成效作为检验干部、职工对群众情感厚度的指标，把活动成效作为衡量党组织凝聚力、号召力、战斗力的标尺。</w:t>
      </w:r>
    </w:p>
    <w:p w:rsidR="00AE4F53" w:rsidRDefault="00AE4F53" w:rsidP="00884C7E">
      <w:pPr>
        <w:widowControl/>
        <w:spacing w:line="520" w:lineRule="exact"/>
        <w:ind w:firstLineChars="200" w:firstLine="31680"/>
        <w:jc w:val="left"/>
        <w:rPr>
          <w:rFonts w:ascii="仿宋" w:eastAsia="仿宋" w:hAnsi="仿宋" w:cs="宋体"/>
          <w:kern w:val="0"/>
          <w:sz w:val="32"/>
        </w:rPr>
      </w:pPr>
      <w:r>
        <w:rPr>
          <w:rFonts w:ascii="仿宋" w:eastAsia="仿宋" w:hAnsi="仿宋" w:cs="宋体" w:hint="eastAsia"/>
          <w:b/>
          <w:bCs/>
          <w:kern w:val="0"/>
          <w:sz w:val="32"/>
        </w:rPr>
        <w:t>做行善的践行者。</w:t>
      </w:r>
      <w:r>
        <w:rPr>
          <w:rFonts w:ascii="仿宋" w:eastAsia="仿宋" w:hAnsi="仿宋" w:cs="宋体" w:hint="eastAsia"/>
          <w:kern w:val="0"/>
          <w:sz w:val="32"/>
        </w:rPr>
        <w:t>我们生活在岳阳，创业在岳阳，发展在岳阳，一丝一缕，取自全市人民。为岳阳弱者助力、困者分忧、病者解难，是我们应尽之责。我们呼吁党员干部（职工）、国营企业家、民营企业主、个体工商户立即行动起来，踊跃参与“</w:t>
      </w:r>
      <w:r>
        <w:rPr>
          <w:rFonts w:ascii="仿宋" w:eastAsia="仿宋" w:hAnsi="仿宋" w:hint="eastAsia"/>
          <w:kern w:val="0"/>
          <w:sz w:val="32"/>
        </w:rPr>
        <w:t>不忘初心，牢记使命</w:t>
      </w:r>
      <w:r>
        <w:rPr>
          <w:rFonts w:ascii="仿宋" w:eastAsia="仿宋" w:hAnsi="仿宋"/>
          <w:kern w:val="0"/>
          <w:sz w:val="32"/>
        </w:rPr>
        <w:t>——</w:t>
      </w:r>
      <w:r>
        <w:rPr>
          <w:rFonts w:ascii="仿宋" w:eastAsia="仿宋" w:hAnsi="仿宋" w:cs="宋体" w:hint="eastAsia"/>
          <w:kern w:val="0"/>
          <w:sz w:val="32"/>
        </w:rPr>
        <w:t>慈善一日捐”活动，用每天节约的一元钱，每月减少的一次购物支出，每年收获的一笔利润提留，去救一个个迫在燃眉的急，去圆一个个孜求而无助者的梦，让他们暗淡的生活重新迸发灿烂的光辉，照亮他们的前行之路。</w:t>
      </w:r>
    </w:p>
    <w:p w:rsidR="00AE4F53" w:rsidRDefault="00AE4F53" w:rsidP="00884C7E">
      <w:pPr>
        <w:spacing w:line="520" w:lineRule="exact"/>
        <w:ind w:firstLineChars="200" w:firstLine="31680"/>
        <w:rPr>
          <w:rFonts w:ascii="仿宋" w:eastAsia="仿宋" w:hAnsi="仿宋" w:cs="宋体"/>
          <w:sz w:val="32"/>
          <w:szCs w:val="36"/>
        </w:rPr>
      </w:pPr>
      <w:r>
        <w:rPr>
          <w:rFonts w:ascii="仿宋" w:eastAsia="仿宋" w:hAnsi="仿宋" w:cs="宋体" w:hint="eastAsia"/>
          <w:b/>
          <w:bCs/>
          <w:kern w:val="0"/>
          <w:sz w:val="32"/>
        </w:rPr>
        <w:t>做扬善的引导者。</w:t>
      </w:r>
      <w:r>
        <w:rPr>
          <w:rFonts w:ascii="仿宋" w:eastAsia="仿宋" w:hAnsi="仿宋" w:hint="eastAsia"/>
          <w:sz w:val="32"/>
          <w:szCs w:val="32"/>
        </w:rPr>
        <w:t>作为历史文化名城的岳阳，先忧后乐薪火相传，慈善文明源远流长，志愿行动蔚然成风。各主流媒体要秉“四面湖山归眼底，万家忧乐到心头”的大爱情怀，广泛宣传</w:t>
      </w:r>
      <w:r>
        <w:rPr>
          <w:rFonts w:ascii="仿宋" w:eastAsia="仿宋" w:hAnsi="仿宋" w:cs="宋体" w:hint="eastAsia"/>
          <w:sz w:val="32"/>
          <w:szCs w:val="36"/>
        </w:rPr>
        <w:t>活动的宗旨目的：高扬党旗，扶贫济困；广泛宣传活动的参与方式：单位尽力，个人尽心；广泛宣传活动的善人善举：弘扬先进，传承美德，</w:t>
      </w:r>
      <w:r>
        <w:rPr>
          <w:rFonts w:ascii="仿宋" w:eastAsia="仿宋" w:hAnsi="仿宋" w:hint="eastAsia"/>
          <w:kern w:val="0"/>
          <w:sz w:val="32"/>
        </w:rPr>
        <w:t>让</w:t>
      </w:r>
      <w:r>
        <w:rPr>
          <w:rFonts w:ascii="仿宋" w:eastAsia="仿宋" w:hAnsi="仿宋" w:cs="宋体" w:hint="eastAsia"/>
          <w:sz w:val="32"/>
          <w:szCs w:val="36"/>
        </w:rPr>
        <w:t>“</w:t>
      </w:r>
      <w:r>
        <w:rPr>
          <w:rFonts w:ascii="仿宋" w:eastAsia="仿宋" w:hAnsi="仿宋" w:hint="eastAsia"/>
          <w:kern w:val="0"/>
          <w:sz w:val="32"/>
        </w:rPr>
        <w:t>不忘初心，牢记使命</w:t>
      </w:r>
      <w:r>
        <w:rPr>
          <w:rFonts w:ascii="仿宋" w:eastAsia="仿宋" w:hAnsi="仿宋"/>
          <w:kern w:val="0"/>
          <w:sz w:val="32"/>
        </w:rPr>
        <w:t>——</w:t>
      </w:r>
      <w:r>
        <w:rPr>
          <w:rFonts w:ascii="仿宋" w:eastAsia="仿宋" w:hAnsi="仿宋" w:cs="宋体" w:hint="eastAsia"/>
          <w:sz w:val="32"/>
          <w:szCs w:val="36"/>
        </w:rPr>
        <w:t>慈善一日捐”活动成为人们了解、理解、自觉参与的公益平台，让爱心波涌，善举如潮。</w:t>
      </w:r>
    </w:p>
    <w:p w:rsidR="00AE4F53" w:rsidRDefault="00AE4F53" w:rsidP="00884C7E">
      <w:pPr>
        <w:spacing w:line="520" w:lineRule="exact"/>
        <w:ind w:firstLineChars="200" w:firstLine="31680"/>
        <w:rPr>
          <w:rFonts w:ascii="仿宋" w:eastAsia="仿宋" w:hAnsi="仿宋" w:cs="宋体"/>
          <w:kern w:val="0"/>
          <w:sz w:val="32"/>
        </w:rPr>
      </w:pPr>
      <w:r>
        <w:rPr>
          <w:rFonts w:ascii="仿宋" w:eastAsia="仿宋" w:hAnsi="仿宋" w:cs="宋体" w:hint="eastAsia"/>
          <w:kern w:val="0"/>
          <w:sz w:val="32"/>
        </w:rPr>
        <w:t>大爱无言，善举无价。慈善，期待您的参与，期待您的奉献！让我们把爱心火炬高高举起，携手谱写富饶美丽幸福新湖南的岳阳篇章！</w:t>
      </w:r>
    </w:p>
    <w:p w:rsidR="00AE4F53" w:rsidRDefault="00AE4F53">
      <w:pPr>
        <w:tabs>
          <w:tab w:val="left" w:pos="6555"/>
        </w:tabs>
        <w:snapToGrid w:val="0"/>
        <w:spacing w:line="520" w:lineRule="exact"/>
        <w:rPr>
          <w:rFonts w:ascii="仿宋" w:eastAsia="仿宋" w:hAnsi="仿宋"/>
          <w:sz w:val="32"/>
          <w:szCs w:val="32"/>
        </w:rPr>
      </w:pPr>
    </w:p>
    <w:p w:rsidR="00AE4F53" w:rsidRDefault="00AE4F53">
      <w:pPr>
        <w:snapToGrid w:val="0"/>
        <w:spacing w:line="520" w:lineRule="exact"/>
        <w:jc w:val="left"/>
        <w:rPr>
          <w:rFonts w:ascii="仿宋" w:eastAsia="仿宋" w:hAnsi="仿宋"/>
          <w:sz w:val="32"/>
          <w:szCs w:val="32"/>
        </w:rPr>
      </w:pPr>
      <w:r>
        <w:rPr>
          <w:rFonts w:ascii="仿宋" w:eastAsia="仿宋" w:hAnsi="仿宋"/>
          <w:sz w:val="32"/>
          <w:szCs w:val="32"/>
        </w:rPr>
        <w:t xml:space="preserve">                              </w:t>
      </w:r>
    </w:p>
    <w:p w:rsidR="00AE4F53" w:rsidRDefault="00AE4F53">
      <w:pPr>
        <w:snapToGrid w:val="0"/>
        <w:spacing w:line="520" w:lineRule="exact"/>
        <w:jc w:val="right"/>
        <w:rPr>
          <w:rFonts w:ascii="仿宋" w:eastAsia="仿宋" w:hAnsi="仿宋"/>
          <w:kern w:val="0"/>
          <w:sz w:val="32"/>
        </w:rPr>
      </w:pPr>
      <w:r>
        <w:rPr>
          <w:rFonts w:ascii="仿宋" w:eastAsia="仿宋" w:hAnsi="仿宋"/>
          <w:sz w:val="32"/>
          <w:szCs w:val="32"/>
        </w:rPr>
        <w:t xml:space="preserve"> </w:t>
      </w:r>
      <w:r>
        <w:rPr>
          <w:rFonts w:ascii="仿宋" w:eastAsia="仿宋" w:hAnsi="仿宋" w:hint="eastAsia"/>
          <w:kern w:val="0"/>
          <w:sz w:val="32"/>
        </w:rPr>
        <w:t>岳阳市委市直机关工委</w:t>
      </w:r>
    </w:p>
    <w:p w:rsidR="00AE4F53" w:rsidRDefault="00AE4F53">
      <w:pPr>
        <w:snapToGrid w:val="0"/>
        <w:spacing w:line="520" w:lineRule="exact"/>
        <w:jc w:val="center"/>
        <w:rPr>
          <w:rFonts w:ascii="仿宋" w:eastAsia="仿宋" w:hAnsi="仿宋"/>
          <w:kern w:val="0"/>
          <w:sz w:val="32"/>
        </w:rPr>
      </w:pPr>
      <w:r>
        <w:rPr>
          <w:rFonts w:ascii="仿宋" w:eastAsia="仿宋" w:hAnsi="仿宋"/>
          <w:kern w:val="0"/>
          <w:sz w:val="32"/>
        </w:rPr>
        <w:t xml:space="preserve">                              </w:t>
      </w:r>
      <w:r>
        <w:rPr>
          <w:rFonts w:ascii="仿宋" w:eastAsia="仿宋" w:hAnsi="仿宋" w:hint="eastAsia"/>
          <w:kern w:val="0"/>
          <w:sz w:val="32"/>
        </w:rPr>
        <w:t>岳阳市民政局</w:t>
      </w:r>
    </w:p>
    <w:p w:rsidR="00AE4F53" w:rsidRDefault="00AE4F53">
      <w:pPr>
        <w:snapToGrid w:val="0"/>
        <w:spacing w:line="520" w:lineRule="exact"/>
        <w:rPr>
          <w:rFonts w:ascii="仿宋" w:eastAsia="仿宋" w:hAnsi="仿宋"/>
          <w:kern w:val="0"/>
          <w:sz w:val="32"/>
        </w:rPr>
      </w:pPr>
      <w:r>
        <w:rPr>
          <w:rFonts w:ascii="仿宋" w:eastAsia="仿宋" w:hAnsi="仿宋"/>
          <w:kern w:val="0"/>
          <w:sz w:val="32"/>
        </w:rPr>
        <w:t xml:space="preserve">                                  </w:t>
      </w:r>
      <w:r>
        <w:rPr>
          <w:rFonts w:ascii="仿宋" w:eastAsia="仿宋" w:hAnsi="仿宋" w:hint="eastAsia"/>
          <w:kern w:val="0"/>
          <w:sz w:val="32"/>
        </w:rPr>
        <w:t>岳阳市慈善总会</w:t>
      </w:r>
    </w:p>
    <w:p w:rsidR="00AE4F53" w:rsidRDefault="00AE4F53">
      <w:pPr>
        <w:snapToGrid w:val="0"/>
        <w:spacing w:line="520" w:lineRule="exact"/>
        <w:rPr>
          <w:rFonts w:ascii="仿宋" w:eastAsia="仿宋" w:hAnsi="仿宋"/>
          <w:sz w:val="32"/>
          <w:szCs w:val="32"/>
        </w:rPr>
      </w:pPr>
      <w:r>
        <w:rPr>
          <w:rFonts w:ascii="仿宋" w:eastAsia="仿宋" w:hAnsi="仿宋"/>
          <w:kern w:val="0"/>
          <w:sz w:val="32"/>
        </w:rPr>
        <w:t xml:space="preserve">                                  </w:t>
      </w:r>
      <w:smartTag w:uri="urn:schemas-microsoft-com:office:smarttags" w:element="chsdate">
        <w:smartTagPr>
          <w:attr w:name="IsROCDate" w:val="False"/>
          <w:attr w:name="IsLunarDate" w:val="False"/>
          <w:attr w:name="Day" w:val="28"/>
          <w:attr w:name="Month" w:val="5"/>
          <w:attr w:name="Year" w:val="2018"/>
        </w:smartTagPr>
        <w:r>
          <w:rPr>
            <w:rFonts w:ascii="仿宋" w:eastAsia="仿宋" w:hAnsi="仿宋"/>
            <w:kern w:val="0"/>
            <w:sz w:val="32"/>
          </w:rPr>
          <w:t>2018</w:t>
        </w:r>
        <w:r>
          <w:rPr>
            <w:rFonts w:ascii="仿宋" w:eastAsia="仿宋" w:hAnsi="仿宋" w:hint="eastAsia"/>
            <w:kern w:val="0"/>
            <w:sz w:val="32"/>
          </w:rPr>
          <w:t>年</w:t>
        </w:r>
        <w:r>
          <w:rPr>
            <w:rFonts w:ascii="仿宋" w:eastAsia="仿宋" w:hAnsi="仿宋"/>
            <w:kern w:val="0"/>
            <w:sz w:val="32"/>
          </w:rPr>
          <w:t>5</w:t>
        </w:r>
        <w:r>
          <w:rPr>
            <w:rFonts w:ascii="仿宋" w:eastAsia="仿宋" w:hAnsi="仿宋" w:hint="eastAsia"/>
            <w:kern w:val="0"/>
            <w:sz w:val="32"/>
          </w:rPr>
          <w:t>月</w:t>
        </w:r>
        <w:r>
          <w:rPr>
            <w:rFonts w:ascii="仿宋" w:eastAsia="仿宋" w:hAnsi="仿宋"/>
            <w:kern w:val="0"/>
            <w:sz w:val="32"/>
          </w:rPr>
          <w:t>28</w:t>
        </w:r>
        <w:r>
          <w:rPr>
            <w:rFonts w:ascii="仿宋" w:eastAsia="仿宋" w:hAnsi="仿宋" w:hint="eastAsia"/>
            <w:kern w:val="0"/>
            <w:sz w:val="32"/>
          </w:rPr>
          <w:t>日</w:t>
        </w:r>
      </w:smartTag>
    </w:p>
    <w:p w:rsidR="00AE4F53" w:rsidRPr="00776DC8" w:rsidRDefault="00AE4F53" w:rsidP="00776DC8">
      <w:pPr>
        <w:spacing w:line="720" w:lineRule="exact"/>
        <w:jc w:val="center"/>
        <w:rPr>
          <w:rFonts w:ascii="方正小标宋简体" w:eastAsia="方正小标宋简体" w:cs="宋体"/>
          <w:bCs/>
          <w:sz w:val="44"/>
          <w:szCs w:val="44"/>
        </w:rPr>
      </w:pPr>
      <w:r w:rsidRPr="00776DC8">
        <w:rPr>
          <w:rFonts w:ascii="方正小标宋简体" w:eastAsia="方正小标宋简体" w:hAnsi="宋体" w:cs="宋体" w:hint="eastAsia"/>
          <w:bCs/>
          <w:sz w:val="44"/>
          <w:szCs w:val="44"/>
        </w:rPr>
        <w:t>“不忘初心，牢记使命</w:t>
      </w:r>
      <w:r w:rsidRPr="00776DC8">
        <w:rPr>
          <w:rFonts w:ascii="方正小标宋简体" w:eastAsia="方正小标宋简体" w:hAnsi="宋体" w:cs="宋体"/>
          <w:bCs/>
          <w:sz w:val="44"/>
          <w:szCs w:val="44"/>
        </w:rPr>
        <w:t>——</w:t>
      </w:r>
      <w:r w:rsidRPr="00776DC8">
        <w:rPr>
          <w:rFonts w:ascii="方正小标宋简体" w:eastAsia="方正小标宋简体" w:hAnsi="宋体" w:cs="宋体" w:hint="eastAsia"/>
          <w:bCs/>
          <w:sz w:val="44"/>
          <w:szCs w:val="44"/>
        </w:rPr>
        <w:t>慈善一日捐”</w:t>
      </w:r>
    </w:p>
    <w:p w:rsidR="00AE4F53" w:rsidRPr="00776DC8" w:rsidRDefault="00AE4F53" w:rsidP="00776DC8">
      <w:pPr>
        <w:spacing w:line="720" w:lineRule="exact"/>
        <w:jc w:val="center"/>
        <w:rPr>
          <w:rFonts w:ascii="方正小标宋简体" w:eastAsia="方正小标宋简体" w:cs="宋体"/>
          <w:bCs/>
          <w:sz w:val="44"/>
          <w:szCs w:val="44"/>
        </w:rPr>
      </w:pPr>
      <w:r w:rsidRPr="00776DC8">
        <w:rPr>
          <w:rFonts w:ascii="方正小标宋简体" w:eastAsia="方正小标宋简体" w:hAnsi="宋体" w:cs="宋体" w:hint="eastAsia"/>
          <w:bCs/>
          <w:sz w:val="44"/>
          <w:szCs w:val="44"/>
        </w:rPr>
        <w:t>捐赠方式</w:t>
      </w:r>
    </w:p>
    <w:p w:rsidR="00AE4F53" w:rsidRDefault="00AE4F53">
      <w:pPr>
        <w:spacing w:line="540" w:lineRule="exact"/>
        <w:jc w:val="center"/>
        <w:rPr>
          <w:rFonts w:ascii="宋体" w:cs="宋体"/>
          <w:b/>
          <w:bCs/>
          <w:sz w:val="44"/>
          <w:szCs w:val="44"/>
        </w:rPr>
      </w:pPr>
    </w:p>
    <w:p w:rsidR="00AE4F53" w:rsidRDefault="00AE4F53" w:rsidP="00884C7E">
      <w:pPr>
        <w:snapToGrid w:val="0"/>
        <w:spacing w:line="620" w:lineRule="exact"/>
        <w:ind w:firstLineChars="200" w:firstLine="31680"/>
        <w:rPr>
          <w:rFonts w:ascii="仿宋" w:eastAsia="仿宋" w:hAnsi="仿宋" w:cs="宋体"/>
          <w:kern w:val="0"/>
          <w:sz w:val="32"/>
        </w:rPr>
      </w:pPr>
      <w:r>
        <w:rPr>
          <w:rFonts w:ascii="仿宋" w:eastAsia="仿宋" w:hAnsi="仿宋" w:cs="宋体"/>
          <w:kern w:val="0"/>
          <w:sz w:val="32"/>
        </w:rPr>
        <w:t>1</w:t>
      </w:r>
      <w:r>
        <w:rPr>
          <w:rFonts w:ascii="仿宋" w:eastAsia="仿宋" w:hAnsi="仿宋" w:cs="宋体" w:hint="eastAsia"/>
          <w:kern w:val="0"/>
          <w:sz w:val="32"/>
        </w:rPr>
        <w:t>、按照自愿的原则，市直和中央、省驻岳单位党员干部（职工）、广大爱心人士每人捐赠一日的收入，单位捐赠一日的办公经费，企业捐赠一日的经营利润；</w:t>
      </w:r>
    </w:p>
    <w:p w:rsidR="00AE4F53" w:rsidRDefault="00AE4F53" w:rsidP="00884C7E">
      <w:pPr>
        <w:snapToGrid w:val="0"/>
        <w:spacing w:line="620" w:lineRule="exact"/>
        <w:ind w:firstLineChars="200" w:firstLine="31680"/>
        <w:rPr>
          <w:rFonts w:ascii="仿宋" w:eastAsia="仿宋" w:hAnsi="仿宋" w:cs="宋体"/>
          <w:kern w:val="0"/>
          <w:sz w:val="32"/>
        </w:rPr>
      </w:pPr>
      <w:r>
        <w:rPr>
          <w:rFonts w:ascii="仿宋" w:eastAsia="仿宋" w:hAnsi="仿宋" w:cs="宋体"/>
          <w:kern w:val="0"/>
          <w:sz w:val="32"/>
        </w:rPr>
        <w:t>2</w:t>
      </w:r>
      <w:r>
        <w:rPr>
          <w:rFonts w:ascii="仿宋" w:eastAsia="仿宋" w:hAnsi="仿宋" w:cs="宋体" w:hint="eastAsia"/>
          <w:kern w:val="0"/>
          <w:sz w:val="32"/>
        </w:rPr>
        <w:t>、捐赠活动由各单位机关党委、企业党组织或工会组织实施，所捐善款直接交至市慈善总会办公室（设市民政局</w:t>
      </w:r>
      <w:r>
        <w:rPr>
          <w:rFonts w:ascii="仿宋" w:eastAsia="仿宋" w:hAnsi="仿宋" w:cs="宋体"/>
          <w:kern w:val="0"/>
          <w:sz w:val="32"/>
        </w:rPr>
        <w:t>4</w:t>
      </w:r>
      <w:r>
        <w:rPr>
          <w:rFonts w:ascii="仿宋" w:eastAsia="仿宋" w:hAnsi="仿宋" w:cs="宋体" w:hint="eastAsia"/>
          <w:kern w:val="0"/>
          <w:sz w:val="32"/>
        </w:rPr>
        <w:t>楼</w:t>
      </w:r>
      <w:r>
        <w:rPr>
          <w:rFonts w:ascii="仿宋" w:eastAsia="仿宋" w:hAnsi="仿宋" w:cs="宋体"/>
          <w:kern w:val="0"/>
          <w:sz w:val="32"/>
        </w:rPr>
        <w:t>413</w:t>
      </w:r>
      <w:r>
        <w:rPr>
          <w:rFonts w:ascii="仿宋" w:eastAsia="仿宋" w:hAnsi="仿宋" w:cs="宋体" w:hint="eastAsia"/>
          <w:kern w:val="0"/>
          <w:sz w:val="32"/>
        </w:rPr>
        <w:t>房），或汇入市慈善总会账户（账户名称：岳阳市慈善总会，开户银行：华融湘江银行岳阳中南支行；开户账号：</w:t>
      </w:r>
      <w:r>
        <w:rPr>
          <w:rFonts w:ascii="仿宋" w:eastAsia="仿宋" w:hAnsi="仿宋" w:cs="宋体"/>
          <w:kern w:val="0"/>
          <w:sz w:val="32"/>
        </w:rPr>
        <w:t>90210222010010008956</w:t>
      </w:r>
      <w:r>
        <w:rPr>
          <w:rFonts w:ascii="仿宋" w:eastAsia="仿宋" w:hAnsi="仿宋" w:cs="宋体" w:hint="eastAsia"/>
          <w:kern w:val="0"/>
          <w:sz w:val="32"/>
        </w:rPr>
        <w:t>）（联系人：邹颖，联系电话：</w:t>
      </w:r>
      <w:r>
        <w:rPr>
          <w:rFonts w:ascii="仿宋" w:eastAsia="仿宋" w:hAnsi="仿宋" w:cs="宋体"/>
          <w:kern w:val="0"/>
          <w:sz w:val="32"/>
        </w:rPr>
        <w:t>8878203</w:t>
      </w:r>
      <w:r>
        <w:rPr>
          <w:rFonts w:ascii="仿宋" w:eastAsia="仿宋" w:hAnsi="仿宋" w:cs="宋体" w:hint="eastAsia"/>
          <w:kern w:val="0"/>
          <w:sz w:val="32"/>
        </w:rPr>
        <w:t>），市慈善总会开具捐赠票据；</w:t>
      </w:r>
    </w:p>
    <w:p w:rsidR="00AE4F53" w:rsidRDefault="00AE4F53" w:rsidP="00884C7E">
      <w:pPr>
        <w:snapToGrid w:val="0"/>
        <w:spacing w:line="620" w:lineRule="exact"/>
        <w:ind w:firstLineChars="200" w:firstLine="31680"/>
        <w:rPr>
          <w:rFonts w:ascii="仿宋" w:eastAsia="仿宋" w:hAnsi="仿宋" w:cs="宋体"/>
          <w:kern w:val="0"/>
          <w:sz w:val="32"/>
        </w:rPr>
      </w:pPr>
      <w:r>
        <w:rPr>
          <w:rFonts w:ascii="仿宋" w:eastAsia="仿宋" w:hAnsi="仿宋" w:cs="宋体"/>
          <w:kern w:val="0"/>
          <w:sz w:val="32"/>
        </w:rPr>
        <w:t>3</w:t>
      </w:r>
      <w:r>
        <w:rPr>
          <w:rFonts w:ascii="仿宋" w:eastAsia="仿宋" w:hAnsi="仿宋" w:cs="宋体" w:hint="eastAsia"/>
          <w:kern w:val="0"/>
          <w:sz w:val="32"/>
        </w:rPr>
        <w:t>、社会爱心人士有</w:t>
      </w:r>
      <w:r>
        <w:rPr>
          <w:rFonts w:ascii="仿宋" w:eastAsia="仿宋" w:hAnsi="仿宋" w:cs="宋体" w:hint="eastAsia"/>
          <w:kern w:val="0"/>
          <w:sz w:val="32"/>
          <w:szCs w:val="22"/>
        </w:rPr>
        <w:t>三种</w:t>
      </w:r>
      <w:r>
        <w:rPr>
          <w:rFonts w:ascii="仿宋" w:eastAsia="仿宋" w:hAnsi="仿宋" w:cs="宋体" w:hint="eastAsia"/>
          <w:kern w:val="0"/>
          <w:sz w:val="32"/>
        </w:rPr>
        <w:t>捐赠</w:t>
      </w:r>
      <w:r>
        <w:rPr>
          <w:rFonts w:ascii="仿宋" w:eastAsia="仿宋" w:hAnsi="仿宋" w:cs="宋体" w:hint="eastAsia"/>
          <w:kern w:val="0"/>
          <w:sz w:val="32"/>
          <w:szCs w:val="22"/>
        </w:rPr>
        <w:t>方式：</w:t>
      </w:r>
      <w:r>
        <w:rPr>
          <w:rFonts w:ascii="仿宋" w:eastAsia="仿宋" w:hAnsi="仿宋" w:cs="宋体"/>
          <w:kern w:val="0"/>
          <w:sz w:val="32"/>
          <w:szCs w:val="22"/>
        </w:rPr>
        <w:fldChar w:fldCharType="begin"/>
      </w:r>
      <w:r>
        <w:rPr>
          <w:rFonts w:ascii="仿宋" w:eastAsia="仿宋" w:hAnsi="仿宋" w:cs="宋体"/>
          <w:kern w:val="0"/>
          <w:sz w:val="32"/>
          <w:szCs w:val="22"/>
        </w:rPr>
        <w:instrText xml:space="preserve"> = 1 \* GB2 \* MERGEFORMAT </w:instrText>
      </w:r>
      <w:r>
        <w:rPr>
          <w:rFonts w:ascii="仿宋" w:eastAsia="仿宋" w:hAnsi="仿宋" w:cs="宋体"/>
          <w:kern w:val="0"/>
          <w:sz w:val="32"/>
          <w:szCs w:val="22"/>
        </w:rPr>
        <w:fldChar w:fldCharType="separate"/>
      </w:r>
      <w:r>
        <w:rPr>
          <w:rFonts w:ascii="仿宋" w:eastAsia="仿宋" w:hAnsi="仿宋" w:cs="宋体" w:hint="eastAsia"/>
          <w:kern w:val="0"/>
          <w:sz w:val="32"/>
          <w:szCs w:val="22"/>
        </w:rPr>
        <w:t>⑴</w:t>
      </w:r>
      <w:r>
        <w:rPr>
          <w:rFonts w:ascii="仿宋" w:eastAsia="仿宋" w:hAnsi="仿宋" w:cs="宋体"/>
          <w:kern w:val="0"/>
          <w:sz w:val="32"/>
          <w:szCs w:val="22"/>
        </w:rPr>
        <w:fldChar w:fldCharType="end"/>
      </w:r>
      <w:r>
        <w:rPr>
          <w:rFonts w:ascii="仿宋" w:eastAsia="仿宋" w:hAnsi="仿宋" w:cs="宋体" w:hint="eastAsia"/>
          <w:kern w:val="0"/>
          <w:sz w:val="32"/>
          <w:szCs w:val="22"/>
        </w:rPr>
        <w:t>可直接将善款交至市慈善总会办公室（设市民政局</w:t>
      </w:r>
      <w:r>
        <w:rPr>
          <w:rFonts w:ascii="仿宋" w:eastAsia="仿宋" w:hAnsi="仿宋" w:cs="宋体"/>
          <w:kern w:val="0"/>
          <w:sz w:val="32"/>
          <w:szCs w:val="22"/>
        </w:rPr>
        <w:t>4</w:t>
      </w:r>
      <w:r>
        <w:rPr>
          <w:rFonts w:ascii="仿宋" w:eastAsia="仿宋" w:hAnsi="仿宋" w:cs="宋体" w:hint="eastAsia"/>
          <w:kern w:val="0"/>
          <w:sz w:val="32"/>
          <w:szCs w:val="22"/>
        </w:rPr>
        <w:t>楼</w:t>
      </w:r>
      <w:r>
        <w:rPr>
          <w:rFonts w:ascii="仿宋" w:eastAsia="仿宋" w:hAnsi="仿宋" w:cs="宋体"/>
          <w:kern w:val="0"/>
          <w:sz w:val="32"/>
          <w:szCs w:val="22"/>
        </w:rPr>
        <w:t>413</w:t>
      </w:r>
      <w:r>
        <w:rPr>
          <w:rFonts w:ascii="仿宋" w:eastAsia="仿宋" w:hAnsi="仿宋" w:cs="宋体" w:hint="eastAsia"/>
          <w:kern w:val="0"/>
          <w:sz w:val="32"/>
          <w:szCs w:val="22"/>
        </w:rPr>
        <w:t>办公室）；</w:t>
      </w:r>
      <w:r>
        <w:rPr>
          <w:rFonts w:ascii="仿宋" w:eastAsia="仿宋" w:hAnsi="仿宋" w:cs="宋体"/>
          <w:kern w:val="0"/>
          <w:sz w:val="32"/>
          <w:szCs w:val="22"/>
        </w:rPr>
        <w:fldChar w:fldCharType="begin"/>
      </w:r>
      <w:r>
        <w:rPr>
          <w:rFonts w:ascii="仿宋" w:eastAsia="仿宋" w:hAnsi="仿宋" w:cs="宋体"/>
          <w:kern w:val="0"/>
          <w:sz w:val="32"/>
          <w:szCs w:val="22"/>
        </w:rPr>
        <w:instrText xml:space="preserve"> = 2 \* GB2 \* MERGEFORMAT </w:instrText>
      </w:r>
      <w:r>
        <w:rPr>
          <w:rFonts w:ascii="仿宋" w:eastAsia="仿宋" w:hAnsi="仿宋" w:cs="宋体"/>
          <w:kern w:val="0"/>
          <w:sz w:val="32"/>
          <w:szCs w:val="22"/>
        </w:rPr>
        <w:fldChar w:fldCharType="separate"/>
      </w:r>
      <w:r>
        <w:rPr>
          <w:rFonts w:ascii="仿宋" w:eastAsia="仿宋" w:hAnsi="仿宋" w:cs="宋体" w:hint="eastAsia"/>
          <w:kern w:val="0"/>
          <w:sz w:val="32"/>
          <w:szCs w:val="22"/>
        </w:rPr>
        <w:t>⑵</w:t>
      </w:r>
      <w:r>
        <w:rPr>
          <w:rFonts w:ascii="仿宋" w:eastAsia="仿宋" w:hAnsi="仿宋" w:cs="宋体"/>
          <w:kern w:val="0"/>
          <w:sz w:val="32"/>
          <w:szCs w:val="22"/>
        </w:rPr>
        <w:fldChar w:fldCharType="end"/>
      </w:r>
      <w:r>
        <w:rPr>
          <w:rFonts w:ascii="仿宋" w:eastAsia="仿宋" w:hAnsi="仿宋" w:cs="宋体" w:hint="eastAsia"/>
          <w:kern w:val="0"/>
          <w:sz w:val="32"/>
          <w:szCs w:val="22"/>
        </w:rPr>
        <w:t>汇入市慈善总会账户（账户名称：岳阳市慈善总会，开户银行：华融湘江银行岳阳中南支行；开户账号：</w:t>
      </w:r>
      <w:r>
        <w:rPr>
          <w:rFonts w:ascii="仿宋" w:eastAsia="仿宋" w:hAnsi="仿宋" w:cs="宋体"/>
          <w:kern w:val="0"/>
          <w:sz w:val="32"/>
          <w:szCs w:val="22"/>
        </w:rPr>
        <w:t>90210222010010008956</w:t>
      </w:r>
      <w:r>
        <w:rPr>
          <w:rFonts w:ascii="仿宋" w:eastAsia="仿宋" w:hAnsi="仿宋" w:cs="宋体" w:hint="eastAsia"/>
          <w:kern w:val="0"/>
          <w:sz w:val="32"/>
          <w:szCs w:val="22"/>
        </w:rPr>
        <w:t>）；</w:t>
      </w:r>
      <w:r>
        <w:rPr>
          <w:rFonts w:ascii="仿宋" w:eastAsia="仿宋" w:hAnsi="仿宋" w:cs="宋体"/>
          <w:kern w:val="0"/>
          <w:sz w:val="32"/>
          <w:szCs w:val="22"/>
        </w:rPr>
        <w:fldChar w:fldCharType="begin"/>
      </w:r>
      <w:r>
        <w:rPr>
          <w:rFonts w:ascii="仿宋" w:eastAsia="仿宋" w:hAnsi="仿宋" w:cs="宋体"/>
          <w:kern w:val="0"/>
          <w:sz w:val="32"/>
          <w:szCs w:val="22"/>
        </w:rPr>
        <w:instrText xml:space="preserve"> = 3 \* GB2 \* MERGEFORMAT </w:instrText>
      </w:r>
      <w:r>
        <w:rPr>
          <w:rFonts w:ascii="仿宋" w:eastAsia="仿宋" w:hAnsi="仿宋" w:cs="宋体"/>
          <w:kern w:val="0"/>
          <w:sz w:val="32"/>
          <w:szCs w:val="22"/>
        </w:rPr>
        <w:fldChar w:fldCharType="separate"/>
      </w:r>
      <w:r>
        <w:rPr>
          <w:rFonts w:ascii="仿宋" w:eastAsia="仿宋" w:hAnsi="仿宋" w:cs="宋体" w:hint="eastAsia"/>
          <w:kern w:val="0"/>
          <w:sz w:val="32"/>
          <w:szCs w:val="22"/>
        </w:rPr>
        <w:t>⑶</w:t>
      </w:r>
      <w:r>
        <w:rPr>
          <w:rFonts w:ascii="仿宋" w:eastAsia="仿宋" w:hAnsi="仿宋" w:cs="宋体"/>
          <w:kern w:val="0"/>
          <w:sz w:val="32"/>
          <w:szCs w:val="22"/>
        </w:rPr>
        <w:fldChar w:fldCharType="end"/>
      </w:r>
      <w:r>
        <w:rPr>
          <w:rFonts w:ascii="仿宋" w:eastAsia="仿宋" w:hAnsi="仿宋" w:cs="宋体" w:hint="eastAsia"/>
          <w:kern w:val="0"/>
          <w:sz w:val="32"/>
          <w:szCs w:val="22"/>
        </w:rPr>
        <w:t>关注“岳阳市慈善</w:t>
      </w:r>
      <w:r>
        <w:rPr>
          <w:rFonts w:ascii="仿宋" w:eastAsia="仿宋" w:hAnsi="仿宋" w:cs="宋体" w:hint="eastAsia"/>
          <w:kern w:val="0"/>
          <w:sz w:val="32"/>
        </w:rPr>
        <w:t>总会”微信公众号，进入“捐助”，点击“慈善项目”，选择“慈善一日捐项目”，即可进行捐赠。请在捐赠留言中备注本人姓名、性别和身份证号码。（联系人：邹颖，联系电话：</w:t>
      </w:r>
      <w:r>
        <w:rPr>
          <w:rFonts w:ascii="仿宋" w:eastAsia="仿宋" w:hAnsi="仿宋" w:cs="宋体"/>
          <w:kern w:val="0"/>
          <w:sz w:val="32"/>
        </w:rPr>
        <w:t>8878203</w:t>
      </w:r>
      <w:r>
        <w:rPr>
          <w:rFonts w:ascii="仿宋" w:eastAsia="仿宋" w:hAnsi="仿宋" w:cs="宋体" w:hint="eastAsia"/>
          <w:kern w:val="0"/>
          <w:sz w:val="32"/>
        </w:rPr>
        <w:t>。）</w:t>
      </w:r>
    </w:p>
    <w:p w:rsidR="00AE4F53" w:rsidRDefault="00AE4F53" w:rsidP="00884C7E">
      <w:pPr>
        <w:snapToGrid w:val="0"/>
        <w:spacing w:line="620" w:lineRule="exact"/>
        <w:ind w:firstLineChars="200" w:firstLine="31680"/>
        <w:rPr>
          <w:rFonts w:ascii="仿宋" w:eastAsia="仿宋" w:hAnsi="仿宋" w:cs="宋体"/>
          <w:kern w:val="0"/>
          <w:sz w:val="32"/>
        </w:rPr>
      </w:pPr>
      <w:r>
        <w:rPr>
          <w:rFonts w:ascii="仿宋" w:eastAsia="仿宋" w:hAnsi="仿宋" w:cs="宋体"/>
          <w:kern w:val="0"/>
          <w:sz w:val="32"/>
        </w:rPr>
        <w:t>4</w:t>
      </w:r>
      <w:r>
        <w:rPr>
          <w:rFonts w:ascii="仿宋" w:eastAsia="仿宋" w:hAnsi="仿宋" w:cs="宋体" w:hint="eastAsia"/>
          <w:kern w:val="0"/>
          <w:sz w:val="32"/>
        </w:rPr>
        <w:t>、请各单位（企业）将本单位（企业）捐赠人员的姓名、性别、身份证号码登记造册（爱心人士个人捐赠也请提供上述信息），以便市慈善总会为每一位捐赠人购买一份民生保险。本年度“慈善一日捐”募捐截止日期</w:t>
      </w:r>
      <w:smartTag w:uri="urn:schemas-microsoft-com:office:smarttags" w:element="chsdate">
        <w:smartTagPr>
          <w:attr w:name="IsROCDate" w:val="False"/>
          <w:attr w:name="IsLunarDate" w:val="False"/>
          <w:attr w:name="Day" w:val="31"/>
          <w:attr w:name="Month" w:val="10"/>
          <w:attr w:name="Year" w:val="2018"/>
        </w:smartTagPr>
        <w:r>
          <w:rPr>
            <w:rFonts w:ascii="仿宋" w:eastAsia="仿宋" w:hAnsi="仿宋" w:cs="宋体"/>
            <w:kern w:val="0"/>
            <w:sz w:val="32"/>
          </w:rPr>
          <w:t>2018</w:t>
        </w:r>
        <w:r>
          <w:rPr>
            <w:rFonts w:ascii="仿宋" w:eastAsia="仿宋" w:hAnsi="仿宋" w:cs="宋体" w:hint="eastAsia"/>
            <w:kern w:val="0"/>
            <w:sz w:val="32"/>
          </w:rPr>
          <w:t>年</w:t>
        </w:r>
        <w:r>
          <w:rPr>
            <w:rFonts w:ascii="仿宋" w:eastAsia="仿宋" w:hAnsi="仿宋" w:cs="宋体"/>
            <w:kern w:val="0"/>
            <w:sz w:val="32"/>
          </w:rPr>
          <w:t>10</w:t>
        </w:r>
        <w:r>
          <w:rPr>
            <w:rFonts w:ascii="仿宋" w:eastAsia="仿宋" w:hAnsi="仿宋" w:cs="宋体" w:hint="eastAsia"/>
            <w:kern w:val="0"/>
            <w:sz w:val="32"/>
          </w:rPr>
          <w:t>月</w:t>
        </w:r>
        <w:r>
          <w:rPr>
            <w:rFonts w:ascii="仿宋" w:eastAsia="仿宋" w:hAnsi="仿宋" w:cs="宋体"/>
            <w:kern w:val="0"/>
            <w:sz w:val="32"/>
          </w:rPr>
          <w:t>31</w:t>
        </w:r>
        <w:r>
          <w:rPr>
            <w:rFonts w:ascii="仿宋" w:eastAsia="仿宋" w:hAnsi="仿宋" w:cs="宋体" w:hint="eastAsia"/>
            <w:kern w:val="0"/>
            <w:sz w:val="32"/>
          </w:rPr>
          <w:t>日</w:t>
        </w:r>
      </w:smartTag>
      <w:r>
        <w:rPr>
          <w:rFonts w:ascii="仿宋" w:eastAsia="仿宋" w:hAnsi="仿宋" w:cs="宋体" w:hint="eastAsia"/>
          <w:kern w:val="0"/>
          <w:sz w:val="32"/>
        </w:rPr>
        <w:t>。</w:t>
      </w:r>
    </w:p>
    <w:p w:rsidR="00AE4F53" w:rsidRDefault="00AE4F53" w:rsidP="00884C7E">
      <w:pPr>
        <w:snapToGrid w:val="0"/>
        <w:spacing w:line="620" w:lineRule="exact"/>
        <w:ind w:firstLineChars="200" w:firstLine="31680"/>
        <w:rPr>
          <w:rFonts w:ascii="仿宋" w:eastAsia="仿宋" w:hAnsi="仿宋" w:cs="宋体"/>
          <w:kern w:val="0"/>
          <w:sz w:val="32"/>
        </w:rPr>
      </w:pPr>
      <w:r>
        <w:rPr>
          <w:rFonts w:ascii="仿宋" w:eastAsia="仿宋" w:hAnsi="仿宋" w:cs="宋体" w:hint="eastAsia"/>
          <w:kern w:val="0"/>
          <w:sz w:val="32"/>
        </w:rPr>
        <w:t>市慈善总会将通过媒体定期向社会公示活动开展情况，欢迎社会各界监督。</w:t>
      </w: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Style w:val="New"/>
        <w:widowControl/>
        <w:snapToGrid w:val="0"/>
        <w:spacing w:line="620" w:lineRule="exact"/>
        <w:ind w:firstLine="600"/>
        <w:jc w:val="left"/>
        <w:rPr>
          <w:rFonts w:ascii="华文彩云" w:eastAsia="华文彩云"/>
          <w:sz w:val="30"/>
          <w:szCs w:val="36"/>
        </w:rPr>
      </w:pPr>
    </w:p>
    <w:p w:rsidR="00AE4F53" w:rsidRDefault="00AE4F53">
      <w:pPr>
        <w:pBdr>
          <w:bottom w:val="single" w:sz="4" w:space="0" w:color="auto"/>
        </w:pBdr>
        <w:spacing w:line="360" w:lineRule="auto"/>
        <w:rPr>
          <w:rFonts w:ascii="仿宋_GB2312" w:eastAsia="仿宋_GB2312"/>
          <w:sz w:val="32"/>
          <w:szCs w:val="32"/>
        </w:rPr>
      </w:pPr>
      <w:r>
        <w:rPr>
          <w:rFonts w:ascii="仿宋_GB2312" w:eastAsia="仿宋_GB2312"/>
          <w:sz w:val="32"/>
          <w:szCs w:val="32"/>
        </w:rPr>
        <w:t xml:space="preserve">                                      </w:t>
      </w:r>
    </w:p>
    <w:p w:rsidR="00AE4F53" w:rsidRDefault="00AE4F53">
      <w:pPr>
        <w:autoSpaceDN w:val="0"/>
        <w:adjustRightInd w:val="0"/>
        <w:snapToGrid w:val="0"/>
        <w:spacing w:line="264" w:lineRule="auto"/>
        <w:rPr>
          <w:rFonts w:ascii="仿宋_GB2312" w:eastAsia="仿宋_GB2312"/>
          <w:sz w:val="32"/>
          <w:szCs w:val="32"/>
        </w:rPr>
      </w:pPr>
      <w:r>
        <w:rPr>
          <w:rFonts w:ascii="仿宋_GB2312" w:eastAsia="仿宋_GB2312" w:hint="eastAsia"/>
          <w:sz w:val="32"/>
          <w:szCs w:val="32"/>
        </w:rPr>
        <w:t>送：市发展慈善事业领导小组领导，中央、省驻岳单位，</w:t>
      </w:r>
    </w:p>
    <w:p w:rsidR="00AE4F53" w:rsidRDefault="00AE4F53">
      <w:pPr>
        <w:autoSpaceDN w:val="0"/>
        <w:adjustRightInd w:val="0"/>
        <w:snapToGrid w:val="0"/>
        <w:spacing w:line="264" w:lineRule="auto"/>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市直各单位。</w:t>
      </w:r>
    </w:p>
    <w:p w:rsidR="00AE4F53" w:rsidRDefault="00AE4F53">
      <w:pPr>
        <w:pBdr>
          <w:bottom w:val="single" w:sz="8" w:space="0" w:color="auto"/>
        </w:pBdr>
        <w:autoSpaceDN w:val="0"/>
        <w:adjustRightInd w:val="0"/>
        <w:snapToGrid w:val="0"/>
        <w:spacing w:line="264" w:lineRule="auto"/>
        <w:rPr>
          <w:rFonts w:ascii="华文彩云" w:eastAsia="华文彩云"/>
          <w:sz w:val="30"/>
          <w:szCs w:val="36"/>
        </w:rPr>
      </w:pPr>
      <w:r>
        <w:rPr>
          <w:rFonts w:ascii="仿宋_GB2312" w:eastAsia="仿宋_GB2312" w:hint="eastAsia"/>
          <w:sz w:val="32"/>
          <w:szCs w:val="32"/>
        </w:rPr>
        <w:t>发：各县（市、区）慈善协会，本会全体理事。</w:t>
      </w:r>
      <w:r>
        <w:rPr>
          <w:rFonts w:ascii="仿宋_GB2312" w:eastAsia="仿宋_GB2312"/>
          <w:sz w:val="32"/>
          <w:szCs w:val="32"/>
        </w:rPr>
        <w:t xml:space="preserve">          </w:t>
      </w:r>
    </w:p>
    <w:sectPr w:rsidR="00AE4F53" w:rsidSect="001861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舒体简体">
    <w:panose1 w:val="03000509000000000000"/>
    <w:charset w:val="86"/>
    <w:family w:val="script"/>
    <w:pitch w:val="fixed"/>
    <w:sig w:usb0="00000001" w:usb1="080E0000" w:usb2="00000010" w:usb3="00000000" w:csb0="00040000" w:csb1="00000000"/>
  </w:font>
  <w:font w:name="方正舒体_GBK">
    <w:altName w:val="微软雅黑"/>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华文彩云">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B113487"/>
    <w:rsid w:val="00160566"/>
    <w:rsid w:val="00176950"/>
    <w:rsid w:val="001861A4"/>
    <w:rsid w:val="001F43DC"/>
    <w:rsid w:val="00362066"/>
    <w:rsid w:val="00776DC8"/>
    <w:rsid w:val="00884C7E"/>
    <w:rsid w:val="008D3539"/>
    <w:rsid w:val="009345E4"/>
    <w:rsid w:val="009E784F"/>
    <w:rsid w:val="00AE4F53"/>
    <w:rsid w:val="00D70CE8"/>
    <w:rsid w:val="0AEC4950"/>
    <w:rsid w:val="1B113487"/>
    <w:rsid w:val="2FC94BCC"/>
    <w:rsid w:val="3570375D"/>
    <w:rsid w:val="5BE741DA"/>
    <w:rsid w:val="60C3659F"/>
    <w:rsid w:val="68866776"/>
    <w:rsid w:val="692316F4"/>
    <w:rsid w:val="6A5801F7"/>
    <w:rsid w:val="6D535020"/>
    <w:rsid w:val="76B34EC0"/>
    <w:rsid w:val="7FD134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1A4"/>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61A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1861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character" w:styleId="PageNumber">
    <w:name w:val="page number"/>
    <w:basedOn w:val="DefaultParagraphFont"/>
    <w:uiPriority w:val="99"/>
    <w:rsid w:val="001861A4"/>
    <w:rPr>
      <w:rFonts w:cs="Times New Roman"/>
    </w:rPr>
  </w:style>
  <w:style w:type="paragraph" w:customStyle="1" w:styleId="New">
    <w:name w:val="正文 New"/>
    <w:uiPriority w:val="99"/>
    <w:rsid w:val="001861A4"/>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32</TotalTime>
  <Pages>10</Pages>
  <Words>713</Words>
  <Characters>4070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stella1409021233</dc:creator>
  <cp:keywords/>
  <dc:description/>
  <cp:lastModifiedBy>Sky123.Org</cp:lastModifiedBy>
  <cp:revision>4</cp:revision>
  <cp:lastPrinted>2018-06-01T02:24:00Z</cp:lastPrinted>
  <dcterms:created xsi:type="dcterms:W3CDTF">2018-06-01T01:12:00Z</dcterms:created>
  <dcterms:modified xsi:type="dcterms:W3CDTF">2018-06-05T01:15:00Z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