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2-2</w:t>
      </w:r>
    </w:p>
    <w:p>
      <w:pPr>
        <w:spacing w:line="348" w:lineRule="auto"/>
        <w:rPr>
          <w:rFonts w:eastAsia="黑体"/>
          <w:sz w:val="32"/>
          <w:szCs w:val="32"/>
        </w:rPr>
      </w:pPr>
    </w:p>
    <w:p>
      <w:pPr>
        <w:spacing w:beforeLines="50" w:line="348" w:lineRule="auto"/>
        <w:jc w:val="center"/>
        <w:rPr>
          <w:rFonts w:eastAsia="方正小标宋简体"/>
          <w:sz w:val="44"/>
          <w:szCs w:val="44"/>
        </w:rPr>
      </w:pPr>
      <w:r>
        <w:rPr>
          <w:rFonts w:hint="eastAsia" w:eastAsia="方正小标宋简体" w:cs="方正小标宋简体"/>
          <w:sz w:val="44"/>
          <w:szCs w:val="44"/>
        </w:rPr>
        <w:t>岳阳市财政支出绩效评价自评报告</w:t>
      </w:r>
    </w:p>
    <w:p>
      <w:pPr>
        <w:rPr>
          <w:rFonts w:eastAsia="仿宋_GB2312"/>
          <w:b/>
          <w:bCs/>
          <w:sz w:val="32"/>
          <w:szCs w:val="32"/>
        </w:rPr>
      </w:pPr>
    </w:p>
    <w:p>
      <w:pPr>
        <w:rPr>
          <w:rFonts w:eastAsia="仿宋_GB2312"/>
          <w:b/>
          <w:bCs/>
          <w:sz w:val="32"/>
          <w:szCs w:val="32"/>
        </w:rPr>
      </w:pPr>
    </w:p>
    <w:p>
      <w:pPr>
        <w:spacing w:line="760" w:lineRule="exact"/>
        <w:ind w:firstLine="470" w:firstLineChars="147"/>
        <w:rPr>
          <w:rFonts w:eastAsia="仿宋_GB2312"/>
          <w:sz w:val="32"/>
          <w:szCs w:val="32"/>
        </w:rPr>
      </w:pPr>
      <w:r>
        <w:rPr>
          <w:rFonts w:hint="eastAsia" w:eastAsia="仿宋_GB2312" w:cs="仿宋_GB2312"/>
          <w:sz w:val="32"/>
          <w:szCs w:val="32"/>
        </w:rPr>
        <w:t>评价类型：项目实施过程评价□</w:t>
      </w:r>
      <w:r>
        <w:rPr>
          <w:rFonts w:eastAsia="仿宋_GB2312"/>
          <w:sz w:val="32"/>
          <w:szCs w:val="32"/>
        </w:rPr>
        <w:t xml:space="preserve"> </w:t>
      </w:r>
      <w:r>
        <w:rPr>
          <w:rFonts w:hint="eastAsia" w:eastAsia="仿宋_GB2312" w:cs="仿宋_GB2312"/>
          <w:sz w:val="32"/>
          <w:szCs w:val="32"/>
        </w:rPr>
        <w:t>项目完成结果评价</w:t>
      </w:r>
      <w:r>
        <w:rPr>
          <w:rFonts w:hint="eastAsia" w:ascii="仿宋_GB2312" w:eastAsia="仿宋_GB2312" w:cs="仿宋_GB2312"/>
          <w:sz w:val="32"/>
          <w:szCs w:val="32"/>
        </w:rPr>
        <w:t>√</w:t>
      </w:r>
      <w:r>
        <w:rPr>
          <w:rFonts w:hint="eastAsia" w:eastAsia="仿宋_GB2312" w:cs="仿宋_GB2312"/>
          <w:sz w:val="32"/>
          <w:szCs w:val="32"/>
        </w:rPr>
        <w:t>□</w:t>
      </w:r>
    </w:p>
    <w:p>
      <w:pPr>
        <w:spacing w:beforeLines="50" w:line="760" w:lineRule="exact"/>
        <w:ind w:firstLine="480" w:firstLineChars="150"/>
        <w:rPr>
          <w:rFonts w:eastAsia="仿宋_GB2312"/>
          <w:sz w:val="32"/>
          <w:szCs w:val="32"/>
          <w:u w:val="single"/>
        </w:rPr>
      </w:pPr>
      <w:r>
        <w:rPr>
          <w:rFonts w:hint="eastAsia" w:eastAsia="仿宋_GB2312" w:cs="仿宋_GB2312"/>
          <w:sz w:val="32"/>
          <w:szCs w:val="32"/>
        </w:rPr>
        <w:t>项目名称：</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eastAsia="仿宋_GB2312"/>
          <w:sz w:val="32"/>
          <w:szCs w:val="32"/>
          <w:u w:val="single"/>
        </w:rPr>
        <w:t xml:space="preserve"> </w:t>
      </w:r>
      <w:r>
        <w:rPr>
          <w:rFonts w:hint="eastAsia" w:eastAsia="仿宋_GB2312"/>
          <w:sz w:val="32"/>
          <w:szCs w:val="32"/>
          <w:u w:val="single"/>
          <w:lang w:val="en-US" w:eastAsia="zh-CN"/>
        </w:rPr>
        <w:t>生态环境大数据建设项目</w:t>
      </w:r>
      <w:r>
        <w:rPr>
          <w:rFonts w:eastAsia="仿宋_GB2312"/>
          <w:sz w:val="32"/>
          <w:szCs w:val="32"/>
          <w:u w:val="single"/>
        </w:rPr>
        <w:t xml:space="preserve">                                 </w:t>
      </w:r>
    </w:p>
    <w:p>
      <w:pPr>
        <w:spacing w:beforeLines="50" w:line="760" w:lineRule="exact"/>
        <w:ind w:firstLine="480" w:firstLineChars="150"/>
        <w:rPr>
          <w:rFonts w:eastAsia="仿宋_GB2312"/>
          <w:sz w:val="32"/>
          <w:szCs w:val="32"/>
        </w:rPr>
      </w:pPr>
      <w:r>
        <w:rPr>
          <w:rFonts w:hint="eastAsia" w:eastAsia="仿宋_GB2312" w:cs="仿宋_GB2312"/>
          <w:sz w:val="32"/>
          <w:szCs w:val="32"/>
        </w:rPr>
        <w:t>项目单位：</w:t>
      </w:r>
      <w:r>
        <w:rPr>
          <w:rFonts w:eastAsia="仿宋_GB2312"/>
          <w:sz w:val="32"/>
          <w:szCs w:val="32"/>
          <w:u w:val="single"/>
        </w:rPr>
        <w:t xml:space="preserve">         </w:t>
      </w:r>
      <w:r>
        <w:rPr>
          <w:rFonts w:hint="eastAsia" w:eastAsia="仿宋_GB2312" w:cs="仿宋_GB2312"/>
          <w:sz w:val="32"/>
          <w:szCs w:val="32"/>
          <w:u w:val="single"/>
        </w:rPr>
        <w:t>岳阳市</w:t>
      </w:r>
      <w:r>
        <w:rPr>
          <w:rFonts w:hint="eastAsia" w:eastAsia="仿宋_GB2312" w:cs="仿宋_GB2312"/>
          <w:sz w:val="32"/>
          <w:szCs w:val="32"/>
          <w:u w:val="single"/>
          <w:lang w:val="en-US" w:eastAsia="zh-CN"/>
        </w:rPr>
        <w:t>生态环境</w:t>
      </w:r>
      <w:r>
        <w:rPr>
          <w:rFonts w:hint="eastAsia" w:eastAsia="仿宋_GB2312" w:cs="仿宋_GB2312"/>
          <w:sz w:val="32"/>
          <w:szCs w:val="32"/>
          <w:u w:val="single"/>
        </w:rPr>
        <w:t>局</w:t>
      </w:r>
      <w:r>
        <w:rPr>
          <w:rFonts w:eastAsia="仿宋_GB2312"/>
          <w:sz w:val="32"/>
          <w:szCs w:val="32"/>
          <w:u w:val="single"/>
        </w:rPr>
        <w:t xml:space="preserve">                           </w:t>
      </w:r>
    </w:p>
    <w:p>
      <w:pPr>
        <w:spacing w:beforeLines="50" w:line="760" w:lineRule="exact"/>
        <w:ind w:firstLine="480" w:firstLineChars="150"/>
        <w:rPr>
          <w:rFonts w:eastAsia="仿宋_GB2312"/>
          <w:sz w:val="32"/>
          <w:szCs w:val="32"/>
          <w:u w:val="single"/>
        </w:rPr>
      </w:pPr>
      <w:r>
        <w:rPr>
          <w:rFonts w:hint="eastAsia" w:eastAsia="仿宋_GB2312" w:cs="仿宋_GB2312"/>
          <w:sz w:val="32"/>
          <w:szCs w:val="32"/>
        </w:rPr>
        <w:t>主管部门：</w:t>
      </w:r>
      <w:r>
        <w:rPr>
          <w:rFonts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cs="仿宋_GB2312"/>
          <w:sz w:val="32"/>
          <w:szCs w:val="32"/>
          <w:u w:val="single"/>
        </w:rPr>
        <w:t>岳阳市</w:t>
      </w:r>
      <w:r>
        <w:rPr>
          <w:rFonts w:hint="eastAsia" w:eastAsia="仿宋_GB2312" w:cs="仿宋_GB2312"/>
          <w:sz w:val="32"/>
          <w:szCs w:val="32"/>
          <w:u w:val="single"/>
          <w:lang w:val="en-US" w:eastAsia="zh-CN"/>
        </w:rPr>
        <w:t>生态环境</w:t>
      </w:r>
      <w:r>
        <w:rPr>
          <w:rFonts w:hint="eastAsia" w:eastAsia="仿宋_GB2312" w:cs="仿宋_GB2312"/>
          <w:sz w:val="32"/>
          <w:szCs w:val="32"/>
          <w:u w:val="single"/>
        </w:rPr>
        <w:t>局</w:t>
      </w:r>
      <w:r>
        <w:rPr>
          <w:rFonts w:eastAsia="仿宋_GB2312"/>
          <w:sz w:val="32"/>
          <w:szCs w:val="32"/>
          <w:u w:val="single"/>
        </w:rPr>
        <w:t xml:space="preserve">                           </w:t>
      </w:r>
    </w:p>
    <w:p>
      <w:pPr>
        <w:spacing w:beforeLines="50" w:line="760" w:lineRule="exact"/>
        <w:ind w:firstLine="480" w:firstLineChars="150"/>
        <w:rPr>
          <w:rFonts w:eastAsia="仿宋_GB2312"/>
          <w:sz w:val="32"/>
          <w:szCs w:val="32"/>
        </w:rPr>
      </w:pPr>
      <w:r>
        <w:rPr>
          <w:rFonts w:hint="eastAsia" w:eastAsia="仿宋_GB2312" w:cs="仿宋_GB2312"/>
          <w:sz w:val="32"/>
          <w:szCs w:val="32"/>
        </w:rPr>
        <w:t>评价方式：</w:t>
      </w:r>
      <w:r>
        <w:rPr>
          <w:rFonts w:hint="eastAsia" w:eastAsia="仿宋_GB2312" w:cs="仿宋_GB2312"/>
          <w:sz w:val="28"/>
          <w:szCs w:val="28"/>
        </w:rPr>
        <w:t>部门（单位）绩效自评</w:t>
      </w:r>
    </w:p>
    <w:p>
      <w:pPr>
        <w:spacing w:beforeLines="50" w:line="760" w:lineRule="exact"/>
        <w:ind w:firstLine="480" w:firstLineChars="150"/>
        <w:rPr>
          <w:rFonts w:eastAsia="仿宋_GB2312"/>
          <w:sz w:val="28"/>
          <w:szCs w:val="28"/>
        </w:rPr>
      </w:pPr>
      <w:r>
        <w:rPr>
          <w:rFonts w:hint="eastAsia" w:eastAsia="仿宋_GB2312" w:cs="仿宋_GB2312"/>
          <w:sz w:val="32"/>
          <w:szCs w:val="32"/>
        </w:rPr>
        <w:t>评价机构：</w:t>
      </w:r>
      <w:r>
        <w:rPr>
          <w:rFonts w:hint="eastAsia" w:eastAsia="仿宋_GB2312" w:cs="仿宋_GB2312"/>
          <w:sz w:val="28"/>
          <w:szCs w:val="28"/>
        </w:rPr>
        <w:t>部门（单位）评价组</w:t>
      </w:r>
      <w:r>
        <w:rPr>
          <w:rFonts w:eastAsia="仿宋_GB2312"/>
          <w:sz w:val="28"/>
          <w:szCs w:val="28"/>
        </w:rPr>
        <w:t xml:space="preserve">   </w:t>
      </w:r>
    </w:p>
    <w:p>
      <w:pPr>
        <w:spacing w:beforeLines="50" w:line="760" w:lineRule="exact"/>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348" w:lineRule="auto"/>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beforeLines="50" w:line="120" w:lineRule="exact"/>
        <w:ind w:firstLine="420" w:firstLineChars="150"/>
        <w:rPr>
          <w:rFonts w:eastAsia="仿宋_GB2312"/>
          <w:sz w:val="28"/>
          <w:szCs w:val="28"/>
        </w:rPr>
      </w:pPr>
    </w:p>
    <w:p>
      <w:pPr>
        <w:spacing w:line="348" w:lineRule="auto"/>
        <w:jc w:val="center"/>
        <w:rPr>
          <w:rFonts w:eastAsia="仿宋_GB2312"/>
          <w:sz w:val="32"/>
          <w:szCs w:val="32"/>
        </w:rPr>
      </w:pPr>
      <w:r>
        <w:rPr>
          <w:rFonts w:hint="eastAsia" w:eastAsia="仿宋_GB2312" w:cs="仿宋_GB2312"/>
          <w:sz w:val="32"/>
          <w:szCs w:val="32"/>
        </w:rPr>
        <w:t>报告日期：</w:t>
      </w:r>
      <w:r>
        <w:rPr>
          <w:rFonts w:eastAsia="仿宋_GB2312"/>
          <w:sz w:val="32"/>
          <w:szCs w:val="32"/>
        </w:rPr>
        <w:t>202</w:t>
      </w:r>
      <w:r>
        <w:rPr>
          <w:rFonts w:hint="eastAsia" w:eastAsia="仿宋_GB2312"/>
          <w:sz w:val="32"/>
          <w:szCs w:val="32"/>
          <w:lang w:val="en-US" w:eastAsia="zh-CN"/>
        </w:rPr>
        <w:t>2</w:t>
      </w:r>
      <w:r>
        <w:rPr>
          <w:rFonts w:hint="eastAsia" w:eastAsia="仿宋_GB2312" w:cs="仿宋_GB2312"/>
          <w:sz w:val="32"/>
          <w:szCs w:val="32"/>
        </w:rPr>
        <w:t>年</w:t>
      </w:r>
      <w:r>
        <w:rPr>
          <w:rFonts w:hint="eastAsia" w:eastAsia="仿宋_GB2312"/>
          <w:sz w:val="32"/>
          <w:szCs w:val="32"/>
          <w:lang w:val="en-US" w:eastAsia="zh-CN"/>
        </w:rPr>
        <w:t>6</w:t>
      </w:r>
      <w:r>
        <w:rPr>
          <w:rFonts w:hint="eastAsia" w:eastAsia="仿宋_GB2312" w:cs="仿宋_GB2312"/>
          <w:sz w:val="32"/>
          <w:szCs w:val="32"/>
        </w:rPr>
        <w:t>月</w:t>
      </w:r>
      <w:r>
        <w:rPr>
          <w:rFonts w:hint="eastAsia" w:eastAsia="仿宋_GB2312"/>
          <w:sz w:val="32"/>
          <w:szCs w:val="32"/>
          <w:lang w:val="en-US" w:eastAsia="zh-CN"/>
        </w:rPr>
        <w:t>7</w:t>
      </w:r>
      <w:r>
        <w:rPr>
          <w:rFonts w:hint="eastAsia" w:eastAsia="仿宋_GB2312" w:cs="仿宋_GB2312"/>
          <w:sz w:val="32"/>
          <w:szCs w:val="32"/>
        </w:rPr>
        <w:t>日</w:t>
      </w:r>
    </w:p>
    <w:p>
      <w:pPr>
        <w:spacing w:line="348" w:lineRule="auto"/>
        <w:jc w:val="center"/>
        <w:rPr>
          <w:rFonts w:eastAsia="仿宋_GB2312"/>
          <w:sz w:val="32"/>
          <w:szCs w:val="32"/>
        </w:rPr>
      </w:pPr>
      <w:r>
        <w:rPr>
          <w:rFonts w:hint="eastAsia" w:eastAsia="仿宋_GB2312" w:cs="仿宋_GB2312"/>
          <w:sz w:val="32"/>
          <w:szCs w:val="32"/>
        </w:rPr>
        <w:t>岳阳市财政局（制）</w:t>
      </w:r>
    </w:p>
    <w:p>
      <w:pPr>
        <w:spacing w:line="100" w:lineRule="exact"/>
        <w:jc w:val="center"/>
        <w:rPr>
          <w:rFonts w:eastAsia="仿宋_GB2312"/>
          <w:sz w:val="32"/>
          <w:szCs w:val="32"/>
        </w:rPr>
      </w:pPr>
    </w:p>
    <w:p>
      <w:pPr>
        <w:spacing w:line="100" w:lineRule="exact"/>
        <w:jc w:val="center"/>
        <w:rPr>
          <w:rFonts w:eastAsia="仿宋_GB2312"/>
          <w:sz w:val="32"/>
          <w:szCs w:val="32"/>
        </w:rPr>
      </w:pPr>
    </w:p>
    <w:p>
      <w:pPr>
        <w:spacing w:line="100" w:lineRule="exact"/>
        <w:jc w:val="center"/>
        <w:rPr>
          <w:rFonts w:eastAsia="仿宋_GB2312"/>
          <w:sz w:val="32"/>
          <w:szCs w:val="32"/>
        </w:rPr>
      </w:pPr>
    </w:p>
    <w:tbl>
      <w:tblPr>
        <w:tblStyle w:val="6"/>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189"/>
        <w:gridCol w:w="602"/>
        <w:gridCol w:w="118"/>
        <w:gridCol w:w="1415"/>
        <w:gridCol w:w="385"/>
        <w:gridCol w:w="527"/>
        <w:gridCol w:w="374"/>
        <w:gridCol w:w="381"/>
        <w:gridCol w:w="785"/>
        <w:gridCol w:w="314"/>
        <w:gridCol w:w="988"/>
        <w:gridCol w:w="1327"/>
        <w:gridCol w:w="8"/>
        <w:gridCol w:w="1009"/>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61" w:hRule="atLeast"/>
          <w:jc w:val="center"/>
        </w:trPr>
        <w:tc>
          <w:tcPr>
            <w:tcW w:w="9894" w:type="dxa"/>
            <w:gridSpan w:val="15"/>
            <w:vAlign w:val="center"/>
          </w:tcPr>
          <w:p>
            <w:pPr>
              <w:jc w:val="center"/>
              <w:rPr>
                <w:rFonts w:eastAsia="仿宋_GB2312"/>
                <w:b/>
                <w:bCs/>
                <w:sz w:val="24"/>
                <w:szCs w:val="24"/>
              </w:rPr>
            </w:pPr>
            <w:r>
              <w:rPr>
                <w:rFonts w:hint="eastAsia" w:eastAsia="仿宋_GB2312" w:cs="仿宋_GB2312"/>
                <w:b/>
                <w:bCs/>
                <w:sz w:val="24"/>
                <w:szCs w:val="24"/>
              </w:rPr>
              <w:t>一、项</w:t>
            </w:r>
            <w:r>
              <w:rPr>
                <w:rFonts w:eastAsia="仿宋_GB2312"/>
                <w:b/>
                <w:bCs/>
                <w:sz w:val="24"/>
                <w:szCs w:val="24"/>
              </w:rPr>
              <w:t xml:space="preserve"> </w:t>
            </w:r>
            <w:r>
              <w:rPr>
                <w:rFonts w:hint="eastAsia" w:eastAsia="仿宋_GB2312" w:cs="仿宋_GB2312"/>
                <w:b/>
                <w:bCs/>
                <w:sz w:val="24"/>
                <w:szCs w:val="24"/>
              </w:rPr>
              <w:t>目</w:t>
            </w:r>
            <w:r>
              <w:rPr>
                <w:rFonts w:eastAsia="仿宋_GB2312"/>
                <w:b/>
                <w:bCs/>
                <w:sz w:val="24"/>
                <w:szCs w:val="24"/>
              </w:rPr>
              <w:t xml:space="preserve"> </w:t>
            </w:r>
            <w:r>
              <w:rPr>
                <w:rFonts w:hint="eastAsia" w:eastAsia="仿宋_GB2312" w:cs="仿宋_GB2312"/>
                <w:b/>
                <w:bCs/>
                <w:sz w:val="24"/>
                <w:szCs w:val="24"/>
              </w:rPr>
              <w:t>基</w:t>
            </w:r>
            <w:r>
              <w:rPr>
                <w:rFonts w:eastAsia="仿宋_GB2312"/>
                <w:b/>
                <w:bCs/>
                <w:sz w:val="24"/>
                <w:szCs w:val="24"/>
              </w:rPr>
              <w:t xml:space="preserve"> </w:t>
            </w:r>
            <w:r>
              <w:rPr>
                <w:rFonts w:hint="eastAsia" w:eastAsia="仿宋_GB2312" w:cs="仿宋_GB2312"/>
                <w:b/>
                <w:bCs/>
                <w:sz w:val="24"/>
                <w:szCs w:val="24"/>
              </w:rPr>
              <w:t>本</w:t>
            </w:r>
            <w:r>
              <w:rPr>
                <w:rFonts w:eastAsia="仿宋_GB2312"/>
                <w:b/>
                <w:bCs/>
                <w:sz w:val="24"/>
                <w:szCs w:val="24"/>
              </w:rPr>
              <w:t xml:space="preserve"> </w:t>
            </w:r>
            <w:r>
              <w:rPr>
                <w:rFonts w:hint="eastAsia" w:eastAsia="仿宋_GB2312" w:cs="仿宋_GB2312"/>
                <w:b/>
                <w:bCs/>
                <w:sz w:val="24"/>
                <w:szCs w:val="24"/>
              </w:rPr>
              <w:t>概</w:t>
            </w:r>
            <w:r>
              <w:rPr>
                <w:rFonts w:eastAsia="仿宋_GB2312"/>
                <w:b/>
                <w:bCs/>
                <w:sz w:val="24"/>
                <w:szCs w:val="24"/>
              </w:rPr>
              <w:t xml:space="preserve"> </w:t>
            </w:r>
            <w:r>
              <w:rPr>
                <w:rFonts w:hint="eastAsia" w:eastAsia="仿宋_GB2312" w:cs="仿宋_GB2312"/>
                <w:b/>
                <w:bCs/>
                <w:sz w:val="24"/>
                <w:szCs w:val="24"/>
              </w:rPr>
              <w:t>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1661" w:type="dxa"/>
            <w:gridSpan w:val="2"/>
            <w:vAlign w:val="center"/>
          </w:tcPr>
          <w:p>
            <w:pPr>
              <w:rPr>
                <w:rFonts w:eastAsia="仿宋_GB2312"/>
                <w:sz w:val="24"/>
                <w:szCs w:val="24"/>
              </w:rPr>
            </w:pPr>
            <w:r>
              <w:rPr>
                <w:rFonts w:hint="eastAsia" w:eastAsia="仿宋_GB2312" w:cs="仿宋_GB2312"/>
                <w:sz w:val="24"/>
                <w:szCs w:val="24"/>
              </w:rPr>
              <w:t>项目负责人</w:t>
            </w:r>
          </w:p>
        </w:tc>
        <w:tc>
          <w:tcPr>
            <w:tcW w:w="3421" w:type="dxa"/>
            <w:gridSpan w:val="6"/>
            <w:vAlign w:val="center"/>
          </w:tcPr>
          <w:p>
            <w:pPr>
              <w:rPr>
                <w:rFonts w:hint="eastAsia" w:eastAsia="仿宋_GB2312"/>
                <w:sz w:val="24"/>
                <w:szCs w:val="24"/>
                <w:lang w:eastAsia="zh-CN"/>
              </w:rPr>
            </w:pPr>
            <w:r>
              <w:rPr>
                <w:rFonts w:hint="eastAsia" w:eastAsia="仿宋_GB2312" w:cs="仿宋_GB2312"/>
                <w:sz w:val="24"/>
                <w:szCs w:val="24"/>
                <w:lang w:val="en-US" w:eastAsia="zh-CN"/>
              </w:rPr>
              <w:t>黄利明</w:t>
            </w:r>
          </w:p>
        </w:tc>
        <w:tc>
          <w:tcPr>
            <w:tcW w:w="1166" w:type="dxa"/>
            <w:gridSpan w:val="2"/>
            <w:vAlign w:val="center"/>
          </w:tcPr>
          <w:p>
            <w:pPr>
              <w:rPr>
                <w:rFonts w:eastAsia="仿宋_GB2312"/>
                <w:sz w:val="24"/>
                <w:szCs w:val="24"/>
              </w:rPr>
            </w:pPr>
            <w:r>
              <w:rPr>
                <w:rFonts w:hint="eastAsia" w:eastAsia="仿宋_GB2312" w:cs="仿宋_GB2312"/>
                <w:sz w:val="24"/>
                <w:szCs w:val="24"/>
              </w:rPr>
              <w:t>联系电话</w:t>
            </w:r>
          </w:p>
        </w:tc>
        <w:tc>
          <w:tcPr>
            <w:tcW w:w="3646" w:type="dxa"/>
            <w:gridSpan w:val="5"/>
            <w:vAlign w:val="center"/>
          </w:tcPr>
          <w:p>
            <w:pPr>
              <w:rPr>
                <w:rFonts w:hint="default" w:eastAsia="仿宋_GB2312"/>
                <w:sz w:val="24"/>
                <w:szCs w:val="24"/>
                <w:lang w:val="en-US" w:eastAsia="zh-CN"/>
              </w:rPr>
            </w:pPr>
            <w:r>
              <w:rPr>
                <w:rFonts w:hint="eastAsia" w:eastAsia="仿宋_GB2312"/>
                <w:sz w:val="24"/>
                <w:szCs w:val="24"/>
                <w:lang w:val="en-US" w:eastAsia="zh-CN"/>
              </w:rPr>
              <w:t>13337306078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1661" w:type="dxa"/>
            <w:gridSpan w:val="2"/>
            <w:vAlign w:val="center"/>
          </w:tcPr>
          <w:p>
            <w:pPr>
              <w:rPr>
                <w:rFonts w:eastAsia="仿宋_GB2312"/>
                <w:sz w:val="24"/>
                <w:szCs w:val="24"/>
              </w:rPr>
            </w:pPr>
            <w:r>
              <w:rPr>
                <w:rFonts w:hint="eastAsia" w:eastAsia="仿宋_GB2312" w:cs="仿宋_GB2312"/>
                <w:sz w:val="24"/>
                <w:szCs w:val="24"/>
              </w:rPr>
              <w:t>项目地址</w:t>
            </w:r>
          </w:p>
        </w:tc>
        <w:tc>
          <w:tcPr>
            <w:tcW w:w="3421" w:type="dxa"/>
            <w:gridSpan w:val="6"/>
            <w:vAlign w:val="center"/>
          </w:tcPr>
          <w:p>
            <w:pPr>
              <w:rPr>
                <w:rFonts w:hint="eastAsia" w:eastAsia="仿宋_GB2312"/>
                <w:sz w:val="24"/>
                <w:szCs w:val="24"/>
                <w:lang w:eastAsia="zh-CN"/>
              </w:rPr>
            </w:pPr>
            <w:r>
              <w:rPr>
                <w:rFonts w:hint="eastAsia" w:eastAsia="仿宋_GB2312" w:cs="仿宋_GB2312"/>
                <w:sz w:val="24"/>
                <w:szCs w:val="24"/>
                <w:lang w:val="en-US" w:eastAsia="zh-CN"/>
              </w:rPr>
              <w:t>岳阳大道</w:t>
            </w:r>
          </w:p>
        </w:tc>
        <w:tc>
          <w:tcPr>
            <w:tcW w:w="1166" w:type="dxa"/>
            <w:gridSpan w:val="2"/>
            <w:vAlign w:val="center"/>
          </w:tcPr>
          <w:p>
            <w:pPr>
              <w:rPr>
                <w:rFonts w:eastAsia="仿宋_GB2312"/>
                <w:sz w:val="24"/>
                <w:szCs w:val="24"/>
              </w:rPr>
            </w:pPr>
            <w:r>
              <w:rPr>
                <w:rFonts w:hint="eastAsia" w:eastAsia="仿宋_GB2312" w:cs="仿宋_GB2312"/>
                <w:sz w:val="24"/>
                <w:szCs w:val="24"/>
              </w:rPr>
              <w:t>邮</w:t>
            </w:r>
            <w:r>
              <w:rPr>
                <w:rFonts w:eastAsia="仿宋_GB2312"/>
                <w:sz w:val="24"/>
                <w:szCs w:val="24"/>
              </w:rPr>
              <w:t xml:space="preserve">  </w:t>
            </w:r>
            <w:r>
              <w:rPr>
                <w:rFonts w:hint="eastAsia" w:eastAsia="仿宋_GB2312" w:cs="仿宋_GB2312"/>
                <w:sz w:val="24"/>
                <w:szCs w:val="24"/>
              </w:rPr>
              <w:t>编</w:t>
            </w:r>
          </w:p>
        </w:tc>
        <w:tc>
          <w:tcPr>
            <w:tcW w:w="3646" w:type="dxa"/>
            <w:gridSpan w:val="5"/>
            <w:vAlign w:val="center"/>
          </w:tcPr>
          <w:p>
            <w:pPr>
              <w:rPr>
                <w:rFonts w:hint="default" w:eastAsia="仿宋_GB2312"/>
                <w:sz w:val="24"/>
                <w:szCs w:val="24"/>
                <w:lang w:val="en-US" w:eastAsia="zh-CN"/>
              </w:rPr>
            </w:pPr>
            <w:r>
              <w:rPr>
                <w:rFonts w:hint="eastAsia" w:eastAsia="仿宋_GB2312"/>
                <w:sz w:val="24"/>
                <w:szCs w:val="24"/>
                <w:lang w:val="en-US" w:eastAsia="zh-CN"/>
              </w:rP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1661" w:type="dxa"/>
            <w:gridSpan w:val="2"/>
            <w:vAlign w:val="center"/>
          </w:tcPr>
          <w:p>
            <w:pPr>
              <w:rPr>
                <w:rFonts w:eastAsia="仿宋_GB2312"/>
                <w:sz w:val="24"/>
                <w:szCs w:val="24"/>
              </w:rPr>
            </w:pPr>
            <w:r>
              <w:rPr>
                <w:rFonts w:hint="eastAsia" w:eastAsia="仿宋_GB2312" w:cs="仿宋_GB2312"/>
                <w:sz w:val="24"/>
                <w:szCs w:val="24"/>
              </w:rPr>
              <w:t>项目起止时间</w:t>
            </w:r>
          </w:p>
        </w:tc>
        <w:tc>
          <w:tcPr>
            <w:tcW w:w="8233" w:type="dxa"/>
            <w:gridSpan w:val="13"/>
            <w:vAlign w:val="center"/>
          </w:tcPr>
          <w:p>
            <w:pPr>
              <w:ind w:firstLine="1190" w:firstLineChars="496"/>
              <w:rPr>
                <w:rFonts w:eastAsia="仿宋_GB2312"/>
                <w:sz w:val="24"/>
                <w:szCs w:val="24"/>
              </w:rPr>
            </w:pPr>
            <w:r>
              <w:rPr>
                <w:rFonts w:eastAsia="仿宋_GB2312"/>
                <w:sz w:val="24"/>
                <w:szCs w:val="24"/>
              </w:rPr>
              <w:t>202</w:t>
            </w:r>
            <w:r>
              <w:rPr>
                <w:rFonts w:hint="eastAsia" w:eastAsia="仿宋_GB2312"/>
                <w:sz w:val="24"/>
                <w:szCs w:val="24"/>
                <w:lang w:val="en-US" w:eastAsia="zh-CN"/>
              </w:rPr>
              <w:t>1</w:t>
            </w:r>
            <w:r>
              <w:rPr>
                <w:rFonts w:eastAsia="仿宋_GB2312"/>
                <w:sz w:val="24"/>
                <w:szCs w:val="24"/>
              </w:rPr>
              <w:t xml:space="preserve">  </w:t>
            </w:r>
            <w:r>
              <w:rPr>
                <w:rFonts w:hint="eastAsia" w:eastAsia="仿宋_GB2312" w:cs="仿宋_GB2312"/>
                <w:sz w:val="24"/>
                <w:szCs w:val="24"/>
              </w:rPr>
              <w:t>年</w:t>
            </w:r>
            <w:r>
              <w:rPr>
                <w:rFonts w:eastAsia="仿宋_GB2312"/>
                <w:sz w:val="24"/>
                <w:szCs w:val="24"/>
              </w:rPr>
              <w:t xml:space="preserve"> 1 </w:t>
            </w:r>
            <w:r>
              <w:rPr>
                <w:rFonts w:hint="eastAsia" w:eastAsia="仿宋_GB2312" w:cs="仿宋_GB2312"/>
                <w:sz w:val="24"/>
                <w:szCs w:val="24"/>
              </w:rPr>
              <w:t>月起</w:t>
            </w:r>
            <w:r>
              <w:rPr>
                <w:rFonts w:eastAsia="仿宋_GB2312"/>
                <w:sz w:val="24"/>
                <w:szCs w:val="24"/>
              </w:rPr>
              <w:t xml:space="preserve"> </w:t>
            </w:r>
            <w:r>
              <w:rPr>
                <w:rFonts w:hint="eastAsia" w:eastAsia="仿宋_GB2312" w:cs="仿宋_GB2312"/>
                <w:sz w:val="24"/>
                <w:szCs w:val="24"/>
              </w:rPr>
              <w:t>至</w:t>
            </w:r>
            <w:r>
              <w:rPr>
                <w:rFonts w:eastAsia="仿宋_GB2312"/>
                <w:color w:val="FF0000"/>
                <w:sz w:val="24"/>
                <w:szCs w:val="24"/>
              </w:rPr>
              <w:t xml:space="preserve"> 202</w:t>
            </w:r>
            <w:r>
              <w:rPr>
                <w:rFonts w:hint="eastAsia" w:eastAsia="仿宋_GB2312"/>
                <w:color w:val="FF0000"/>
                <w:sz w:val="24"/>
                <w:szCs w:val="24"/>
                <w:lang w:val="en-US" w:eastAsia="zh-CN"/>
              </w:rPr>
              <w:t>2</w:t>
            </w:r>
            <w:r>
              <w:rPr>
                <w:rFonts w:eastAsia="仿宋_GB2312"/>
                <w:color w:val="FF0000"/>
                <w:sz w:val="24"/>
                <w:szCs w:val="24"/>
              </w:rPr>
              <w:t xml:space="preserve"> </w:t>
            </w:r>
            <w:r>
              <w:rPr>
                <w:rFonts w:hint="eastAsia" w:eastAsia="仿宋_GB2312" w:cs="仿宋_GB2312"/>
                <w:color w:val="FF0000"/>
                <w:sz w:val="24"/>
                <w:szCs w:val="24"/>
              </w:rPr>
              <w:t>年</w:t>
            </w:r>
            <w:r>
              <w:rPr>
                <w:rFonts w:eastAsia="仿宋_GB2312"/>
                <w:color w:val="FF0000"/>
                <w:sz w:val="24"/>
                <w:szCs w:val="24"/>
              </w:rPr>
              <w:t xml:space="preserve"> 1</w:t>
            </w:r>
            <w:r>
              <w:rPr>
                <w:rFonts w:hint="eastAsia" w:eastAsia="仿宋_GB2312" w:cs="仿宋_GB2312"/>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1" w:type="dxa"/>
            <w:gridSpan w:val="2"/>
            <w:vAlign w:val="center"/>
          </w:tcPr>
          <w:p>
            <w:pPr>
              <w:spacing w:line="360" w:lineRule="exact"/>
              <w:jc w:val="center"/>
              <w:rPr>
                <w:rFonts w:eastAsia="仿宋_GB2312"/>
                <w:sz w:val="24"/>
                <w:szCs w:val="24"/>
              </w:rPr>
            </w:pPr>
            <w:r>
              <w:rPr>
                <w:rFonts w:hint="eastAsia" w:eastAsia="仿宋_GB2312" w:cs="仿宋_GB2312"/>
                <w:sz w:val="24"/>
                <w:szCs w:val="24"/>
              </w:rPr>
              <w:t>计划安排资金</w:t>
            </w:r>
          </w:p>
          <w:p>
            <w:pPr>
              <w:spacing w:line="360" w:lineRule="exact"/>
              <w:jc w:val="center"/>
              <w:rPr>
                <w:rFonts w:eastAsia="仿宋_GB2312"/>
                <w:sz w:val="24"/>
                <w:szCs w:val="24"/>
              </w:rPr>
            </w:pPr>
            <w:r>
              <w:rPr>
                <w:rFonts w:hint="eastAsia" w:eastAsia="仿宋_GB2312" w:cs="仿宋_GB2312"/>
                <w:sz w:val="24"/>
                <w:szCs w:val="24"/>
              </w:rPr>
              <w:t>（万元）</w:t>
            </w:r>
          </w:p>
        </w:tc>
        <w:tc>
          <w:tcPr>
            <w:tcW w:w="720" w:type="dxa"/>
            <w:gridSpan w:val="2"/>
            <w:vAlign w:val="center"/>
          </w:tcPr>
          <w:p>
            <w:pPr>
              <w:spacing w:line="360" w:lineRule="exact"/>
              <w:jc w:val="center"/>
              <w:rPr>
                <w:rFonts w:hint="default" w:eastAsia="仿宋_GB2312"/>
                <w:sz w:val="24"/>
                <w:szCs w:val="24"/>
                <w:lang w:val="en-US" w:eastAsia="zh-CN"/>
              </w:rPr>
            </w:pPr>
            <w:r>
              <w:rPr>
                <w:rFonts w:hint="eastAsia" w:eastAsia="仿宋_GB2312"/>
                <w:sz w:val="24"/>
                <w:szCs w:val="24"/>
                <w:lang w:val="en-US" w:eastAsia="zh-CN"/>
              </w:rPr>
              <w:t>1472</w:t>
            </w:r>
          </w:p>
        </w:tc>
        <w:tc>
          <w:tcPr>
            <w:tcW w:w="1800" w:type="dxa"/>
            <w:gridSpan w:val="2"/>
            <w:vAlign w:val="center"/>
          </w:tcPr>
          <w:p>
            <w:pPr>
              <w:spacing w:line="360" w:lineRule="exact"/>
              <w:jc w:val="center"/>
              <w:rPr>
                <w:rFonts w:eastAsia="仿宋_GB2312"/>
                <w:sz w:val="24"/>
                <w:szCs w:val="24"/>
              </w:rPr>
            </w:pPr>
            <w:r>
              <w:rPr>
                <w:rFonts w:hint="eastAsia" w:eastAsia="仿宋_GB2312" w:cs="仿宋_GB2312"/>
                <w:sz w:val="24"/>
                <w:szCs w:val="24"/>
              </w:rPr>
              <w:t>实际到位资金</w:t>
            </w:r>
          </w:p>
          <w:p>
            <w:pPr>
              <w:spacing w:line="360" w:lineRule="exact"/>
              <w:jc w:val="center"/>
              <w:rPr>
                <w:rFonts w:eastAsia="仿宋_GB2312"/>
                <w:sz w:val="24"/>
                <w:szCs w:val="24"/>
              </w:rPr>
            </w:pPr>
            <w:r>
              <w:rPr>
                <w:rFonts w:hint="eastAsia" w:eastAsia="仿宋_GB2312" w:cs="仿宋_GB2312"/>
                <w:sz w:val="24"/>
                <w:szCs w:val="24"/>
              </w:rPr>
              <w:t>（万元）</w:t>
            </w:r>
          </w:p>
        </w:tc>
        <w:tc>
          <w:tcPr>
            <w:tcW w:w="901" w:type="dxa"/>
            <w:gridSpan w:val="2"/>
            <w:vAlign w:val="center"/>
          </w:tcPr>
          <w:p>
            <w:pPr>
              <w:spacing w:line="360" w:lineRule="exact"/>
              <w:jc w:val="center"/>
              <w:rPr>
                <w:rFonts w:hint="default" w:eastAsia="仿宋_GB2312"/>
                <w:sz w:val="24"/>
                <w:szCs w:val="24"/>
                <w:lang w:val="en-US" w:eastAsia="zh-CN"/>
              </w:rPr>
            </w:pPr>
            <w:r>
              <w:rPr>
                <w:rFonts w:hint="eastAsia" w:eastAsia="仿宋_GB2312"/>
                <w:sz w:val="24"/>
                <w:szCs w:val="24"/>
                <w:lang w:val="en-US" w:eastAsia="zh-CN"/>
              </w:rPr>
              <w:t>1059.1</w:t>
            </w:r>
          </w:p>
        </w:tc>
        <w:tc>
          <w:tcPr>
            <w:tcW w:w="1480" w:type="dxa"/>
            <w:gridSpan w:val="3"/>
            <w:vAlign w:val="center"/>
          </w:tcPr>
          <w:p>
            <w:pPr>
              <w:spacing w:line="360" w:lineRule="exact"/>
              <w:jc w:val="center"/>
              <w:rPr>
                <w:rFonts w:eastAsia="仿宋_GB2312"/>
                <w:sz w:val="24"/>
                <w:szCs w:val="24"/>
              </w:rPr>
            </w:pPr>
            <w:r>
              <w:rPr>
                <w:rFonts w:hint="eastAsia" w:eastAsia="仿宋_GB2312" w:cs="仿宋_GB2312"/>
                <w:sz w:val="24"/>
                <w:szCs w:val="24"/>
              </w:rPr>
              <w:t>实际支出</w:t>
            </w:r>
          </w:p>
          <w:p>
            <w:pPr>
              <w:spacing w:line="360" w:lineRule="exact"/>
              <w:jc w:val="center"/>
              <w:rPr>
                <w:rFonts w:eastAsia="仿宋_GB2312"/>
                <w:sz w:val="24"/>
                <w:szCs w:val="24"/>
              </w:rPr>
            </w:pPr>
            <w:r>
              <w:rPr>
                <w:rFonts w:hint="eastAsia" w:eastAsia="仿宋_GB2312" w:cs="仿宋_GB2312"/>
                <w:sz w:val="24"/>
                <w:szCs w:val="24"/>
              </w:rPr>
              <w:t>（万元）</w:t>
            </w:r>
          </w:p>
        </w:tc>
        <w:tc>
          <w:tcPr>
            <w:tcW w:w="9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1059.1</w:t>
            </w:r>
          </w:p>
        </w:tc>
        <w:tc>
          <w:tcPr>
            <w:tcW w:w="1327" w:type="dxa"/>
            <w:vAlign w:val="center"/>
          </w:tcPr>
          <w:p>
            <w:pPr>
              <w:spacing w:line="400" w:lineRule="exact"/>
              <w:jc w:val="center"/>
              <w:rPr>
                <w:rFonts w:eastAsia="仿宋_GB2312"/>
                <w:sz w:val="24"/>
                <w:szCs w:val="24"/>
              </w:rPr>
            </w:pPr>
            <w:r>
              <w:rPr>
                <w:rFonts w:hint="eastAsia" w:eastAsia="仿宋_GB2312" w:cs="仿宋_GB2312"/>
                <w:sz w:val="24"/>
                <w:szCs w:val="24"/>
              </w:rPr>
              <w:t>结余</w:t>
            </w:r>
          </w:p>
          <w:p>
            <w:pPr>
              <w:spacing w:line="400" w:lineRule="exact"/>
              <w:jc w:val="center"/>
              <w:rPr>
                <w:rFonts w:eastAsia="仿宋_GB2312"/>
                <w:sz w:val="24"/>
                <w:szCs w:val="24"/>
              </w:rPr>
            </w:pPr>
            <w:r>
              <w:rPr>
                <w:rFonts w:hint="eastAsia" w:eastAsia="仿宋_GB2312" w:cs="仿宋_GB2312"/>
                <w:sz w:val="24"/>
                <w:szCs w:val="24"/>
              </w:rPr>
              <w:t>（万元）</w:t>
            </w:r>
          </w:p>
        </w:tc>
        <w:tc>
          <w:tcPr>
            <w:tcW w:w="1030" w:type="dxa"/>
            <w:gridSpan w:val="3"/>
            <w:vAlign w:val="center"/>
          </w:tcPr>
          <w:p>
            <w:pPr>
              <w:jc w:val="center"/>
              <w:rPr>
                <w:rFonts w:eastAsia="仿宋_GB2312"/>
                <w:b/>
                <w:bCs/>
                <w:sz w:val="24"/>
                <w:szCs w:val="24"/>
              </w:rPr>
            </w:pPr>
            <w:r>
              <w:rPr>
                <w:rFonts w:eastAsia="仿宋_GB2312"/>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1661" w:type="dxa"/>
            <w:gridSpan w:val="2"/>
            <w:vAlign w:val="center"/>
          </w:tcPr>
          <w:p>
            <w:pPr>
              <w:rPr>
                <w:rFonts w:eastAsia="仿宋_GB2312"/>
                <w:spacing w:val="-10"/>
                <w:sz w:val="24"/>
                <w:szCs w:val="24"/>
              </w:rPr>
            </w:pPr>
            <w:r>
              <w:rPr>
                <w:rFonts w:hint="eastAsia" w:eastAsia="仿宋_GB2312" w:cs="仿宋_GB2312"/>
                <w:spacing w:val="-10"/>
                <w:sz w:val="24"/>
                <w:szCs w:val="24"/>
              </w:rPr>
              <w:t>其中：中央财政</w:t>
            </w:r>
          </w:p>
        </w:tc>
        <w:tc>
          <w:tcPr>
            <w:tcW w:w="720" w:type="dxa"/>
            <w:gridSpan w:val="2"/>
            <w:vAlign w:val="center"/>
          </w:tcPr>
          <w:p>
            <w:pPr>
              <w:rPr>
                <w:rFonts w:eastAsia="仿宋_GB2312"/>
                <w:spacing w:val="-6"/>
                <w:sz w:val="24"/>
                <w:szCs w:val="24"/>
              </w:rPr>
            </w:pPr>
          </w:p>
        </w:tc>
        <w:tc>
          <w:tcPr>
            <w:tcW w:w="1800" w:type="dxa"/>
            <w:gridSpan w:val="2"/>
            <w:vAlign w:val="center"/>
          </w:tcPr>
          <w:p>
            <w:pPr>
              <w:rPr>
                <w:rFonts w:eastAsia="仿宋_GB2312"/>
                <w:spacing w:val="-6"/>
                <w:sz w:val="24"/>
                <w:szCs w:val="24"/>
              </w:rPr>
            </w:pPr>
            <w:r>
              <w:rPr>
                <w:rFonts w:hint="eastAsia" w:eastAsia="仿宋_GB2312" w:cs="仿宋_GB2312"/>
                <w:spacing w:val="-6"/>
                <w:sz w:val="24"/>
                <w:szCs w:val="24"/>
              </w:rPr>
              <w:t>其中：中央财政</w:t>
            </w:r>
          </w:p>
        </w:tc>
        <w:tc>
          <w:tcPr>
            <w:tcW w:w="901" w:type="dxa"/>
            <w:gridSpan w:val="2"/>
            <w:vAlign w:val="center"/>
          </w:tcPr>
          <w:p>
            <w:pPr>
              <w:rPr>
                <w:rFonts w:eastAsia="仿宋_GB2312"/>
                <w:spacing w:val="-6"/>
                <w:sz w:val="24"/>
                <w:szCs w:val="24"/>
              </w:rPr>
            </w:pPr>
          </w:p>
        </w:tc>
        <w:tc>
          <w:tcPr>
            <w:tcW w:w="1480" w:type="dxa"/>
            <w:gridSpan w:val="3"/>
            <w:vAlign w:val="center"/>
          </w:tcPr>
          <w:p>
            <w:pPr>
              <w:rPr>
                <w:rFonts w:eastAsia="仿宋_GB2312"/>
                <w:spacing w:val="-16"/>
                <w:sz w:val="24"/>
                <w:szCs w:val="24"/>
              </w:rPr>
            </w:pPr>
            <w:r>
              <w:rPr>
                <w:rFonts w:hint="eastAsia" w:eastAsia="仿宋_GB2312" w:cs="仿宋_GB2312"/>
                <w:spacing w:val="-16"/>
                <w:sz w:val="24"/>
                <w:szCs w:val="24"/>
              </w:rPr>
              <w:t>其中：中央财政</w:t>
            </w:r>
          </w:p>
        </w:tc>
        <w:tc>
          <w:tcPr>
            <w:tcW w:w="988" w:type="dxa"/>
            <w:vAlign w:val="center"/>
          </w:tcPr>
          <w:p>
            <w:pPr>
              <w:rPr>
                <w:rFonts w:eastAsia="仿宋_GB2312"/>
                <w:spacing w:val="-6"/>
                <w:sz w:val="24"/>
                <w:szCs w:val="24"/>
              </w:rPr>
            </w:pPr>
          </w:p>
        </w:tc>
        <w:tc>
          <w:tcPr>
            <w:tcW w:w="1335" w:type="dxa"/>
            <w:gridSpan w:val="2"/>
            <w:vAlign w:val="center"/>
          </w:tcPr>
          <w:p>
            <w:pPr>
              <w:rPr>
                <w:rFonts w:eastAsia="仿宋_GB2312"/>
                <w:spacing w:val="-16"/>
                <w:sz w:val="24"/>
                <w:szCs w:val="24"/>
              </w:rPr>
            </w:pPr>
            <w:r>
              <w:rPr>
                <w:rFonts w:hint="eastAsia" w:eastAsia="仿宋_GB2312" w:cs="仿宋_GB2312"/>
                <w:spacing w:val="-16"/>
                <w:sz w:val="24"/>
                <w:szCs w:val="24"/>
              </w:rPr>
              <w:t>其中：中央财政</w:t>
            </w:r>
          </w:p>
        </w:tc>
        <w:tc>
          <w:tcPr>
            <w:tcW w:w="1009" w:type="dxa"/>
            <w:vAlign w:val="center"/>
          </w:tcPr>
          <w:p>
            <w:pPr>
              <w:jc w:val="center"/>
              <w:rPr>
                <w:rFonts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1661" w:type="dxa"/>
            <w:gridSpan w:val="2"/>
            <w:vAlign w:val="center"/>
          </w:tcPr>
          <w:p>
            <w:pPr>
              <w:rPr>
                <w:rFonts w:eastAsia="仿宋_GB2312"/>
                <w:sz w:val="24"/>
                <w:szCs w:val="24"/>
              </w:rPr>
            </w:pPr>
            <w:r>
              <w:rPr>
                <w:rFonts w:hint="eastAsia" w:eastAsia="仿宋_GB2312" w:cs="仿宋_GB2312"/>
                <w:sz w:val="24"/>
                <w:szCs w:val="24"/>
              </w:rPr>
              <w:t>省财政</w:t>
            </w:r>
          </w:p>
        </w:tc>
        <w:tc>
          <w:tcPr>
            <w:tcW w:w="720" w:type="dxa"/>
            <w:gridSpan w:val="2"/>
            <w:vAlign w:val="center"/>
          </w:tcPr>
          <w:p>
            <w:pPr>
              <w:rPr>
                <w:rFonts w:eastAsia="仿宋_GB2312"/>
                <w:sz w:val="24"/>
                <w:szCs w:val="24"/>
              </w:rPr>
            </w:pPr>
          </w:p>
        </w:tc>
        <w:tc>
          <w:tcPr>
            <w:tcW w:w="1800" w:type="dxa"/>
            <w:gridSpan w:val="2"/>
            <w:vAlign w:val="center"/>
          </w:tcPr>
          <w:p>
            <w:pPr>
              <w:rPr>
                <w:rFonts w:eastAsia="仿宋_GB2312"/>
                <w:sz w:val="24"/>
                <w:szCs w:val="24"/>
              </w:rPr>
            </w:pPr>
            <w:r>
              <w:rPr>
                <w:rFonts w:hint="eastAsia" w:eastAsia="仿宋_GB2312" w:cs="仿宋_GB2312"/>
                <w:sz w:val="24"/>
                <w:szCs w:val="24"/>
              </w:rPr>
              <w:t>省财政</w:t>
            </w:r>
          </w:p>
        </w:tc>
        <w:tc>
          <w:tcPr>
            <w:tcW w:w="901" w:type="dxa"/>
            <w:gridSpan w:val="2"/>
            <w:vAlign w:val="center"/>
          </w:tcPr>
          <w:p>
            <w:pPr>
              <w:rPr>
                <w:rFonts w:eastAsia="仿宋_GB2312"/>
                <w:sz w:val="24"/>
                <w:szCs w:val="24"/>
              </w:rPr>
            </w:pPr>
          </w:p>
        </w:tc>
        <w:tc>
          <w:tcPr>
            <w:tcW w:w="1480" w:type="dxa"/>
            <w:gridSpan w:val="3"/>
            <w:vAlign w:val="center"/>
          </w:tcPr>
          <w:p>
            <w:pPr>
              <w:rPr>
                <w:rFonts w:eastAsia="仿宋_GB2312"/>
                <w:sz w:val="24"/>
                <w:szCs w:val="24"/>
              </w:rPr>
            </w:pPr>
            <w:r>
              <w:rPr>
                <w:rFonts w:hint="eastAsia" w:eastAsia="仿宋_GB2312" w:cs="仿宋_GB2312"/>
                <w:sz w:val="24"/>
                <w:szCs w:val="24"/>
              </w:rPr>
              <w:t>省财政</w:t>
            </w:r>
          </w:p>
        </w:tc>
        <w:tc>
          <w:tcPr>
            <w:tcW w:w="988" w:type="dxa"/>
            <w:vAlign w:val="center"/>
          </w:tcPr>
          <w:p>
            <w:pPr>
              <w:rPr>
                <w:rFonts w:eastAsia="仿宋_GB2312"/>
                <w:sz w:val="24"/>
                <w:szCs w:val="24"/>
              </w:rPr>
            </w:pPr>
          </w:p>
        </w:tc>
        <w:tc>
          <w:tcPr>
            <w:tcW w:w="1335" w:type="dxa"/>
            <w:gridSpan w:val="2"/>
            <w:vAlign w:val="center"/>
          </w:tcPr>
          <w:p>
            <w:pPr>
              <w:rPr>
                <w:rFonts w:eastAsia="仿宋_GB2312"/>
                <w:sz w:val="24"/>
                <w:szCs w:val="24"/>
              </w:rPr>
            </w:pPr>
            <w:r>
              <w:rPr>
                <w:rFonts w:hint="eastAsia" w:eastAsia="仿宋_GB2312" w:cs="仿宋_GB2312"/>
                <w:sz w:val="24"/>
                <w:szCs w:val="24"/>
              </w:rPr>
              <w:t>省财政</w:t>
            </w:r>
          </w:p>
        </w:tc>
        <w:tc>
          <w:tcPr>
            <w:tcW w:w="1009" w:type="dxa"/>
            <w:vAlign w:val="center"/>
          </w:tcPr>
          <w:p>
            <w:pPr>
              <w:jc w:val="center"/>
              <w:rPr>
                <w:rFonts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1661" w:type="dxa"/>
            <w:gridSpan w:val="2"/>
            <w:vAlign w:val="center"/>
          </w:tcPr>
          <w:p>
            <w:pPr>
              <w:rPr>
                <w:rFonts w:eastAsia="仿宋_GB2312"/>
                <w:sz w:val="24"/>
                <w:szCs w:val="24"/>
              </w:rPr>
            </w:pPr>
            <w:r>
              <w:rPr>
                <w:rFonts w:hint="eastAsia" w:eastAsia="仿宋_GB2312" w:cs="仿宋_GB2312"/>
                <w:sz w:val="24"/>
                <w:szCs w:val="24"/>
              </w:rPr>
              <w:t>市财政</w:t>
            </w:r>
          </w:p>
        </w:tc>
        <w:tc>
          <w:tcPr>
            <w:tcW w:w="720" w:type="dxa"/>
            <w:gridSpan w:val="2"/>
            <w:vAlign w:val="center"/>
          </w:tcPr>
          <w:p>
            <w:pPr>
              <w:rPr>
                <w:rFonts w:hint="default" w:eastAsia="仿宋_GB2312"/>
                <w:sz w:val="24"/>
                <w:szCs w:val="24"/>
                <w:lang w:val="en-US" w:eastAsia="zh-CN"/>
              </w:rPr>
            </w:pPr>
            <w:r>
              <w:rPr>
                <w:rFonts w:hint="eastAsia" w:eastAsia="仿宋_GB2312"/>
                <w:sz w:val="24"/>
                <w:szCs w:val="24"/>
                <w:lang w:val="en-US" w:eastAsia="zh-CN"/>
              </w:rPr>
              <w:t>1472</w:t>
            </w:r>
          </w:p>
        </w:tc>
        <w:tc>
          <w:tcPr>
            <w:tcW w:w="1800" w:type="dxa"/>
            <w:gridSpan w:val="2"/>
            <w:vAlign w:val="center"/>
          </w:tcPr>
          <w:p>
            <w:pPr>
              <w:rPr>
                <w:rFonts w:eastAsia="仿宋_GB2312"/>
                <w:sz w:val="24"/>
                <w:szCs w:val="24"/>
              </w:rPr>
            </w:pPr>
            <w:r>
              <w:rPr>
                <w:rFonts w:hint="eastAsia" w:eastAsia="仿宋_GB2312" w:cs="仿宋_GB2312"/>
                <w:sz w:val="24"/>
                <w:szCs w:val="24"/>
              </w:rPr>
              <w:t>市财政</w:t>
            </w:r>
          </w:p>
        </w:tc>
        <w:tc>
          <w:tcPr>
            <w:tcW w:w="901" w:type="dxa"/>
            <w:gridSpan w:val="2"/>
            <w:vAlign w:val="center"/>
          </w:tcPr>
          <w:p>
            <w:pPr>
              <w:rPr>
                <w:rFonts w:hint="default" w:eastAsia="仿宋_GB2312"/>
                <w:sz w:val="24"/>
                <w:szCs w:val="24"/>
                <w:lang w:val="en-US" w:eastAsia="zh-CN"/>
              </w:rPr>
            </w:pPr>
            <w:r>
              <w:rPr>
                <w:rFonts w:eastAsia="仿宋_GB2312"/>
                <w:sz w:val="24"/>
                <w:szCs w:val="24"/>
              </w:rPr>
              <w:t>105</w:t>
            </w:r>
            <w:r>
              <w:rPr>
                <w:rFonts w:hint="eastAsia" w:eastAsia="仿宋_GB2312"/>
                <w:sz w:val="24"/>
                <w:szCs w:val="24"/>
                <w:lang w:val="en-US" w:eastAsia="zh-CN"/>
              </w:rPr>
              <w:t>9.1</w:t>
            </w:r>
          </w:p>
        </w:tc>
        <w:tc>
          <w:tcPr>
            <w:tcW w:w="1480" w:type="dxa"/>
            <w:gridSpan w:val="3"/>
            <w:vAlign w:val="center"/>
          </w:tcPr>
          <w:p>
            <w:pPr>
              <w:rPr>
                <w:rFonts w:eastAsia="仿宋_GB2312"/>
                <w:sz w:val="24"/>
                <w:szCs w:val="24"/>
              </w:rPr>
            </w:pPr>
            <w:r>
              <w:rPr>
                <w:rFonts w:hint="eastAsia" w:eastAsia="仿宋_GB2312" w:cs="仿宋_GB2312"/>
                <w:sz w:val="24"/>
                <w:szCs w:val="24"/>
              </w:rPr>
              <w:t>市财政</w:t>
            </w:r>
          </w:p>
        </w:tc>
        <w:tc>
          <w:tcPr>
            <w:tcW w:w="988" w:type="dxa"/>
            <w:vAlign w:val="center"/>
          </w:tcPr>
          <w:p>
            <w:pPr>
              <w:rPr>
                <w:rFonts w:hint="default" w:eastAsia="仿宋_GB2312"/>
                <w:sz w:val="24"/>
                <w:szCs w:val="24"/>
                <w:lang w:val="en-US" w:eastAsia="zh-CN"/>
              </w:rPr>
            </w:pPr>
            <w:r>
              <w:rPr>
                <w:rFonts w:hint="eastAsia" w:eastAsia="仿宋_GB2312"/>
                <w:sz w:val="24"/>
                <w:szCs w:val="24"/>
                <w:lang w:val="en-US" w:eastAsia="zh-CN"/>
              </w:rPr>
              <w:t>1059.1</w:t>
            </w:r>
          </w:p>
        </w:tc>
        <w:tc>
          <w:tcPr>
            <w:tcW w:w="1335" w:type="dxa"/>
            <w:gridSpan w:val="2"/>
            <w:vAlign w:val="center"/>
          </w:tcPr>
          <w:p>
            <w:pPr>
              <w:rPr>
                <w:rFonts w:eastAsia="仿宋_GB2312"/>
                <w:sz w:val="24"/>
                <w:szCs w:val="24"/>
              </w:rPr>
            </w:pPr>
            <w:r>
              <w:rPr>
                <w:rFonts w:hint="eastAsia" w:eastAsia="仿宋_GB2312" w:cs="仿宋_GB2312"/>
                <w:sz w:val="24"/>
                <w:szCs w:val="24"/>
              </w:rPr>
              <w:t>市财政</w:t>
            </w:r>
          </w:p>
        </w:tc>
        <w:tc>
          <w:tcPr>
            <w:tcW w:w="1009" w:type="dxa"/>
            <w:vAlign w:val="center"/>
          </w:tcPr>
          <w:p>
            <w:pPr>
              <w:jc w:val="center"/>
              <w:rPr>
                <w:rFonts w:eastAsia="仿宋_GB2312"/>
                <w:b/>
                <w:bCs/>
                <w:sz w:val="24"/>
                <w:szCs w:val="24"/>
              </w:rPr>
            </w:pPr>
            <w:r>
              <w:rPr>
                <w:rFonts w:eastAsia="仿宋_GB2312"/>
                <w:b/>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1661" w:type="dxa"/>
            <w:gridSpan w:val="2"/>
            <w:vAlign w:val="center"/>
          </w:tcPr>
          <w:p>
            <w:pPr>
              <w:rPr>
                <w:rFonts w:eastAsia="仿宋_GB2312"/>
                <w:sz w:val="24"/>
                <w:szCs w:val="24"/>
              </w:rPr>
            </w:pPr>
            <w:r>
              <w:rPr>
                <w:rFonts w:hint="eastAsia" w:eastAsia="仿宋_GB2312" w:cs="仿宋_GB2312"/>
                <w:sz w:val="24"/>
                <w:szCs w:val="24"/>
              </w:rPr>
              <w:t>县市区财政</w:t>
            </w:r>
          </w:p>
        </w:tc>
        <w:tc>
          <w:tcPr>
            <w:tcW w:w="720" w:type="dxa"/>
            <w:gridSpan w:val="2"/>
            <w:vAlign w:val="center"/>
          </w:tcPr>
          <w:p>
            <w:pPr>
              <w:rPr>
                <w:rFonts w:eastAsia="仿宋_GB2312"/>
                <w:sz w:val="24"/>
                <w:szCs w:val="24"/>
              </w:rPr>
            </w:pPr>
          </w:p>
        </w:tc>
        <w:tc>
          <w:tcPr>
            <w:tcW w:w="1800" w:type="dxa"/>
            <w:gridSpan w:val="2"/>
            <w:vAlign w:val="center"/>
          </w:tcPr>
          <w:p>
            <w:pPr>
              <w:rPr>
                <w:rFonts w:eastAsia="仿宋_GB2312"/>
                <w:sz w:val="24"/>
                <w:szCs w:val="24"/>
              </w:rPr>
            </w:pPr>
            <w:r>
              <w:rPr>
                <w:rFonts w:hint="eastAsia" w:eastAsia="仿宋_GB2312" w:cs="仿宋_GB2312"/>
                <w:sz w:val="24"/>
                <w:szCs w:val="24"/>
              </w:rPr>
              <w:t>县市区财政</w:t>
            </w:r>
          </w:p>
        </w:tc>
        <w:tc>
          <w:tcPr>
            <w:tcW w:w="901" w:type="dxa"/>
            <w:gridSpan w:val="2"/>
            <w:vAlign w:val="center"/>
          </w:tcPr>
          <w:p>
            <w:pPr>
              <w:rPr>
                <w:rFonts w:eastAsia="仿宋_GB2312"/>
                <w:sz w:val="24"/>
                <w:szCs w:val="24"/>
              </w:rPr>
            </w:pPr>
          </w:p>
        </w:tc>
        <w:tc>
          <w:tcPr>
            <w:tcW w:w="1480" w:type="dxa"/>
            <w:gridSpan w:val="3"/>
            <w:vAlign w:val="center"/>
          </w:tcPr>
          <w:p>
            <w:pPr>
              <w:rPr>
                <w:rFonts w:eastAsia="仿宋_GB2312"/>
                <w:sz w:val="24"/>
                <w:szCs w:val="24"/>
              </w:rPr>
            </w:pPr>
            <w:r>
              <w:rPr>
                <w:rFonts w:hint="eastAsia" w:eastAsia="仿宋_GB2312" w:cs="仿宋_GB2312"/>
                <w:sz w:val="24"/>
                <w:szCs w:val="24"/>
              </w:rPr>
              <w:t>县市区财政</w:t>
            </w:r>
          </w:p>
        </w:tc>
        <w:tc>
          <w:tcPr>
            <w:tcW w:w="988" w:type="dxa"/>
            <w:vAlign w:val="center"/>
          </w:tcPr>
          <w:p>
            <w:pPr>
              <w:rPr>
                <w:rFonts w:eastAsia="仿宋_GB2312"/>
                <w:sz w:val="24"/>
                <w:szCs w:val="24"/>
              </w:rPr>
            </w:pPr>
          </w:p>
        </w:tc>
        <w:tc>
          <w:tcPr>
            <w:tcW w:w="1335" w:type="dxa"/>
            <w:gridSpan w:val="2"/>
            <w:vAlign w:val="center"/>
          </w:tcPr>
          <w:p>
            <w:pPr>
              <w:rPr>
                <w:rFonts w:eastAsia="仿宋_GB2312"/>
                <w:sz w:val="24"/>
                <w:szCs w:val="24"/>
              </w:rPr>
            </w:pPr>
            <w:r>
              <w:rPr>
                <w:rFonts w:hint="eastAsia" w:eastAsia="仿宋_GB2312" w:cs="仿宋_GB2312"/>
                <w:sz w:val="24"/>
                <w:szCs w:val="24"/>
              </w:rPr>
              <w:t>县市区财政</w:t>
            </w:r>
          </w:p>
        </w:tc>
        <w:tc>
          <w:tcPr>
            <w:tcW w:w="1009" w:type="dxa"/>
            <w:vAlign w:val="center"/>
          </w:tcPr>
          <w:p>
            <w:pPr>
              <w:jc w:val="center"/>
              <w:rPr>
                <w:rFonts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atLeast"/>
          <w:jc w:val="center"/>
        </w:trPr>
        <w:tc>
          <w:tcPr>
            <w:tcW w:w="1661" w:type="dxa"/>
            <w:gridSpan w:val="2"/>
            <w:vAlign w:val="center"/>
          </w:tcPr>
          <w:p>
            <w:pPr>
              <w:rPr>
                <w:rFonts w:eastAsia="仿宋_GB2312"/>
                <w:sz w:val="24"/>
                <w:szCs w:val="24"/>
              </w:rPr>
            </w:pPr>
            <w:r>
              <w:rPr>
                <w:rFonts w:hint="eastAsia" w:eastAsia="仿宋_GB2312" w:cs="仿宋_GB2312"/>
                <w:sz w:val="24"/>
                <w:szCs w:val="24"/>
              </w:rPr>
              <w:t>其它</w:t>
            </w:r>
          </w:p>
        </w:tc>
        <w:tc>
          <w:tcPr>
            <w:tcW w:w="720" w:type="dxa"/>
            <w:gridSpan w:val="2"/>
            <w:vAlign w:val="center"/>
          </w:tcPr>
          <w:p>
            <w:pPr>
              <w:rPr>
                <w:rFonts w:eastAsia="仿宋_GB2312"/>
                <w:sz w:val="24"/>
                <w:szCs w:val="24"/>
              </w:rPr>
            </w:pPr>
          </w:p>
        </w:tc>
        <w:tc>
          <w:tcPr>
            <w:tcW w:w="1800" w:type="dxa"/>
            <w:gridSpan w:val="2"/>
            <w:vAlign w:val="center"/>
          </w:tcPr>
          <w:p>
            <w:pPr>
              <w:rPr>
                <w:rFonts w:eastAsia="仿宋_GB2312"/>
                <w:sz w:val="24"/>
                <w:szCs w:val="24"/>
              </w:rPr>
            </w:pPr>
            <w:r>
              <w:rPr>
                <w:rFonts w:hint="eastAsia" w:eastAsia="仿宋_GB2312" w:cs="仿宋_GB2312"/>
                <w:sz w:val="24"/>
                <w:szCs w:val="24"/>
              </w:rPr>
              <w:t>其它</w:t>
            </w:r>
          </w:p>
        </w:tc>
        <w:tc>
          <w:tcPr>
            <w:tcW w:w="901" w:type="dxa"/>
            <w:gridSpan w:val="2"/>
            <w:vAlign w:val="center"/>
          </w:tcPr>
          <w:p>
            <w:pPr>
              <w:rPr>
                <w:rFonts w:eastAsia="仿宋_GB2312"/>
                <w:sz w:val="24"/>
                <w:szCs w:val="24"/>
              </w:rPr>
            </w:pPr>
          </w:p>
        </w:tc>
        <w:tc>
          <w:tcPr>
            <w:tcW w:w="1480" w:type="dxa"/>
            <w:gridSpan w:val="3"/>
            <w:vAlign w:val="center"/>
          </w:tcPr>
          <w:p>
            <w:pPr>
              <w:rPr>
                <w:rFonts w:eastAsia="仿宋_GB2312"/>
                <w:sz w:val="24"/>
                <w:szCs w:val="24"/>
              </w:rPr>
            </w:pPr>
            <w:r>
              <w:rPr>
                <w:rFonts w:hint="eastAsia" w:eastAsia="仿宋_GB2312" w:cs="仿宋_GB2312"/>
                <w:sz w:val="24"/>
                <w:szCs w:val="24"/>
              </w:rPr>
              <w:t>其它</w:t>
            </w:r>
          </w:p>
        </w:tc>
        <w:tc>
          <w:tcPr>
            <w:tcW w:w="988" w:type="dxa"/>
            <w:vAlign w:val="center"/>
          </w:tcPr>
          <w:p>
            <w:pPr>
              <w:rPr>
                <w:rFonts w:eastAsia="仿宋_GB2312"/>
                <w:sz w:val="24"/>
                <w:szCs w:val="24"/>
              </w:rPr>
            </w:pPr>
          </w:p>
        </w:tc>
        <w:tc>
          <w:tcPr>
            <w:tcW w:w="1335" w:type="dxa"/>
            <w:gridSpan w:val="2"/>
            <w:vAlign w:val="center"/>
          </w:tcPr>
          <w:p>
            <w:pPr>
              <w:rPr>
                <w:rFonts w:eastAsia="仿宋_GB2312"/>
                <w:sz w:val="24"/>
                <w:szCs w:val="24"/>
              </w:rPr>
            </w:pPr>
            <w:r>
              <w:rPr>
                <w:rFonts w:hint="eastAsia" w:eastAsia="仿宋_GB2312" w:cs="仿宋_GB2312"/>
                <w:sz w:val="24"/>
                <w:szCs w:val="24"/>
              </w:rPr>
              <w:t>其它</w:t>
            </w:r>
          </w:p>
        </w:tc>
        <w:tc>
          <w:tcPr>
            <w:tcW w:w="1009" w:type="dxa"/>
            <w:vAlign w:val="center"/>
          </w:tcPr>
          <w:p>
            <w:pPr>
              <w:jc w:val="center"/>
              <w:rPr>
                <w:rFonts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48" w:hRule="atLeast"/>
          <w:jc w:val="center"/>
        </w:trPr>
        <w:tc>
          <w:tcPr>
            <w:tcW w:w="9894" w:type="dxa"/>
            <w:gridSpan w:val="15"/>
            <w:vAlign w:val="center"/>
          </w:tcPr>
          <w:p>
            <w:pPr>
              <w:jc w:val="center"/>
              <w:rPr>
                <w:rFonts w:eastAsia="仿宋_GB2312"/>
                <w:b/>
                <w:bCs/>
                <w:sz w:val="24"/>
                <w:szCs w:val="24"/>
              </w:rPr>
            </w:pPr>
            <w:r>
              <w:rPr>
                <w:rFonts w:hint="eastAsia" w:eastAsia="仿宋_GB2312" w:cs="仿宋_GB2312"/>
                <w:b/>
                <w:bCs/>
                <w:sz w:val="24"/>
                <w:szCs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spacing w:line="400" w:lineRule="exact"/>
              <w:jc w:val="center"/>
              <w:rPr>
                <w:rFonts w:eastAsia="仿宋_GB2312"/>
                <w:sz w:val="24"/>
                <w:szCs w:val="24"/>
              </w:rPr>
            </w:pPr>
            <w:r>
              <w:rPr>
                <w:rFonts w:hint="eastAsia" w:eastAsia="仿宋_GB2312" w:cs="仿宋_GB2312"/>
                <w:sz w:val="24"/>
                <w:szCs w:val="24"/>
              </w:rPr>
              <w:t>支出内容</w:t>
            </w:r>
          </w:p>
        </w:tc>
        <w:tc>
          <w:tcPr>
            <w:tcW w:w="1415" w:type="dxa"/>
            <w:vAlign w:val="center"/>
          </w:tcPr>
          <w:p>
            <w:pPr>
              <w:jc w:val="center"/>
              <w:rPr>
                <w:rFonts w:eastAsia="仿宋_GB2312"/>
                <w:sz w:val="24"/>
                <w:szCs w:val="24"/>
              </w:rPr>
            </w:pPr>
            <w:r>
              <w:rPr>
                <w:rFonts w:hint="eastAsia" w:eastAsia="仿宋_GB2312" w:cs="仿宋_GB2312"/>
                <w:sz w:val="24"/>
                <w:szCs w:val="24"/>
              </w:rPr>
              <w:t>实际支出数</w:t>
            </w:r>
          </w:p>
        </w:tc>
        <w:tc>
          <w:tcPr>
            <w:tcW w:w="2766" w:type="dxa"/>
            <w:gridSpan w:val="6"/>
            <w:vAlign w:val="center"/>
          </w:tcPr>
          <w:p>
            <w:pPr>
              <w:jc w:val="center"/>
              <w:rPr>
                <w:rFonts w:eastAsia="仿宋_GB2312"/>
                <w:sz w:val="24"/>
                <w:szCs w:val="24"/>
              </w:rPr>
            </w:pPr>
            <w:r>
              <w:rPr>
                <w:rFonts w:hint="eastAsia" w:eastAsia="仿宋_GB2312" w:cs="仿宋_GB2312"/>
                <w:sz w:val="24"/>
                <w:szCs w:val="24"/>
              </w:rPr>
              <w:t>会计凭证号</w:t>
            </w:r>
          </w:p>
        </w:tc>
        <w:tc>
          <w:tcPr>
            <w:tcW w:w="3332" w:type="dxa"/>
            <w:gridSpan w:val="4"/>
            <w:vAlign w:val="center"/>
          </w:tcPr>
          <w:p>
            <w:pPr>
              <w:jc w:val="center"/>
              <w:rPr>
                <w:rFonts w:eastAsia="仿宋_GB2312"/>
                <w:sz w:val="24"/>
                <w:szCs w:val="24"/>
              </w:rPr>
            </w:pPr>
            <w:r>
              <w:rPr>
                <w:rFonts w:hint="eastAsia" w:eastAsia="仿宋_GB2312" w:cs="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rPr>
                <w:rFonts w:hint="default" w:eastAsia="仿宋_GB2312"/>
                <w:sz w:val="24"/>
                <w:szCs w:val="24"/>
                <w:lang w:val="en-US" w:eastAsia="zh-CN"/>
              </w:rPr>
            </w:pPr>
            <w:r>
              <w:rPr>
                <w:rFonts w:hint="eastAsia" w:eastAsia="仿宋_GB2312" w:cs="仿宋_GB2312"/>
                <w:sz w:val="24"/>
                <w:szCs w:val="24"/>
                <w:lang w:val="en-US" w:eastAsia="zh-CN"/>
              </w:rPr>
              <w:t>生态环境大数据建设项目工程进度款</w:t>
            </w:r>
          </w:p>
        </w:tc>
        <w:tc>
          <w:tcPr>
            <w:tcW w:w="1415" w:type="dxa"/>
            <w:vAlign w:val="center"/>
          </w:tcPr>
          <w:p>
            <w:pPr>
              <w:jc w:val="center"/>
              <w:rPr>
                <w:rFonts w:hint="default" w:eastAsia="仿宋_GB2312"/>
                <w:sz w:val="24"/>
                <w:szCs w:val="24"/>
                <w:lang w:val="en-US" w:eastAsia="zh-CN"/>
              </w:rPr>
            </w:pPr>
            <w:r>
              <w:rPr>
                <w:rFonts w:hint="eastAsia" w:eastAsia="仿宋_GB2312"/>
                <w:sz w:val="24"/>
                <w:szCs w:val="24"/>
                <w:lang w:val="en-US" w:eastAsia="zh-CN"/>
              </w:rPr>
              <w:t>331.1万元</w:t>
            </w:r>
          </w:p>
        </w:tc>
        <w:tc>
          <w:tcPr>
            <w:tcW w:w="2766" w:type="dxa"/>
            <w:gridSpan w:val="6"/>
            <w:vAlign w:val="center"/>
          </w:tcPr>
          <w:p>
            <w:pPr>
              <w:jc w:val="center"/>
              <w:rPr>
                <w:rFonts w:hint="default" w:eastAsia="仿宋_GB2312"/>
                <w:sz w:val="24"/>
                <w:szCs w:val="24"/>
                <w:lang w:val="en-US" w:eastAsia="zh-CN"/>
              </w:rPr>
            </w:pPr>
            <w:r>
              <w:rPr>
                <w:rFonts w:hint="eastAsia" w:eastAsia="仿宋_GB2312"/>
                <w:sz w:val="24"/>
                <w:szCs w:val="24"/>
                <w:lang w:val="en-US" w:eastAsia="zh-CN"/>
              </w:rPr>
              <w:t>2021年9月29#</w:t>
            </w:r>
          </w:p>
        </w:tc>
        <w:tc>
          <w:tcPr>
            <w:tcW w:w="3332" w:type="dxa"/>
            <w:gridSpan w:val="4"/>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jc w:val="center"/>
              <w:rPr>
                <w:rFonts w:eastAsia="仿宋_GB2312"/>
                <w:sz w:val="24"/>
                <w:szCs w:val="24"/>
              </w:rPr>
            </w:pPr>
            <w:r>
              <w:rPr>
                <w:rFonts w:hint="eastAsia" w:eastAsia="仿宋_GB2312" w:cs="仿宋_GB2312"/>
                <w:sz w:val="24"/>
                <w:szCs w:val="24"/>
                <w:lang w:val="en-US" w:eastAsia="zh-CN"/>
              </w:rPr>
              <w:t>生态环境大数据建设项目工程进度款</w:t>
            </w:r>
          </w:p>
        </w:tc>
        <w:tc>
          <w:tcPr>
            <w:tcW w:w="1415" w:type="dxa"/>
            <w:vAlign w:val="center"/>
          </w:tcPr>
          <w:p>
            <w:pPr>
              <w:jc w:val="center"/>
              <w:rPr>
                <w:rFonts w:hint="default" w:eastAsia="仿宋_GB2312"/>
                <w:sz w:val="24"/>
                <w:szCs w:val="24"/>
                <w:lang w:val="en-US" w:eastAsia="zh-CN"/>
              </w:rPr>
            </w:pPr>
            <w:r>
              <w:rPr>
                <w:rFonts w:hint="eastAsia" w:eastAsia="仿宋_GB2312"/>
                <w:sz w:val="24"/>
                <w:szCs w:val="24"/>
                <w:lang w:val="en-US" w:eastAsia="zh-CN"/>
              </w:rPr>
              <w:t>728万</w:t>
            </w:r>
          </w:p>
        </w:tc>
        <w:tc>
          <w:tcPr>
            <w:tcW w:w="2766" w:type="dxa"/>
            <w:gridSpan w:val="6"/>
            <w:vAlign w:val="center"/>
          </w:tcPr>
          <w:p>
            <w:pPr>
              <w:jc w:val="center"/>
              <w:rPr>
                <w:rFonts w:eastAsia="仿宋_GB2312"/>
                <w:sz w:val="24"/>
                <w:szCs w:val="24"/>
              </w:rPr>
            </w:pPr>
            <w:r>
              <w:rPr>
                <w:rFonts w:hint="eastAsia" w:eastAsia="仿宋_GB2312"/>
                <w:sz w:val="24"/>
                <w:szCs w:val="24"/>
                <w:lang w:val="en-US" w:eastAsia="zh-CN"/>
              </w:rPr>
              <w:t>2021年12月43#</w:t>
            </w:r>
          </w:p>
        </w:tc>
        <w:tc>
          <w:tcPr>
            <w:tcW w:w="3332" w:type="dxa"/>
            <w:gridSpan w:val="4"/>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jc w:val="center"/>
              <w:rPr>
                <w:rFonts w:eastAsia="仿宋_GB2312"/>
                <w:sz w:val="24"/>
                <w:szCs w:val="24"/>
              </w:rPr>
            </w:pPr>
          </w:p>
        </w:tc>
        <w:tc>
          <w:tcPr>
            <w:tcW w:w="1415" w:type="dxa"/>
            <w:vAlign w:val="center"/>
          </w:tcPr>
          <w:p>
            <w:pPr>
              <w:jc w:val="center"/>
              <w:rPr>
                <w:rFonts w:eastAsia="仿宋_GB2312"/>
                <w:sz w:val="24"/>
                <w:szCs w:val="24"/>
              </w:rPr>
            </w:pPr>
          </w:p>
        </w:tc>
        <w:tc>
          <w:tcPr>
            <w:tcW w:w="2766" w:type="dxa"/>
            <w:gridSpan w:val="6"/>
            <w:vAlign w:val="center"/>
          </w:tcPr>
          <w:p>
            <w:pPr>
              <w:jc w:val="center"/>
              <w:rPr>
                <w:rFonts w:eastAsia="仿宋_GB2312"/>
                <w:sz w:val="24"/>
                <w:szCs w:val="24"/>
              </w:rPr>
            </w:pPr>
          </w:p>
        </w:tc>
        <w:tc>
          <w:tcPr>
            <w:tcW w:w="3332" w:type="dxa"/>
            <w:gridSpan w:val="4"/>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jc w:val="center"/>
              <w:rPr>
                <w:rFonts w:eastAsia="仿宋_GB2312"/>
                <w:sz w:val="24"/>
                <w:szCs w:val="24"/>
              </w:rPr>
            </w:pPr>
          </w:p>
        </w:tc>
        <w:tc>
          <w:tcPr>
            <w:tcW w:w="1415" w:type="dxa"/>
            <w:vAlign w:val="center"/>
          </w:tcPr>
          <w:p>
            <w:pPr>
              <w:jc w:val="center"/>
              <w:rPr>
                <w:rFonts w:eastAsia="仿宋_GB2312"/>
                <w:sz w:val="24"/>
                <w:szCs w:val="24"/>
              </w:rPr>
            </w:pPr>
          </w:p>
        </w:tc>
        <w:tc>
          <w:tcPr>
            <w:tcW w:w="2766" w:type="dxa"/>
            <w:gridSpan w:val="6"/>
            <w:vAlign w:val="center"/>
          </w:tcPr>
          <w:p>
            <w:pPr>
              <w:jc w:val="center"/>
              <w:rPr>
                <w:rFonts w:eastAsia="仿宋_GB2312"/>
                <w:sz w:val="24"/>
                <w:szCs w:val="24"/>
              </w:rPr>
            </w:pPr>
          </w:p>
        </w:tc>
        <w:tc>
          <w:tcPr>
            <w:tcW w:w="3332" w:type="dxa"/>
            <w:gridSpan w:val="4"/>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jc w:val="center"/>
              <w:rPr>
                <w:rFonts w:eastAsia="仿宋_GB2312"/>
                <w:sz w:val="24"/>
                <w:szCs w:val="24"/>
              </w:rPr>
            </w:pPr>
          </w:p>
        </w:tc>
        <w:tc>
          <w:tcPr>
            <w:tcW w:w="1415" w:type="dxa"/>
            <w:vAlign w:val="center"/>
          </w:tcPr>
          <w:p>
            <w:pPr>
              <w:jc w:val="center"/>
              <w:rPr>
                <w:rFonts w:eastAsia="仿宋_GB2312"/>
                <w:sz w:val="24"/>
                <w:szCs w:val="24"/>
              </w:rPr>
            </w:pPr>
          </w:p>
        </w:tc>
        <w:tc>
          <w:tcPr>
            <w:tcW w:w="2766" w:type="dxa"/>
            <w:gridSpan w:val="6"/>
            <w:vAlign w:val="center"/>
          </w:tcPr>
          <w:p>
            <w:pPr>
              <w:jc w:val="center"/>
              <w:rPr>
                <w:rFonts w:eastAsia="仿宋_GB2312"/>
                <w:sz w:val="24"/>
                <w:szCs w:val="24"/>
              </w:rPr>
            </w:pPr>
          </w:p>
        </w:tc>
        <w:tc>
          <w:tcPr>
            <w:tcW w:w="3332" w:type="dxa"/>
            <w:gridSpan w:val="4"/>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jc w:val="center"/>
              <w:rPr>
                <w:rFonts w:eastAsia="仿宋_GB2312"/>
                <w:sz w:val="24"/>
                <w:szCs w:val="24"/>
              </w:rPr>
            </w:pPr>
          </w:p>
        </w:tc>
        <w:tc>
          <w:tcPr>
            <w:tcW w:w="1415" w:type="dxa"/>
            <w:vAlign w:val="center"/>
          </w:tcPr>
          <w:p>
            <w:pPr>
              <w:jc w:val="center"/>
              <w:rPr>
                <w:rFonts w:eastAsia="仿宋_GB2312"/>
                <w:sz w:val="24"/>
                <w:szCs w:val="24"/>
              </w:rPr>
            </w:pPr>
          </w:p>
        </w:tc>
        <w:tc>
          <w:tcPr>
            <w:tcW w:w="2766" w:type="dxa"/>
            <w:gridSpan w:val="6"/>
            <w:vAlign w:val="center"/>
          </w:tcPr>
          <w:p>
            <w:pPr>
              <w:jc w:val="center"/>
              <w:rPr>
                <w:rFonts w:eastAsia="仿宋_GB2312"/>
                <w:sz w:val="24"/>
                <w:szCs w:val="24"/>
              </w:rPr>
            </w:pPr>
          </w:p>
        </w:tc>
        <w:tc>
          <w:tcPr>
            <w:tcW w:w="3332" w:type="dxa"/>
            <w:gridSpan w:val="4"/>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jc w:val="center"/>
              <w:rPr>
                <w:rFonts w:eastAsia="仿宋_GB2312"/>
                <w:sz w:val="24"/>
                <w:szCs w:val="24"/>
              </w:rPr>
            </w:pPr>
          </w:p>
        </w:tc>
        <w:tc>
          <w:tcPr>
            <w:tcW w:w="1415" w:type="dxa"/>
            <w:vAlign w:val="center"/>
          </w:tcPr>
          <w:p>
            <w:pPr>
              <w:jc w:val="center"/>
              <w:rPr>
                <w:rFonts w:eastAsia="仿宋_GB2312"/>
                <w:sz w:val="24"/>
                <w:szCs w:val="24"/>
              </w:rPr>
            </w:pPr>
          </w:p>
        </w:tc>
        <w:tc>
          <w:tcPr>
            <w:tcW w:w="2766" w:type="dxa"/>
            <w:gridSpan w:val="6"/>
            <w:vAlign w:val="center"/>
          </w:tcPr>
          <w:p>
            <w:pPr>
              <w:jc w:val="center"/>
              <w:rPr>
                <w:rFonts w:eastAsia="仿宋_GB2312"/>
                <w:sz w:val="24"/>
                <w:szCs w:val="24"/>
              </w:rPr>
            </w:pPr>
          </w:p>
        </w:tc>
        <w:tc>
          <w:tcPr>
            <w:tcW w:w="3332" w:type="dxa"/>
            <w:gridSpan w:val="4"/>
            <w:vAlign w:val="center"/>
          </w:tcPr>
          <w:p>
            <w:pPr>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4" w:hRule="atLeast"/>
          <w:jc w:val="center"/>
        </w:trPr>
        <w:tc>
          <w:tcPr>
            <w:tcW w:w="2381" w:type="dxa"/>
            <w:gridSpan w:val="4"/>
            <w:vAlign w:val="center"/>
          </w:tcPr>
          <w:p>
            <w:pPr>
              <w:jc w:val="center"/>
              <w:rPr>
                <w:rFonts w:eastAsia="仿宋_GB2312"/>
                <w:b/>
                <w:bCs/>
                <w:sz w:val="24"/>
                <w:szCs w:val="24"/>
              </w:rPr>
            </w:pPr>
            <w:r>
              <w:rPr>
                <w:rFonts w:hint="eastAsia" w:eastAsia="仿宋_GB2312" w:cs="仿宋_GB2312"/>
                <w:sz w:val="24"/>
                <w:szCs w:val="24"/>
              </w:rPr>
              <w:t>支出合计</w:t>
            </w:r>
          </w:p>
        </w:tc>
        <w:tc>
          <w:tcPr>
            <w:tcW w:w="1415" w:type="dxa"/>
            <w:vAlign w:val="center"/>
          </w:tcPr>
          <w:p>
            <w:pPr>
              <w:jc w:val="center"/>
              <w:rPr>
                <w:rFonts w:eastAsia="仿宋_GB2312"/>
                <w:b/>
                <w:bCs/>
                <w:sz w:val="24"/>
                <w:szCs w:val="24"/>
              </w:rPr>
            </w:pPr>
            <w:r>
              <w:rPr>
                <w:rFonts w:hint="eastAsia" w:eastAsia="仿宋_GB2312"/>
                <w:b/>
                <w:bCs/>
                <w:sz w:val="24"/>
                <w:szCs w:val="24"/>
                <w:lang w:val="en-US" w:eastAsia="zh-CN"/>
              </w:rPr>
              <w:t>1059.1</w:t>
            </w:r>
            <w:r>
              <w:rPr>
                <w:rFonts w:hint="eastAsia" w:eastAsia="仿宋_GB2312" w:cs="仿宋_GB2312"/>
                <w:b/>
                <w:bCs/>
                <w:sz w:val="24"/>
                <w:szCs w:val="24"/>
              </w:rPr>
              <w:t>万元</w:t>
            </w:r>
          </w:p>
        </w:tc>
        <w:tc>
          <w:tcPr>
            <w:tcW w:w="2766" w:type="dxa"/>
            <w:gridSpan w:val="6"/>
            <w:vAlign w:val="center"/>
          </w:tcPr>
          <w:p>
            <w:pPr>
              <w:jc w:val="center"/>
              <w:rPr>
                <w:rFonts w:eastAsia="仿宋_GB2312"/>
                <w:b/>
                <w:bCs/>
                <w:sz w:val="24"/>
                <w:szCs w:val="24"/>
              </w:rPr>
            </w:pPr>
          </w:p>
        </w:tc>
        <w:tc>
          <w:tcPr>
            <w:tcW w:w="3332" w:type="dxa"/>
            <w:gridSpan w:val="4"/>
            <w:vAlign w:val="center"/>
          </w:tcPr>
          <w:p>
            <w:pPr>
              <w:rPr>
                <w:rFonts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81" w:hRule="exact"/>
          <w:jc w:val="center"/>
        </w:trPr>
        <w:tc>
          <w:tcPr>
            <w:tcW w:w="9894" w:type="dxa"/>
            <w:gridSpan w:val="15"/>
            <w:vAlign w:val="center"/>
          </w:tcPr>
          <w:p>
            <w:pPr>
              <w:jc w:val="center"/>
              <w:rPr>
                <w:rFonts w:eastAsia="仿宋_GB2312"/>
                <w:b/>
                <w:bCs/>
                <w:sz w:val="24"/>
                <w:szCs w:val="24"/>
              </w:rPr>
            </w:pPr>
            <w:r>
              <w:rPr>
                <w:rFonts w:hint="eastAsia" w:eastAsia="仿宋_GB2312" w:cs="仿宋_GB2312"/>
                <w:b/>
                <w:bCs/>
                <w:sz w:val="24"/>
                <w:szCs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exact"/>
          <w:jc w:val="center"/>
        </w:trPr>
        <w:tc>
          <w:tcPr>
            <w:tcW w:w="1472" w:type="dxa"/>
            <w:vMerge w:val="restart"/>
            <w:vAlign w:val="center"/>
          </w:tcPr>
          <w:p>
            <w:pPr>
              <w:spacing w:line="400" w:lineRule="exact"/>
              <w:jc w:val="center"/>
              <w:rPr>
                <w:rFonts w:eastAsia="仿宋_GB2312"/>
                <w:sz w:val="24"/>
                <w:szCs w:val="24"/>
              </w:rPr>
            </w:pPr>
            <w:r>
              <w:rPr>
                <w:rFonts w:hint="eastAsia" w:eastAsia="仿宋_GB2312" w:cs="仿宋_GB2312"/>
                <w:sz w:val="24"/>
                <w:szCs w:val="24"/>
              </w:rPr>
              <w:t>项目绩效定性目标及实施计划完成情况</w:t>
            </w:r>
          </w:p>
        </w:tc>
        <w:tc>
          <w:tcPr>
            <w:tcW w:w="5090" w:type="dxa"/>
            <w:gridSpan w:val="10"/>
            <w:vAlign w:val="center"/>
          </w:tcPr>
          <w:p>
            <w:pPr>
              <w:spacing w:line="400" w:lineRule="exact"/>
              <w:jc w:val="center"/>
              <w:rPr>
                <w:rFonts w:eastAsia="仿宋_GB2312"/>
                <w:sz w:val="24"/>
                <w:szCs w:val="24"/>
              </w:rPr>
            </w:pPr>
            <w:r>
              <w:rPr>
                <w:rFonts w:hint="eastAsia" w:eastAsia="仿宋_GB2312" w:cs="仿宋_GB2312"/>
                <w:sz w:val="24"/>
                <w:szCs w:val="24"/>
              </w:rPr>
              <w:t>预</w:t>
            </w:r>
            <w:r>
              <w:rPr>
                <w:rFonts w:eastAsia="仿宋_GB2312"/>
                <w:sz w:val="24"/>
                <w:szCs w:val="24"/>
              </w:rPr>
              <w:t xml:space="preserve">  </w:t>
            </w:r>
            <w:r>
              <w:rPr>
                <w:rFonts w:hint="eastAsia" w:eastAsia="仿宋_GB2312" w:cs="仿宋_GB2312"/>
                <w:sz w:val="24"/>
                <w:szCs w:val="24"/>
              </w:rPr>
              <w:t>期</w:t>
            </w:r>
            <w:r>
              <w:rPr>
                <w:rFonts w:eastAsia="仿宋_GB2312"/>
                <w:sz w:val="24"/>
                <w:szCs w:val="24"/>
              </w:rPr>
              <w:t xml:space="preserve"> </w:t>
            </w:r>
            <w:r>
              <w:rPr>
                <w:rFonts w:hint="eastAsia" w:eastAsia="仿宋_GB2312" w:cs="仿宋_GB2312"/>
                <w:sz w:val="24"/>
                <w:szCs w:val="24"/>
              </w:rPr>
              <w:t>目</w:t>
            </w:r>
            <w:r>
              <w:rPr>
                <w:rFonts w:eastAsia="仿宋_GB2312"/>
                <w:sz w:val="24"/>
                <w:szCs w:val="24"/>
              </w:rPr>
              <w:t xml:space="preserve"> </w:t>
            </w:r>
            <w:r>
              <w:rPr>
                <w:rFonts w:hint="eastAsia" w:eastAsia="仿宋_GB2312" w:cs="仿宋_GB2312"/>
                <w:sz w:val="24"/>
                <w:szCs w:val="24"/>
              </w:rPr>
              <w:t>标</w:t>
            </w:r>
          </w:p>
        </w:tc>
        <w:tc>
          <w:tcPr>
            <w:tcW w:w="3332" w:type="dxa"/>
            <w:gridSpan w:val="4"/>
            <w:vAlign w:val="center"/>
          </w:tcPr>
          <w:p>
            <w:pPr>
              <w:spacing w:line="400" w:lineRule="exact"/>
              <w:jc w:val="center"/>
              <w:rPr>
                <w:rFonts w:eastAsia="仿宋_GB2312"/>
                <w:sz w:val="24"/>
                <w:szCs w:val="24"/>
              </w:rPr>
            </w:pPr>
            <w:r>
              <w:rPr>
                <w:rFonts w:hint="eastAsia" w:eastAsia="仿宋_GB2312" w:cs="仿宋_GB2312"/>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26" w:hRule="atLeast"/>
          <w:jc w:val="center"/>
        </w:trPr>
        <w:tc>
          <w:tcPr>
            <w:tcW w:w="1472" w:type="dxa"/>
            <w:vMerge w:val="continue"/>
            <w:vAlign w:val="center"/>
          </w:tcPr>
          <w:p>
            <w:pPr>
              <w:jc w:val="center"/>
              <w:rPr>
                <w:rFonts w:eastAsia="仿宋_GB2312"/>
                <w:b/>
                <w:bCs/>
                <w:sz w:val="24"/>
                <w:szCs w:val="24"/>
              </w:rPr>
            </w:pPr>
          </w:p>
        </w:tc>
        <w:tc>
          <w:tcPr>
            <w:tcW w:w="5090" w:type="dxa"/>
            <w:gridSpan w:val="10"/>
            <w:vAlign w:val="center"/>
          </w:tcPr>
          <w:p>
            <w:pPr>
              <w:jc w:val="center"/>
              <w:rPr>
                <w:rFonts w:eastAsia="仿宋_GB2312"/>
                <w:b/>
                <w:bCs/>
                <w:sz w:val="24"/>
                <w:szCs w:val="24"/>
              </w:rPr>
            </w:pPr>
            <w:r>
              <w:rPr>
                <w:rFonts w:hint="eastAsia" w:eastAsia="仿宋_GB2312" w:cs="仿宋_GB2312"/>
                <w:sz w:val="24"/>
                <w:szCs w:val="24"/>
              </w:rPr>
              <w:t>结合我市生态环境大数据管理现状，拟采用大数据、物联网、互联网+等先进信息技术构建生态环境大数据软件平台和硬件工程，满足主要业务应用和基础数据分析展示功能</w:t>
            </w:r>
            <w:r>
              <w:rPr>
                <w:rFonts w:hint="eastAsia" w:eastAsia="仿宋_GB2312"/>
                <w:b w:val="0"/>
                <w:bCs w:val="0"/>
                <w:sz w:val="24"/>
                <w:szCs w:val="24"/>
              </w:rPr>
              <w:t>。</w:t>
            </w:r>
          </w:p>
        </w:tc>
        <w:tc>
          <w:tcPr>
            <w:tcW w:w="3332" w:type="dxa"/>
            <w:gridSpan w:val="4"/>
            <w:vAlign w:val="center"/>
          </w:tcPr>
          <w:p>
            <w:pPr>
              <w:spacing w:line="400" w:lineRule="exact"/>
              <w:jc w:val="center"/>
              <w:rPr>
                <w:rFonts w:hint="default" w:eastAsia="仿宋_GB2312"/>
                <w:b/>
                <w:bCs/>
                <w:sz w:val="24"/>
                <w:szCs w:val="24"/>
                <w:lang w:val="en-US" w:eastAsia="zh-CN"/>
              </w:rPr>
            </w:pPr>
            <w:r>
              <w:rPr>
                <w:rFonts w:hint="eastAsia" w:eastAsia="仿宋_GB2312" w:cs="仿宋_GB2312"/>
                <w:sz w:val="24"/>
                <w:szCs w:val="24"/>
                <w:lang w:val="en-US" w:eastAsia="zh-CN"/>
              </w:rPr>
              <w:t>建立了岳阳市生态环境大数据平台，满足主要业务应用和基础数据分析相关功能</w:t>
            </w:r>
            <w:r>
              <w:rPr>
                <w:rFonts w:hint="eastAsia" w:eastAsia="仿宋_GB2312"/>
                <w:b w:val="0"/>
                <w:bCs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109" w:hRule="exact"/>
          <w:jc w:val="center"/>
        </w:trPr>
        <w:tc>
          <w:tcPr>
            <w:tcW w:w="1472" w:type="dxa"/>
            <w:vMerge w:val="restart"/>
            <w:vAlign w:val="center"/>
          </w:tcPr>
          <w:p>
            <w:pPr>
              <w:jc w:val="center"/>
              <w:rPr>
                <w:rFonts w:eastAsia="仿宋_GB2312"/>
                <w:sz w:val="24"/>
                <w:szCs w:val="24"/>
              </w:rPr>
            </w:pPr>
            <w:r>
              <w:rPr>
                <w:rFonts w:hint="eastAsia" w:eastAsia="仿宋_GB2312" w:cs="仿宋_GB2312"/>
                <w:sz w:val="24"/>
                <w:szCs w:val="24"/>
              </w:rPr>
              <w:t>项目绩效定量目标（指标）及完成情况</w:t>
            </w:r>
          </w:p>
        </w:tc>
        <w:tc>
          <w:tcPr>
            <w:tcW w:w="909" w:type="dxa"/>
            <w:gridSpan w:val="3"/>
            <w:vAlign w:val="center"/>
          </w:tcPr>
          <w:p>
            <w:pPr>
              <w:jc w:val="center"/>
              <w:rPr>
                <w:rFonts w:eastAsia="仿宋_GB2312"/>
                <w:sz w:val="24"/>
                <w:szCs w:val="24"/>
              </w:rPr>
            </w:pPr>
            <w:r>
              <w:rPr>
                <w:rFonts w:hint="eastAsia" w:eastAsia="仿宋_GB2312" w:cs="仿宋_GB2312"/>
                <w:sz w:val="24"/>
                <w:szCs w:val="24"/>
              </w:rPr>
              <w:t>一级指标</w:t>
            </w: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二级指标</w:t>
            </w:r>
          </w:p>
        </w:tc>
        <w:tc>
          <w:tcPr>
            <w:tcW w:w="1667" w:type="dxa"/>
            <w:gridSpan w:val="4"/>
            <w:vAlign w:val="center"/>
          </w:tcPr>
          <w:p>
            <w:pPr>
              <w:spacing w:line="360" w:lineRule="exact"/>
              <w:jc w:val="center"/>
              <w:rPr>
                <w:rFonts w:eastAsia="仿宋_GB2312"/>
                <w:sz w:val="24"/>
                <w:szCs w:val="24"/>
              </w:rPr>
            </w:pPr>
            <w:r>
              <w:rPr>
                <w:rFonts w:hint="eastAsia" w:eastAsia="仿宋_GB2312" w:cs="仿宋_GB2312"/>
                <w:sz w:val="24"/>
                <w:szCs w:val="24"/>
              </w:rPr>
              <w:t>指标内容</w:t>
            </w:r>
          </w:p>
        </w:tc>
        <w:tc>
          <w:tcPr>
            <w:tcW w:w="1099" w:type="dxa"/>
            <w:gridSpan w:val="2"/>
            <w:vAlign w:val="center"/>
          </w:tcPr>
          <w:p>
            <w:pPr>
              <w:spacing w:line="360" w:lineRule="exact"/>
              <w:jc w:val="center"/>
              <w:rPr>
                <w:rFonts w:eastAsia="仿宋_GB2312"/>
                <w:sz w:val="24"/>
                <w:szCs w:val="24"/>
              </w:rPr>
            </w:pPr>
            <w:r>
              <w:rPr>
                <w:rFonts w:hint="eastAsia" w:eastAsia="仿宋_GB2312" w:cs="仿宋_GB2312"/>
                <w:sz w:val="24"/>
                <w:szCs w:val="24"/>
              </w:rPr>
              <w:t>指标（目标）值</w:t>
            </w:r>
          </w:p>
        </w:tc>
        <w:tc>
          <w:tcPr>
            <w:tcW w:w="3332" w:type="dxa"/>
            <w:gridSpan w:val="4"/>
            <w:vAlign w:val="center"/>
          </w:tcPr>
          <w:p>
            <w:pPr>
              <w:jc w:val="center"/>
              <w:rPr>
                <w:rFonts w:eastAsia="仿宋_GB2312"/>
                <w:sz w:val="24"/>
                <w:szCs w:val="24"/>
              </w:rPr>
            </w:pPr>
            <w:r>
              <w:rPr>
                <w:rFonts w:hint="eastAsia" w:eastAsia="仿宋_GB2312" w:cs="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830" w:hRule="exact"/>
          <w:jc w:val="center"/>
        </w:trPr>
        <w:tc>
          <w:tcPr>
            <w:tcW w:w="1472" w:type="dxa"/>
            <w:vMerge w:val="continue"/>
            <w:vAlign w:val="center"/>
          </w:tcPr>
          <w:p>
            <w:pPr>
              <w:jc w:val="center"/>
              <w:rPr>
                <w:rFonts w:eastAsia="仿宋_GB2312"/>
                <w:sz w:val="24"/>
                <w:szCs w:val="24"/>
              </w:rPr>
            </w:pPr>
          </w:p>
        </w:tc>
        <w:tc>
          <w:tcPr>
            <w:tcW w:w="909" w:type="dxa"/>
            <w:gridSpan w:val="3"/>
            <w:vMerge w:val="restart"/>
            <w:vAlign w:val="center"/>
          </w:tcPr>
          <w:p>
            <w:pPr>
              <w:jc w:val="center"/>
              <w:rPr>
                <w:rFonts w:eastAsia="仿宋_GB2312"/>
                <w:sz w:val="24"/>
                <w:szCs w:val="24"/>
              </w:rPr>
            </w:pPr>
            <w:r>
              <w:rPr>
                <w:rFonts w:hint="eastAsia" w:eastAsia="仿宋_GB2312" w:cs="仿宋_GB2312"/>
                <w:sz w:val="24"/>
                <w:szCs w:val="24"/>
              </w:rPr>
              <w:t>项目产出指标</w:t>
            </w:r>
          </w:p>
        </w:tc>
        <w:tc>
          <w:tcPr>
            <w:tcW w:w="1415" w:type="dxa"/>
            <w:vMerge w:val="restart"/>
            <w:vAlign w:val="center"/>
          </w:tcPr>
          <w:p>
            <w:pPr>
              <w:spacing w:line="360" w:lineRule="exact"/>
              <w:jc w:val="center"/>
              <w:rPr>
                <w:rFonts w:eastAsia="仿宋_GB2312"/>
                <w:sz w:val="24"/>
                <w:szCs w:val="24"/>
              </w:rPr>
            </w:pPr>
            <w:r>
              <w:rPr>
                <w:rFonts w:hint="eastAsia" w:eastAsia="仿宋_GB2312" w:cs="仿宋_GB2312"/>
                <w:sz w:val="24"/>
                <w:szCs w:val="24"/>
              </w:rPr>
              <w:t>数量指标</w:t>
            </w:r>
          </w:p>
        </w:tc>
        <w:tc>
          <w:tcPr>
            <w:tcW w:w="1667" w:type="dxa"/>
            <w:gridSpan w:val="4"/>
            <w:vAlign w:val="center"/>
          </w:tcPr>
          <w:p>
            <w:pPr>
              <w:spacing w:line="360" w:lineRule="exact"/>
              <w:jc w:val="center"/>
              <w:rPr>
                <w:rFonts w:hint="default" w:eastAsia="仿宋_GB2312"/>
                <w:sz w:val="24"/>
                <w:szCs w:val="24"/>
                <w:lang w:val="en-US" w:eastAsia="zh-CN"/>
              </w:rPr>
            </w:pPr>
            <w:r>
              <w:rPr>
                <w:rFonts w:hint="eastAsia" w:eastAsia="仿宋_GB2312"/>
                <w:sz w:val="24"/>
                <w:szCs w:val="24"/>
                <w:lang w:val="en-US" w:eastAsia="zh-CN"/>
              </w:rPr>
              <w:t>生态环境大数据平台</w:t>
            </w:r>
          </w:p>
        </w:tc>
        <w:tc>
          <w:tcPr>
            <w:tcW w:w="1099" w:type="dxa"/>
            <w:gridSpan w:val="2"/>
            <w:vAlign w:val="center"/>
          </w:tcPr>
          <w:p>
            <w:pPr>
              <w:jc w:val="center"/>
              <w:rPr>
                <w:rFonts w:hint="eastAsia" w:eastAsia="仿宋_GB2312"/>
                <w:sz w:val="24"/>
                <w:szCs w:val="24"/>
                <w:lang w:val="en-US" w:eastAsia="zh-CN"/>
              </w:rPr>
            </w:pPr>
            <w:r>
              <w:rPr>
                <w:rFonts w:hint="eastAsia" w:eastAsia="仿宋_GB2312"/>
                <w:sz w:val="24"/>
                <w:szCs w:val="24"/>
                <w:lang w:val="en-US" w:eastAsia="zh-CN"/>
              </w:rPr>
              <w:t>1</w:t>
            </w:r>
          </w:p>
        </w:tc>
        <w:tc>
          <w:tcPr>
            <w:tcW w:w="3332" w:type="dxa"/>
            <w:gridSpan w:val="4"/>
            <w:vAlign w:val="center"/>
          </w:tcPr>
          <w:p>
            <w:pPr>
              <w:jc w:val="center"/>
              <w:rPr>
                <w:rFonts w:hint="eastAsia" w:eastAsia="仿宋_GB2312"/>
                <w:sz w:val="24"/>
                <w:szCs w:val="24"/>
                <w:lang w:val="en-US" w:eastAsia="zh-CN"/>
              </w:rPr>
            </w:pPr>
            <w:r>
              <w:rPr>
                <w:rFonts w:hint="eastAsia" w:eastAsia="仿宋_GB2312"/>
                <w:sz w:val="24"/>
                <w:szCs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38" w:hRule="exact"/>
          <w:jc w:val="center"/>
        </w:trPr>
        <w:tc>
          <w:tcPr>
            <w:tcW w:w="1472" w:type="dxa"/>
            <w:vMerge w:val="continue"/>
            <w:vAlign w:val="center"/>
          </w:tcPr>
          <w:p>
            <w:pPr>
              <w:jc w:val="center"/>
              <w:rPr>
                <w:rFonts w:eastAsia="仿宋_GB2312"/>
                <w:sz w:val="24"/>
                <w:szCs w:val="24"/>
              </w:rPr>
            </w:pPr>
          </w:p>
        </w:tc>
        <w:tc>
          <w:tcPr>
            <w:tcW w:w="909" w:type="dxa"/>
            <w:gridSpan w:val="3"/>
            <w:vMerge w:val="continue"/>
            <w:vAlign w:val="center"/>
          </w:tcPr>
          <w:p>
            <w:pPr>
              <w:jc w:val="center"/>
              <w:rPr>
                <w:rFonts w:eastAsia="仿宋_GB2312"/>
                <w:sz w:val="24"/>
                <w:szCs w:val="24"/>
              </w:rPr>
            </w:pPr>
          </w:p>
        </w:tc>
        <w:tc>
          <w:tcPr>
            <w:tcW w:w="1415" w:type="dxa"/>
            <w:vMerge w:val="continue"/>
            <w:vAlign w:val="center"/>
          </w:tcPr>
          <w:p>
            <w:pPr>
              <w:spacing w:line="360" w:lineRule="exact"/>
              <w:jc w:val="center"/>
              <w:rPr>
                <w:rFonts w:hint="eastAsia" w:eastAsia="仿宋_GB2312" w:cs="仿宋_GB2312"/>
                <w:sz w:val="24"/>
                <w:szCs w:val="24"/>
              </w:rPr>
            </w:pPr>
          </w:p>
        </w:tc>
        <w:tc>
          <w:tcPr>
            <w:tcW w:w="1667" w:type="dxa"/>
            <w:gridSpan w:val="4"/>
            <w:vAlign w:val="center"/>
          </w:tcPr>
          <w:p>
            <w:pPr>
              <w:spacing w:line="360" w:lineRule="exact"/>
              <w:jc w:val="center"/>
              <w:rPr>
                <w:rFonts w:hint="eastAsia" w:eastAsia="仿宋_GB2312"/>
                <w:sz w:val="24"/>
                <w:szCs w:val="24"/>
              </w:rPr>
            </w:pPr>
            <w:r>
              <w:rPr>
                <w:rFonts w:hint="eastAsia" w:ascii="仿宋" w:hAnsi="仿宋" w:eastAsia="仿宋" w:cs="仿宋"/>
                <w:color w:val="000000"/>
                <w:sz w:val="24"/>
                <w:lang w:val="en-US" w:eastAsia="zh-CN"/>
              </w:rPr>
              <w:t>环保探针</w:t>
            </w:r>
          </w:p>
        </w:tc>
        <w:tc>
          <w:tcPr>
            <w:tcW w:w="1099" w:type="dxa"/>
            <w:gridSpan w:val="2"/>
            <w:vAlign w:val="center"/>
          </w:tcPr>
          <w:p>
            <w:pPr>
              <w:jc w:val="center"/>
              <w:rPr>
                <w:rFonts w:hint="default" w:eastAsia="仿宋_GB2312"/>
                <w:bCs/>
                <w:sz w:val="24"/>
                <w:lang w:val="en-US" w:eastAsia="zh-CN"/>
              </w:rPr>
            </w:pPr>
            <w:r>
              <w:rPr>
                <w:rFonts w:hint="eastAsia" w:eastAsia="仿宋_GB2312"/>
                <w:bCs/>
                <w:sz w:val="24"/>
                <w:lang w:val="en-US" w:eastAsia="zh-CN"/>
              </w:rPr>
              <w:t>100个</w:t>
            </w:r>
          </w:p>
        </w:tc>
        <w:tc>
          <w:tcPr>
            <w:tcW w:w="3332" w:type="dxa"/>
            <w:gridSpan w:val="4"/>
            <w:vAlign w:val="center"/>
          </w:tcPr>
          <w:p>
            <w:pPr>
              <w:jc w:val="center"/>
              <w:rPr>
                <w:rFonts w:hint="eastAsia" w:eastAsia="仿宋_GB2312"/>
                <w:bCs/>
                <w:sz w:val="24"/>
              </w:rPr>
            </w:pPr>
            <w:r>
              <w:rPr>
                <w:rFonts w:hint="eastAsia" w:eastAsia="仿宋_GB2312"/>
                <w:sz w:val="24"/>
                <w:szCs w:val="24"/>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38" w:hRule="exact"/>
          <w:jc w:val="center"/>
        </w:trPr>
        <w:tc>
          <w:tcPr>
            <w:tcW w:w="1472" w:type="dxa"/>
            <w:vMerge w:val="continue"/>
            <w:vAlign w:val="center"/>
          </w:tcPr>
          <w:p>
            <w:pPr>
              <w:jc w:val="center"/>
              <w:rPr>
                <w:rFonts w:eastAsia="仿宋_GB2312"/>
                <w:sz w:val="24"/>
                <w:szCs w:val="24"/>
              </w:rPr>
            </w:pPr>
          </w:p>
        </w:tc>
        <w:tc>
          <w:tcPr>
            <w:tcW w:w="909" w:type="dxa"/>
            <w:gridSpan w:val="3"/>
            <w:vMerge w:val="continue"/>
            <w:vAlign w:val="center"/>
          </w:tcPr>
          <w:p>
            <w:pPr>
              <w:jc w:val="center"/>
              <w:rPr>
                <w:rFonts w:eastAsia="仿宋_GB2312"/>
                <w:sz w:val="24"/>
                <w:szCs w:val="24"/>
              </w:rPr>
            </w:pP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质量指标</w:t>
            </w:r>
          </w:p>
        </w:tc>
        <w:tc>
          <w:tcPr>
            <w:tcW w:w="1667" w:type="dxa"/>
            <w:gridSpan w:val="4"/>
            <w:vAlign w:val="center"/>
          </w:tcPr>
          <w:p>
            <w:pPr>
              <w:spacing w:line="360" w:lineRule="exact"/>
              <w:jc w:val="center"/>
              <w:rPr>
                <w:rFonts w:eastAsia="仿宋_GB2312"/>
                <w:sz w:val="24"/>
                <w:szCs w:val="24"/>
              </w:rPr>
            </w:pPr>
            <w:r>
              <w:rPr>
                <w:rFonts w:hint="eastAsia" w:eastAsia="仿宋_GB2312"/>
                <w:sz w:val="24"/>
                <w:szCs w:val="24"/>
              </w:rPr>
              <w:t>提升生态环境保护科学决策能力</w:t>
            </w:r>
          </w:p>
        </w:tc>
        <w:tc>
          <w:tcPr>
            <w:tcW w:w="1099" w:type="dxa"/>
            <w:gridSpan w:val="2"/>
            <w:vAlign w:val="center"/>
          </w:tcPr>
          <w:p>
            <w:pPr>
              <w:jc w:val="center"/>
              <w:rPr>
                <w:rFonts w:eastAsia="仿宋_GB2312"/>
                <w:sz w:val="24"/>
                <w:szCs w:val="24"/>
              </w:rPr>
            </w:pPr>
            <w:r>
              <w:rPr>
                <w:rFonts w:hint="eastAsia" w:eastAsia="仿宋_GB2312"/>
                <w:bCs/>
                <w:sz w:val="24"/>
              </w:rPr>
              <w:t>确保质量达标</w:t>
            </w:r>
          </w:p>
        </w:tc>
        <w:tc>
          <w:tcPr>
            <w:tcW w:w="3332" w:type="dxa"/>
            <w:gridSpan w:val="4"/>
            <w:vAlign w:val="center"/>
          </w:tcPr>
          <w:p>
            <w:pPr>
              <w:jc w:val="center"/>
              <w:rPr>
                <w:rFonts w:eastAsia="仿宋_GB2312"/>
                <w:sz w:val="24"/>
                <w:szCs w:val="24"/>
              </w:rPr>
            </w:pPr>
            <w:r>
              <w:rPr>
                <w:rFonts w:hint="eastAsia" w:eastAsia="仿宋_GB2312"/>
                <w:bCs/>
                <w:sz w:val="24"/>
              </w:rPr>
              <w:t>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58" w:hRule="exact"/>
          <w:jc w:val="center"/>
        </w:trPr>
        <w:tc>
          <w:tcPr>
            <w:tcW w:w="1472" w:type="dxa"/>
            <w:vMerge w:val="continue"/>
            <w:vAlign w:val="center"/>
          </w:tcPr>
          <w:p>
            <w:pPr>
              <w:jc w:val="center"/>
              <w:rPr>
                <w:rFonts w:eastAsia="仿宋_GB2312"/>
                <w:sz w:val="24"/>
                <w:szCs w:val="24"/>
              </w:rPr>
            </w:pPr>
          </w:p>
        </w:tc>
        <w:tc>
          <w:tcPr>
            <w:tcW w:w="909" w:type="dxa"/>
            <w:gridSpan w:val="3"/>
            <w:vMerge w:val="continue"/>
            <w:vAlign w:val="center"/>
          </w:tcPr>
          <w:p>
            <w:pPr>
              <w:jc w:val="center"/>
              <w:rPr>
                <w:rFonts w:eastAsia="仿宋_GB2312"/>
                <w:sz w:val="24"/>
                <w:szCs w:val="24"/>
              </w:rPr>
            </w:pP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时效指标</w:t>
            </w:r>
          </w:p>
        </w:tc>
        <w:tc>
          <w:tcPr>
            <w:tcW w:w="1667" w:type="dxa"/>
            <w:gridSpan w:val="4"/>
            <w:vAlign w:val="center"/>
          </w:tcPr>
          <w:p>
            <w:pPr>
              <w:jc w:val="left"/>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年内计划按时完成</w:t>
            </w:r>
          </w:p>
        </w:tc>
        <w:tc>
          <w:tcPr>
            <w:tcW w:w="1099" w:type="dxa"/>
            <w:gridSpan w:val="2"/>
            <w:vAlign w:val="center"/>
          </w:tcPr>
          <w:p>
            <w:pPr>
              <w:jc w:val="center"/>
              <w:rPr>
                <w:rFonts w:ascii="Times New Roman" w:hAnsi="Times New Roman" w:eastAsia="仿宋_GB2312" w:cs="Times New Roman"/>
                <w:bCs/>
                <w:kern w:val="2"/>
                <w:sz w:val="24"/>
                <w:szCs w:val="24"/>
                <w:lang w:val="en-US" w:eastAsia="zh-CN" w:bidi="ar-SA"/>
              </w:rPr>
            </w:pPr>
            <w:r>
              <w:rPr>
                <w:rFonts w:hint="eastAsia" w:eastAsia="仿宋_GB2312"/>
                <w:bCs/>
                <w:sz w:val="24"/>
              </w:rPr>
              <w:t>20</w:t>
            </w:r>
            <w:r>
              <w:rPr>
                <w:rFonts w:hint="eastAsia" w:eastAsia="仿宋_GB2312"/>
                <w:bCs/>
                <w:sz w:val="24"/>
                <w:lang w:val="en-US" w:eastAsia="zh-CN"/>
              </w:rPr>
              <w:t>21</w:t>
            </w:r>
            <w:r>
              <w:rPr>
                <w:rFonts w:hint="eastAsia" w:eastAsia="仿宋_GB2312"/>
                <w:bCs/>
                <w:sz w:val="24"/>
              </w:rPr>
              <w:t>年</w:t>
            </w:r>
          </w:p>
        </w:tc>
        <w:tc>
          <w:tcPr>
            <w:tcW w:w="3332" w:type="dxa"/>
            <w:gridSpan w:val="4"/>
            <w:vAlign w:val="center"/>
          </w:tcPr>
          <w:p>
            <w:pPr>
              <w:jc w:val="center"/>
              <w:rPr>
                <w:rFonts w:ascii="Times New Roman" w:hAnsi="Times New Roman" w:eastAsia="仿宋_GB2312" w:cs="Times New Roman"/>
                <w:bCs/>
                <w:kern w:val="2"/>
                <w:sz w:val="24"/>
                <w:szCs w:val="24"/>
                <w:lang w:val="en-US" w:eastAsia="zh-CN" w:bidi="ar-SA"/>
              </w:rPr>
            </w:pPr>
            <w:r>
              <w:rPr>
                <w:rFonts w:hint="eastAsia" w:eastAsia="仿宋_GB2312"/>
                <w:bCs/>
                <w:sz w:val="24"/>
              </w:rPr>
              <w:t>按时完成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778" w:hRule="exact"/>
          <w:jc w:val="center"/>
        </w:trPr>
        <w:tc>
          <w:tcPr>
            <w:tcW w:w="1472" w:type="dxa"/>
            <w:vMerge w:val="continue"/>
            <w:vAlign w:val="center"/>
          </w:tcPr>
          <w:p>
            <w:pPr>
              <w:jc w:val="center"/>
              <w:rPr>
                <w:rFonts w:eastAsia="仿宋_GB2312"/>
                <w:sz w:val="24"/>
                <w:szCs w:val="24"/>
              </w:rPr>
            </w:pPr>
          </w:p>
        </w:tc>
        <w:tc>
          <w:tcPr>
            <w:tcW w:w="909" w:type="dxa"/>
            <w:gridSpan w:val="3"/>
            <w:vMerge w:val="continue"/>
            <w:vAlign w:val="center"/>
          </w:tcPr>
          <w:p>
            <w:pPr>
              <w:jc w:val="center"/>
              <w:rPr>
                <w:rFonts w:eastAsia="仿宋_GB2312"/>
                <w:sz w:val="24"/>
                <w:szCs w:val="24"/>
              </w:rPr>
            </w:pP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成本指标</w:t>
            </w:r>
          </w:p>
        </w:tc>
        <w:tc>
          <w:tcPr>
            <w:tcW w:w="1667" w:type="dxa"/>
            <w:gridSpan w:val="4"/>
            <w:vAlign w:val="center"/>
          </w:tcPr>
          <w:p>
            <w:pPr>
              <w:jc w:val="left"/>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 xml:space="preserve">控制在预算范围内 </w:t>
            </w:r>
          </w:p>
        </w:tc>
        <w:tc>
          <w:tcPr>
            <w:tcW w:w="1099" w:type="dxa"/>
            <w:gridSpan w:val="2"/>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lang w:val="en-US" w:eastAsia="zh-CN"/>
              </w:rPr>
              <w:t>1472</w:t>
            </w:r>
            <w:r>
              <w:rPr>
                <w:rFonts w:hint="eastAsia" w:eastAsia="仿宋_GB2312"/>
                <w:bCs/>
                <w:sz w:val="24"/>
              </w:rPr>
              <w:t>万</w:t>
            </w:r>
            <w:r>
              <w:rPr>
                <w:rFonts w:hint="eastAsia" w:eastAsia="仿宋_GB2312"/>
                <w:bCs/>
                <w:sz w:val="24"/>
                <w:lang w:val="en-US" w:eastAsia="zh-CN"/>
              </w:rPr>
              <w:t>元</w:t>
            </w:r>
          </w:p>
        </w:tc>
        <w:tc>
          <w:tcPr>
            <w:tcW w:w="3332" w:type="dxa"/>
            <w:gridSpan w:val="4"/>
            <w:vAlign w:val="center"/>
          </w:tcPr>
          <w:p>
            <w:pPr>
              <w:jc w:val="center"/>
              <w:rPr>
                <w:rFonts w:ascii="Times New Roman" w:hAnsi="Times New Roman" w:eastAsia="仿宋_GB2312" w:cs="Times New Roman"/>
                <w:bCs/>
                <w:kern w:val="2"/>
                <w:sz w:val="24"/>
                <w:szCs w:val="24"/>
                <w:lang w:val="en-US" w:eastAsia="zh-CN" w:bidi="ar-SA"/>
              </w:rPr>
            </w:pPr>
            <w:r>
              <w:rPr>
                <w:rFonts w:hint="eastAsia" w:eastAsia="仿宋_GB2312"/>
                <w:bCs/>
                <w:sz w:val="24"/>
              </w:rPr>
              <w:t>在预算范围内完成相关工作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559" w:hRule="exact"/>
          <w:jc w:val="center"/>
        </w:trPr>
        <w:tc>
          <w:tcPr>
            <w:tcW w:w="1472" w:type="dxa"/>
            <w:vMerge w:val="continue"/>
            <w:vAlign w:val="center"/>
          </w:tcPr>
          <w:p>
            <w:pPr>
              <w:jc w:val="center"/>
              <w:rPr>
                <w:rFonts w:eastAsia="仿宋_GB2312"/>
                <w:sz w:val="24"/>
                <w:szCs w:val="24"/>
              </w:rPr>
            </w:pPr>
          </w:p>
        </w:tc>
        <w:tc>
          <w:tcPr>
            <w:tcW w:w="909" w:type="dxa"/>
            <w:gridSpan w:val="3"/>
            <w:vMerge w:val="restart"/>
            <w:vAlign w:val="center"/>
          </w:tcPr>
          <w:p>
            <w:pPr>
              <w:jc w:val="center"/>
              <w:rPr>
                <w:rFonts w:eastAsia="仿宋_GB2312"/>
                <w:sz w:val="24"/>
                <w:szCs w:val="24"/>
              </w:rPr>
            </w:pPr>
            <w:r>
              <w:rPr>
                <w:rFonts w:hint="eastAsia" w:eastAsia="仿宋_GB2312" w:cs="仿宋_GB2312"/>
                <w:sz w:val="24"/>
                <w:szCs w:val="24"/>
              </w:rPr>
              <w:t>项目效益指标</w:t>
            </w: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经济效益</w:t>
            </w:r>
          </w:p>
          <w:p>
            <w:pPr>
              <w:spacing w:line="360" w:lineRule="exact"/>
              <w:jc w:val="center"/>
              <w:rPr>
                <w:rFonts w:eastAsia="仿宋_GB2312"/>
                <w:sz w:val="24"/>
                <w:szCs w:val="24"/>
              </w:rPr>
            </w:pPr>
            <w:r>
              <w:rPr>
                <w:rFonts w:hint="eastAsia" w:eastAsia="仿宋_GB2312" w:cs="仿宋_GB2312"/>
                <w:sz w:val="24"/>
                <w:szCs w:val="24"/>
              </w:rPr>
              <w:t>指标</w:t>
            </w:r>
          </w:p>
        </w:tc>
        <w:tc>
          <w:tcPr>
            <w:tcW w:w="1667" w:type="dxa"/>
            <w:gridSpan w:val="4"/>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实现节能减排</w:t>
            </w:r>
          </w:p>
        </w:tc>
        <w:tc>
          <w:tcPr>
            <w:tcW w:w="1099" w:type="dxa"/>
            <w:gridSpan w:val="2"/>
            <w:vAlign w:val="top"/>
          </w:tcPr>
          <w:p>
            <w:pPr>
              <w:jc w:val="left"/>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建设</w:t>
            </w:r>
            <w:r>
              <w:rPr>
                <w:rFonts w:hint="eastAsia" w:eastAsia="仿宋_GB2312"/>
                <w:bCs/>
                <w:sz w:val="24"/>
                <w:lang w:val="en-US" w:eastAsia="zh-CN"/>
              </w:rPr>
              <w:t>岳阳市生态环境大数据</w:t>
            </w:r>
            <w:r>
              <w:rPr>
                <w:rFonts w:hint="eastAsia" w:eastAsia="仿宋_GB2312"/>
                <w:bCs/>
                <w:sz w:val="24"/>
              </w:rPr>
              <w:t>平台等</w:t>
            </w:r>
          </w:p>
        </w:tc>
        <w:tc>
          <w:tcPr>
            <w:tcW w:w="3332" w:type="dxa"/>
            <w:gridSpan w:val="4"/>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节约了人力、物力等成本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378" w:hRule="exact"/>
          <w:jc w:val="center"/>
        </w:trPr>
        <w:tc>
          <w:tcPr>
            <w:tcW w:w="1472" w:type="dxa"/>
            <w:vMerge w:val="continue"/>
            <w:vAlign w:val="center"/>
          </w:tcPr>
          <w:p>
            <w:pPr>
              <w:jc w:val="center"/>
              <w:rPr>
                <w:rFonts w:eastAsia="仿宋_GB2312"/>
                <w:sz w:val="24"/>
                <w:szCs w:val="24"/>
              </w:rPr>
            </w:pPr>
          </w:p>
        </w:tc>
        <w:tc>
          <w:tcPr>
            <w:tcW w:w="909" w:type="dxa"/>
            <w:gridSpan w:val="3"/>
            <w:vMerge w:val="continue"/>
            <w:vAlign w:val="center"/>
          </w:tcPr>
          <w:p>
            <w:pPr>
              <w:jc w:val="center"/>
              <w:rPr>
                <w:rFonts w:eastAsia="仿宋_GB2312"/>
                <w:sz w:val="24"/>
                <w:szCs w:val="24"/>
              </w:rPr>
            </w:pP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社会效益</w:t>
            </w:r>
          </w:p>
          <w:p>
            <w:pPr>
              <w:spacing w:line="360" w:lineRule="exact"/>
              <w:jc w:val="center"/>
              <w:rPr>
                <w:rFonts w:eastAsia="仿宋_GB2312"/>
                <w:sz w:val="24"/>
                <w:szCs w:val="24"/>
              </w:rPr>
            </w:pPr>
            <w:r>
              <w:rPr>
                <w:rFonts w:hint="eastAsia" w:eastAsia="仿宋_GB2312" w:cs="仿宋_GB2312"/>
                <w:sz w:val="24"/>
                <w:szCs w:val="24"/>
              </w:rPr>
              <w:t>指标</w:t>
            </w:r>
          </w:p>
        </w:tc>
        <w:tc>
          <w:tcPr>
            <w:tcW w:w="1667" w:type="dxa"/>
            <w:gridSpan w:val="4"/>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服务经济发展</w:t>
            </w:r>
          </w:p>
        </w:tc>
        <w:tc>
          <w:tcPr>
            <w:tcW w:w="1099" w:type="dxa"/>
            <w:gridSpan w:val="2"/>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提高政务服务水平，为削减环境污染提供决策分析</w:t>
            </w:r>
          </w:p>
        </w:tc>
        <w:tc>
          <w:tcPr>
            <w:tcW w:w="3332" w:type="dxa"/>
            <w:gridSpan w:val="4"/>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信息化的建设提高了政务服务水平，监测、监察数据的采集为污染治理决策分析提供了精准的数据支撑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275" w:hRule="exact"/>
          <w:jc w:val="center"/>
        </w:trPr>
        <w:tc>
          <w:tcPr>
            <w:tcW w:w="1472" w:type="dxa"/>
            <w:vMerge w:val="continue"/>
            <w:vAlign w:val="center"/>
          </w:tcPr>
          <w:p>
            <w:pPr>
              <w:jc w:val="center"/>
              <w:rPr>
                <w:rFonts w:eastAsia="仿宋_GB2312"/>
                <w:sz w:val="24"/>
                <w:szCs w:val="24"/>
              </w:rPr>
            </w:pPr>
          </w:p>
        </w:tc>
        <w:tc>
          <w:tcPr>
            <w:tcW w:w="909" w:type="dxa"/>
            <w:gridSpan w:val="3"/>
            <w:vMerge w:val="continue"/>
            <w:vAlign w:val="center"/>
          </w:tcPr>
          <w:p>
            <w:pPr>
              <w:jc w:val="center"/>
              <w:rPr>
                <w:rFonts w:eastAsia="仿宋_GB2312"/>
                <w:sz w:val="24"/>
                <w:szCs w:val="24"/>
              </w:rPr>
            </w:pP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生态效益</w:t>
            </w:r>
          </w:p>
          <w:p>
            <w:pPr>
              <w:spacing w:line="360" w:lineRule="exact"/>
              <w:jc w:val="center"/>
              <w:rPr>
                <w:rFonts w:eastAsia="仿宋_GB2312"/>
                <w:sz w:val="24"/>
                <w:szCs w:val="24"/>
              </w:rPr>
            </w:pPr>
            <w:r>
              <w:rPr>
                <w:rFonts w:hint="eastAsia" w:eastAsia="仿宋_GB2312" w:cs="仿宋_GB2312"/>
                <w:sz w:val="24"/>
                <w:szCs w:val="24"/>
              </w:rPr>
              <w:t>指标</w:t>
            </w:r>
          </w:p>
        </w:tc>
        <w:tc>
          <w:tcPr>
            <w:tcW w:w="1667" w:type="dxa"/>
            <w:gridSpan w:val="4"/>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改善环境质量</w:t>
            </w:r>
          </w:p>
        </w:tc>
        <w:tc>
          <w:tcPr>
            <w:tcW w:w="1099" w:type="dxa"/>
            <w:gridSpan w:val="2"/>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确保长江经济带中游及环洞庭湖水质得到稳步提升，环境空气质量优良天数增加</w:t>
            </w:r>
          </w:p>
        </w:tc>
        <w:tc>
          <w:tcPr>
            <w:tcW w:w="3332" w:type="dxa"/>
            <w:gridSpan w:val="4"/>
            <w:vAlign w:val="center"/>
          </w:tcPr>
          <w:p>
            <w:pPr>
              <w:jc w:val="center"/>
              <w:rPr>
                <w:rFonts w:hint="eastAsia" w:ascii="Times New Roman" w:hAnsi="Times New Roman" w:eastAsia="仿宋" w:cs="Times New Roman"/>
                <w:bCs/>
                <w:kern w:val="2"/>
                <w:sz w:val="24"/>
                <w:szCs w:val="24"/>
                <w:lang w:val="en-US" w:eastAsia="zh-CN" w:bidi="ar-SA"/>
              </w:rPr>
            </w:pPr>
            <w:r>
              <w:rPr>
                <w:rFonts w:hint="eastAsia" w:ascii="仿宋" w:hAnsi="仿宋" w:eastAsia="仿宋" w:cs="仿宋"/>
                <w:color w:val="000000"/>
                <w:sz w:val="24"/>
                <w:szCs w:val="24"/>
              </w:rPr>
              <w:t xml:space="preserve">全年未发生较大以上环境安全事故，生态环境总体安全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038" w:hRule="exact"/>
          <w:jc w:val="center"/>
        </w:trPr>
        <w:tc>
          <w:tcPr>
            <w:tcW w:w="1472" w:type="dxa"/>
            <w:vMerge w:val="continue"/>
            <w:vAlign w:val="center"/>
          </w:tcPr>
          <w:p>
            <w:pPr>
              <w:jc w:val="center"/>
              <w:rPr>
                <w:rFonts w:eastAsia="仿宋_GB2312"/>
                <w:sz w:val="24"/>
                <w:szCs w:val="24"/>
              </w:rPr>
            </w:pPr>
          </w:p>
        </w:tc>
        <w:tc>
          <w:tcPr>
            <w:tcW w:w="909" w:type="dxa"/>
            <w:gridSpan w:val="3"/>
            <w:vMerge w:val="continue"/>
            <w:vAlign w:val="center"/>
          </w:tcPr>
          <w:p>
            <w:pPr>
              <w:jc w:val="center"/>
              <w:rPr>
                <w:rFonts w:eastAsia="仿宋_GB2312"/>
                <w:sz w:val="24"/>
                <w:szCs w:val="24"/>
              </w:rPr>
            </w:pPr>
          </w:p>
        </w:tc>
        <w:tc>
          <w:tcPr>
            <w:tcW w:w="1415" w:type="dxa"/>
            <w:vAlign w:val="center"/>
          </w:tcPr>
          <w:p>
            <w:pPr>
              <w:spacing w:line="360" w:lineRule="exact"/>
              <w:jc w:val="center"/>
              <w:rPr>
                <w:rFonts w:eastAsia="仿宋_GB2312"/>
                <w:sz w:val="24"/>
                <w:szCs w:val="24"/>
              </w:rPr>
            </w:pPr>
            <w:r>
              <w:rPr>
                <w:rFonts w:hint="eastAsia" w:eastAsia="仿宋_GB2312" w:cs="仿宋_GB2312"/>
                <w:sz w:val="24"/>
                <w:szCs w:val="24"/>
              </w:rPr>
              <w:t>服务对象满意度指标</w:t>
            </w:r>
          </w:p>
        </w:tc>
        <w:tc>
          <w:tcPr>
            <w:tcW w:w="1667" w:type="dxa"/>
            <w:gridSpan w:val="4"/>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服务对象满意度</w:t>
            </w:r>
          </w:p>
        </w:tc>
        <w:tc>
          <w:tcPr>
            <w:tcW w:w="1099" w:type="dxa"/>
            <w:gridSpan w:val="2"/>
            <w:vAlign w:val="center"/>
          </w:tcPr>
          <w:p>
            <w:pPr>
              <w:jc w:val="center"/>
              <w:rPr>
                <w:rFonts w:hint="eastAsia" w:ascii="Times New Roman" w:hAnsi="Times New Roman" w:eastAsia="仿宋_GB2312" w:cs="Times New Roman"/>
                <w:bCs/>
                <w:kern w:val="2"/>
                <w:sz w:val="24"/>
                <w:szCs w:val="24"/>
                <w:lang w:val="en-US" w:eastAsia="zh-CN" w:bidi="ar-SA"/>
              </w:rPr>
            </w:pPr>
            <w:r>
              <w:rPr>
                <w:rFonts w:hint="eastAsia" w:eastAsia="仿宋_GB2312"/>
                <w:bCs/>
                <w:sz w:val="24"/>
              </w:rPr>
              <w:t>85%以上</w:t>
            </w:r>
          </w:p>
        </w:tc>
        <w:tc>
          <w:tcPr>
            <w:tcW w:w="3332" w:type="dxa"/>
            <w:gridSpan w:val="4"/>
            <w:vAlign w:val="center"/>
          </w:tcPr>
          <w:p>
            <w:pPr>
              <w:jc w:val="center"/>
              <w:rPr>
                <w:rFonts w:ascii="Times New Roman" w:hAnsi="Times New Roman" w:eastAsia="仿宋_GB2312" w:cs="Times New Roman"/>
                <w:bCs/>
                <w:kern w:val="2"/>
                <w:sz w:val="24"/>
                <w:szCs w:val="24"/>
                <w:lang w:val="en-US" w:eastAsia="zh-CN" w:bidi="ar-SA"/>
              </w:rPr>
            </w:pPr>
            <w:r>
              <w:rPr>
                <w:rFonts w:hint="eastAsia" w:eastAsia="仿宋_GB2312"/>
                <w:bCs/>
                <w:sz w:val="24"/>
              </w:rPr>
              <w:t>90%以上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39" w:hRule="exact"/>
          <w:jc w:val="center"/>
        </w:trPr>
        <w:tc>
          <w:tcPr>
            <w:tcW w:w="2381" w:type="dxa"/>
            <w:gridSpan w:val="4"/>
            <w:vAlign w:val="center"/>
          </w:tcPr>
          <w:p>
            <w:pPr>
              <w:jc w:val="center"/>
              <w:rPr>
                <w:rFonts w:eastAsia="仿宋_GB2312"/>
                <w:sz w:val="24"/>
                <w:szCs w:val="24"/>
              </w:rPr>
            </w:pPr>
            <w:r>
              <w:rPr>
                <w:rFonts w:hint="eastAsia" w:eastAsia="仿宋_GB2312" w:cs="仿宋_GB2312"/>
                <w:sz w:val="24"/>
                <w:szCs w:val="24"/>
              </w:rPr>
              <w:t>绩效自评综合得分</w:t>
            </w:r>
          </w:p>
        </w:tc>
        <w:tc>
          <w:tcPr>
            <w:tcW w:w="7513" w:type="dxa"/>
            <w:gridSpan w:val="11"/>
            <w:vAlign w:val="center"/>
          </w:tcPr>
          <w:p>
            <w:pPr>
              <w:jc w:val="center"/>
              <w:rPr>
                <w:rFonts w:eastAsia="仿宋_GB2312"/>
                <w:sz w:val="24"/>
                <w:szCs w:val="24"/>
              </w:rPr>
            </w:pPr>
            <w:r>
              <w:rPr>
                <w:rFonts w:hint="eastAsia" w:eastAsia="仿宋_GB2312"/>
                <w:sz w:val="24"/>
                <w:szCs w:val="24"/>
                <w:lang w:val="en-US" w:eastAsia="zh-CN"/>
              </w:rPr>
              <w:t>98</w:t>
            </w:r>
            <w:r>
              <w:rPr>
                <w:rFonts w:hint="eastAsia" w:eastAsia="仿宋_GB2312" w:cs="仿宋_GB231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39" w:hRule="exact"/>
          <w:jc w:val="center"/>
        </w:trPr>
        <w:tc>
          <w:tcPr>
            <w:tcW w:w="2381" w:type="dxa"/>
            <w:gridSpan w:val="4"/>
            <w:vAlign w:val="center"/>
          </w:tcPr>
          <w:p>
            <w:pPr>
              <w:jc w:val="center"/>
              <w:rPr>
                <w:rFonts w:eastAsia="仿宋_GB2312"/>
                <w:sz w:val="24"/>
                <w:szCs w:val="24"/>
              </w:rPr>
            </w:pPr>
            <w:r>
              <w:rPr>
                <w:rFonts w:hint="eastAsia" w:eastAsia="仿宋_GB2312" w:cs="仿宋_GB2312"/>
                <w:sz w:val="24"/>
                <w:szCs w:val="24"/>
              </w:rPr>
              <w:t>评价等次</w:t>
            </w:r>
          </w:p>
        </w:tc>
        <w:tc>
          <w:tcPr>
            <w:tcW w:w="7513" w:type="dxa"/>
            <w:gridSpan w:val="11"/>
            <w:vAlign w:val="center"/>
          </w:tcPr>
          <w:p>
            <w:pPr>
              <w:rPr>
                <w:rFonts w:eastAsia="仿宋_GB2312"/>
                <w:sz w:val="24"/>
                <w:szCs w:val="24"/>
              </w:rPr>
            </w:pPr>
            <w:r>
              <w:rPr>
                <w:rFonts w:eastAsia="仿宋_GB2312"/>
                <w:sz w:val="24"/>
                <w:szCs w:val="24"/>
              </w:rPr>
              <w:t xml:space="preserve">                            </w:t>
            </w:r>
            <w:r>
              <w:rPr>
                <w:rFonts w:hint="eastAsia" w:eastAsia="仿宋_GB2312" w:cs="仿宋_GB2312"/>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80" w:hRule="exact"/>
          <w:jc w:val="center"/>
        </w:trPr>
        <w:tc>
          <w:tcPr>
            <w:tcW w:w="9894" w:type="dxa"/>
            <w:gridSpan w:val="15"/>
            <w:vAlign w:val="center"/>
          </w:tcPr>
          <w:p>
            <w:pPr>
              <w:jc w:val="center"/>
              <w:rPr>
                <w:rFonts w:eastAsia="仿宋_GB2312"/>
                <w:b/>
                <w:bCs/>
                <w:sz w:val="24"/>
                <w:szCs w:val="24"/>
              </w:rPr>
            </w:pPr>
            <w:r>
              <w:rPr>
                <w:rFonts w:hint="eastAsia" w:eastAsia="仿宋_GB2312" w:cs="仿宋_GB2312"/>
                <w:b/>
                <w:bCs/>
                <w:sz w:val="24"/>
                <w:szCs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exact"/>
          <w:jc w:val="center"/>
        </w:trPr>
        <w:tc>
          <w:tcPr>
            <w:tcW w:w="2263" w:type="dxa"/>
            <w:gridSpan w:val="3"/>
            <w:vAlign w:val="center"/>
          </w:tcPr>
          <w:p>
            <w:pPr>
              <w:jc w:val="center"/>
              <w:rPr>
                <w:rFonts w:eastAsia="仿宋_GB2312"/>
                <w:sz w:val="24"/>
                <w:szCs w:val="24"/>
              </w:rPr>
            </w:pPr>
            <w:r>
              <w:rPr>
                <w:rFonts w:hint="eastAsia" w:eastAsia="仿宋_GB2312" w:cs="仿宋_GB2312"/>
                <w:sz w:val="24"/>
                <w:szCs w:val="24"/>
              </w:rPr>
              <w:t>姓名</w:t>
            </w:r>
          </w:p>
        </w:tc>
        <w:tc>
          <w:tcPr>
            <w:tcW w:w="2445" w:type="dxa"/>
            <w:gridSpan w:val="4"/>
            <w:vAlign w:val="center"/>
          </w:tcPr>
          <w:p>
            <w:pPr>
              <w:jc w:val="center"/>
              <w:rPr>
                <w:rFonts w:eastAsia="仿宋_GB2312"/>
                <w:sz w:val="24"/>
                <w:szCs w:val="24"/>
              </w:rPr>
            </w:pPr>
            <w:r>
              <w:rPr>
                <w:rFonts w:hint="eastAsia" w:eastAsia="仿宋_GB2312" w:cs="仿宋_GB2312"/>
                <w:sz w:val="24"/>
                <w:szCs w:val="24"/>
              </w:rPr>
              <w:t>职称</w:t>
            </w:r>
            <w:r>
              <w:rPr>
                <w:rFonts w:eastAsia="仿宋_GB2312"/>
                <w:sz w:val="24"/>
                <w:szCs w:val="24"/>
              </w:rPr>
              <w:t>/</w:t>
            </w:r>
            <w:r>
              <w:rPr>
                <w:rFonts w:hint="eastAsia" w:eastAsia="仿宋_GB2312" w:cs="仿宋_GB2312"/>
                <w:sz w:val="24"/>
                <w:szCs w:val="24"/>
              </w:rPr>
              <w:t>职务</w:t>
            </w:r>
          </w:p>
        </w:tc>
        <w:tc>
          <w:tcPr>
            <w:tcW w:w="1854" w:type="dxa"/>
            <w:gridSpan w:val="4"/>
            <w:vAlign w:val="center"/>
          </w:tcPr>
          <w:p>
            <w:pPr>
              <w:jc w:val="center"/>
              <w:rPr>
                <w:rFonts w:eastAsia="仿宋_GB2312"/>
                <w:sz w:val="24"/>
                <w:szCs w:val="24"/>
              </w:rPr>
            </w:pPr>
            <w:r>
              <w:rPr>
                <w:rFonts w:hint="eastAsia" w:eastAsia="仿宋_GB2312" w:cs="仿宋_GB2312"/>
                <w:sz w:val="24"/>
                <w:szCs w:val="24"/>
              </w:rPr>
              <w:t>单</w:t>
            </w:r>
            <w:r>
              <w:rPr>
                <w:rFonts w:eastAsia="仿宋_GB2312"/>
                <w:sz w:val="24"/>
                <w:szCs w:val="24"/>
              </w:rPr>
              <w:t xml:space="preserve">  </w:t>
            </w:r>
            <w:r>
              <w:rPr>
                <w:rFonts w:hint="eastAsia" w:eastAsia="仿宋_GB2312" w:cs="仿宋_GB2312"/>
                <w:sz w:val="24"/>
                <w:szCs w:val="24"/>
              </w:rPr>
              <w:t>位</w:t>
            </w:r>
          </w:p>
        </w:tc>
        <w:tc>
          <w:tcPr>
            <w:tcW w:w="3332" w:type="dxa"/>
            <w:gridSpan w:val="4"/>
            <w:vAlign w:val="center"/>
          </w:tcPr>
          <w:p>
            <w:pPr>
              <w:jc w:val="center"/>
              <w:rPr>
                <w:rFonts w:eastAsia="仿宋_GB2312"/>
                <w:sz w:val="24"/>
                <w:szCs w:val="24"/>
              </w:rPr>
            </w:pPr>
            <w:r>
              <w:rPr>
                <w:rFonts w:hint="eastAsia" w:eastAsia="仿宋_GB2312" w:cs="仿宋_GB2312"/>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35" w:hRule="exact"/>
          <w:jc w:val="center"/>
        </w:trPr>
        <w:tc>
          <w:tcPr>
            <w:tcW w:w="2263" w:type="dxa"/>
            <w:gridSpan w:val="3"/>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黄玉祥</w:t>
            </w:r>
          </w:p>
        </w:tc>
        <w:tc>
          <w:tcPr>
            <w:tcW w:w="2445"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副局长</w:t>
            </w:r>
          </w:p>
        </w:tc>
        <w:tc>
          <w:tcPr>
            <w:tcW w:w="1854"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岳阳市生态环境局</w:t>
            </w:r>
          </w:p>
        </w:tc>
        <w:tc>
          <w:tcPr>
            <w:tcW w:w="3332" w:type="dxa"/>
            <w:gridSpan w:val="4"/>
            <w:vAlign w:val="center"/>
          </w:tcPr>
          <w:p>
            <w:pPr>
              <w:autoSpaceDN w:val="0"/>
              <w:spacing w:line="320" w:lineRule="exact"/>
              <w:jc w:val="center"/>
              <w:textAlignment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628" w:hRule="exact"/>
          <w:jc w:val="center"/>
        </w:trPr>
        <w:tc>
          <w:tcPr>
            <w:tcW w:w="2263" w:type="dxa"/>
            <w:gridSpan w:val="3"/>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饶建平</w:t>
            </w:r>
          </w:p>
        </w:tc>
        <w:tc>
          <w:tcPr>
            <w:tcW w:w="2445"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科财科科长</w:t>
            </w:r>
          </w:p>
        </w:tc>
        <w:tc>
          <w:tcPr>
            <w:tcW w:w="1854"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岳阳市生态环境局</w:t>
            </w:r>
          </w:p>
        </w:tc>
        <w:tc>
          <w:tcPr>
            <w:tcW w:w="3332" w:type="dxa"/>
            <w:gridSpan w:val="4"/>
            <w:vAlign w:val="center"/>
          </w:tcPr>
          <w:p>
            <w:pPr>
              <w:autoSpaceDN w:val="0"/>
              <w:spacing w:line="320" w:lineRule="exact"/>
              <w:jc w:val="center"/>
              <w:textAlignment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exact"/>
          <w:jc w:val="center"/>
        </w:trPr>
        <w:tc>
          <w:tcPr>
            <w:tcW w:w="2263" w:type="dxa"/>
            <w:gridSpan w:val="3"/>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刘锦</w:t>
            </w:r>
          </w:p>
        </w:tc>
        <w:tc>
          <w:tcPr>
            <w:tcW w:w="2445"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会计</w:t>
            </w:r>
          </w:p>
        </w:tc>
        <w:tc>
          <w:tcPr>
            <w:tcW w:w="1854"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岳阳市生态环境局</w:t>
            </w:r>
          </w:p>
        </w:tc>
        <w:tc>
          <w:tcPr>
            <w:tcW w:w="3332" w:type="dxa"/>
            <w:gridSpan w:val="4"/>
            <w:vAlign w:val="center"/>
          </w:tcPr>
          <w:p>
            <w:pPr>
              <w:autoSpaceDN w:val="0"/>
              <w:spacing w:line="320" w:lineRule="exact"/>
              <w:jc w:val="center"/>
              <w:textAlignment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exact"/>
          <w:jc w:val="center"/>
        </w:trPr>
        <w:tc>
          <w:tcPr>
            <w:tcW w:w="2263" w:type="dxa"/>
            <w:gridSpan w:val="3"/>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lang w:val="en-US" w:eastAsia="zh-CN"/>
              </w:rPr>
              <w:t>李珞珞</w:t>
            </w:r>
          </w:p>
        </w:tc>
        <w:tc>
          <w:tcPr>
            <w:tcW w:w="2445"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lang w:val="en-US" w:eastAsia="zh-CN"/>
              </w:rPr>
              <w:t>会计</w:t>
            </w:r>
          </w:p>
        </w:tc>
        <w:tc>
          <w:tcPr>
            <w:tcW w:w="1854"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岳阳市生态环境局</w:t>
            </w:r>
          </w:p>
        </w:tc>
        <w:tc>
          <w:tcPr>
            <w:tcW w:w="3332" w:type="dxa"/>
            <w:gridSpan w:val="4"/>
            <w:vAlign w:val="center"/>
          </w:tcPr>
          <w:p>
            <w:pPr>
              <w:autoSpaceDN w:val="0"/>
              <w:spacing w:line="320" w:lineRule="exact"/>
              <w:jc w:val="center"/>
              <w:textAlignment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exact"/>
          <w:jc w:val="center"/>
        </w:trPr>
        <w:tc>
          <w:tcPr>
            <w:tcW w:w="2263" w:type="dxa"/>
            <w:gridSpan w:val="3"/>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lang w:val="en-US" w:eastAsia="zh-CN"/>
              </w:rPr>
              <w:t>方悦</w:t>
            </w:r>
          </w:p>
        </w:tc>
        <w:tc>
          <w:tcPr>
            <w:tcW w:w="2445"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出纳</w:t>
            </w:r>
          </w:p>
        </w:tc>
        <w:tc>
          <w:tcPr>
            <w:tcW w:w="1854" w:type="dxa"/>
            <w:gridSpan w:val="4"/>
            <w:vAlign w:val="center"/>
          </w:tcPr>
          <w:p>
            <w:pPr>
              <w:autoSpaceDN w:val="0"/>
              <w:spacing w:line="320" w:lineRule="exact"/>
              <w:jc w:val="center"/>
              <w:textAlignment w:val="center"/>
              <w:rPr>
                <w:rFonts w:eastAsia="仿宋_GB2312"/>
                <w:sz w:val="24"/>
                <w:szCs w:val="24"/>
              </w:rPr>
            </w:pPr>
            <w:r>
              <w:rPr>
                <w:rFonts w:hint="eastAsia" w:ascii="仿宋" w:hAnsi="仿宋" w:eastAsia="仿宋" w:cs="仿宋"/>
                <w:color w:val="000000"/>
                <w:sz w:val="24"/>
                <w:szCs w:val="24"/>
              </w:rPr>
              <w:t>岳阳市生态环境局</w:t>
            </w:r>
          </w:p>
        </w:tc>
        <w:tc>
          <w:tcPr>
            <w:tcW w:w="3332" w:type="dxa"/>
            <w:gridSpan w:val="4"/>
            <w:vAlign w:val="center"/>
          </w:tcPr>
          <w:p>
            <w:pPr>
              <w:autoSpaceDN w:val="0"/>
              <w:spacing w:line="320" w:lineRule="exact"/>
              <w:jc w:val="center"/>
              <w:textAlignment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567" w:hRule="exact"/>
          <w:jc w:val="center"/>
        </w:trPr>
        <w:tc>
          <w:tcPr>
            <w:tcW w:w="2263" w:type="dxa"/>
            <w:gridSpan w:val="3"/>
            <w:vAlign w:val="center"/>
          </w:tcPr>
          <w:p>
            <w:pPr>
              <w:autoSpaceDN w:val="0"/>
              <w:spacing w:line="32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黄利明</w:t>
            </w:r>
          </w:p>
        </w:tc>
        <w:tc>
          <w:tcPr>
            <w:tcW w:w="2445" w:type="dxa"/>
            <w:gridSpan w:val="4"/>
            <w:vAlign w:val="center"/>
          </w:tcPr>
          <w:p>
            <w:pPr>
              <w:autoSpaceDN w:val="0"/>
              <w:spacing w:line="32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事务中心</w:t>
            </w:r>
          </w:p>
        </w:tc>
        <w:tc>
          <w:tcPr>
            <w:tcW w:w="1854" w:type="dxa"/>
            <w:gridSpan w:val="4"/>
            <w:vAlign w:val="center"/>
          </w:tcPr>
          <w:p>
            <w:pPr>
              <w:autoSpaceDN w:val="0"/>
              <w:spacing w:line="32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岳阳市生态环境局</w:t>
            </w:r>
          </w:p>
        </w:tc>
        <w:tc>
          <w:tcPr>
            <w:tcW w:w="3332" w:type="dxa"/>
            <w:gridSpan w:val="4"/>
            <w:vAlign w:val="center"/>
          </w:tcPr>
          <w:p>
            <w:pPr>
              <w:autoSpaceDN w:val="0"/>
              <w:spacing w:line="320" w:lineRule="exact"/>
              <w:jc w:val="center"/>
              <w:textAlignment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749" w:hRule="exact"/>
          <w:jc w:val="center"/>
        </w:trPr>
        <w:tc>
          <w:tcPr>
            <w:tcW w:w="9894" w:type="dxa"/>
            <w:gridSpan w:val="15"/>
            <w:vAlign w:val="center"/>
          </w:tcPr>
          <w:p>
            <w:pPr>
              <w:spacing w:line="440" w:lineRule="exact"/>
              <w:rPr>
                <w:rFonts w:eastAsia="仿宋_GB2312"/>
                <w:sz w:val="24"/>
                <w:szCs w:val="24"/>
              </w:rPr>
            </w:pPr>
            <w:r>
              <w:rPr>
                <w:rFonts w:hint="eastAsia" w:eastAsia="仿宋_GB2312" w:cs="仿宋_GB2312"/>
                <w:sz w:val="24"/>
                <w:szCs w:val="24"/>
              </w:rPr>
              <w:t>评价组组长（签字）：</w:t>
            </w:r>
            <w:r>
              <w:rPr>
                <w:rFonts w:eastAsia="仿宋_GB2312"/>
                <w:sz w:val="24"/>
                <w:szCs w:val="24"/>
              </w:rPr>
              <w:t xml:space="preserve">         </w:t>
            </w:r>
          </w:p>
          <w:p>
            <w:pPr>
              <w:spacing w:line="440" w:lineRule="exact"/>
              <w:rPr>
                <w:rFonts w:eastAsia="仿宋_GB2312"/>
                <w:sz w:val="24"/>
                <w:szCs w:val="24"/>
              </w:rPr>
            </w:pPr>
            <w:r>
              <w:rPr>
                <w:rFonts w:hint="eastAsia" w:eastAsia="仿宋_GB2312" w:cs="仿宋_GB2312"/>
                <w:sz w:val="24"/>
                <w:szCs w:val="24"/>
              </w:rPr>
              <w:t>按年初目标，如期超质量完成任务，绩效考评为优秀</w:t>
            </w:r>
            <w:r>
              <w:rPr>
                <w:rFonts w:hint="eastAsia" w:eastAsia="仿宋_GB2312" w:cs="仿宋_GB2312"/>
                <w:sz w:val="24"/>
                <w:szCs w:val="24"/>
                <w:lang w:eastAsia="zh-CN"/>
              </w:rPr>
              <w:t>。</w:t>
            </w:r>
          </w:p>
          <w:p>
            <w:pPr>
              <w:spacing w:line="440" w:lineRule="exact"/>
              <w:rPr>
                <w:rFonts w:eastAsia="仿宋_GB2312"/>
                <w:sz w:val="24"/>
                <w:szCs w:val="24"/>
              </w:rPr>
            </w:pPr>
            <w:r>
              <w:rPr>
                <w:rFonts w:eastAsia="仿宋_GB2312"/>
                <w:sz w:val="24"/>
                <w:szCs w:val="24"/>
              </w:rPr>
              <w:t xml:space="preserve">                                                              </w:t>
            </w:r>
            <w:r>
              <w:rPr>
                <w:rFonts w:hint="eastAsia" w:eastAsia="仿宋_GB2312" w:cs="仿宋_GB2312"/>
                <w:sz w:val="24"/>
                <w:szCs w:val="24"/>
              </w:rPr>
              <w:t>年</w:t>
            </w:r>
            <w:r>
              <w:rPr>
                <w:rFonts w:eastAsia="仿宋_GB2312"/>
                <w:sz w:val="24"/>
                <w:szCs w:val="24"/>
              </w:rPr>
              <w:t xml:space="preserve">   </w:t>
            </w:r>
            <w:r>
              <w:rPr>
                <w:rFonts w:hint="eastAsia" w:eastAsia="仿宋_GB2312" w:cs="仿宋_GB2312"/>
                <w:sz w:val="24"/>
                <w:szCs w:val="24"/>
              </w:rPr>
              <w:t>月</w:t>
            </w:r>
            <w:r>
              <w:rPr>
                <w:rFonts w:eastAsia="仿宋_GB2312"/>
                <w:sz w:val="24"/>
                <w:szCs w:val="24"/>
              </w:rPr>
              <w:t xml:space="preserve">   </w:t>
            </w:r>
            <w:r>
              <w:rPr>
                <w:rFonts w:hint="eastAsia"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1908" w:hRule="exact"/>
          <w:jc w:val="center"/>
        </w:trPr>
        <w:tc>
          <w:tcPr>
            <w:tcW w:w="9894" w:type="dxa"/>
            <w:gridSpan w:val="15"/>
          </w:tcPr>
          <w:p>
            <w:pPr>
              <w:spacing w:line="440" w:lineRule="exact"/>
              <w:rPr>
                <w:rFonts w:eastAsia="仿宋_GB2312"/>
                <w:sz w:val="24"/>
                <w:szCs w:val="24"/>
              </w:rPr>
            </w:pPr>
            <w:r>
              <w:rPr>
                <w:rFonts w:hint="eastAsia" w:eastAsia="仿宋_GB2312" w:cs="仿宋_GB2312"/>
                <w:sz w:val="24"/>
                <w:szCs w:val="24"/>
              </w:rPr>
              <w:t>项目单位意见：</w:t>
            </w:r>
          </w:p>
          <w:p>
            <w:pPr>
              <w:spacing w:line="440" w:lineRule="exact"/>
              <w:rPr>
                <w:rFonts w:hint="eastAsia" w:eastAsia="仿宋_GB2312" w:cs="仿宋_GB2312"/>
                <w:sz w:val="24"/>
                <w:szCs w:val="24"/>
                <w:lang w:eastAsia="zh-CN"/>
              </w:rPr>
            </w:pPr>
            <w:r>
              <w:rPr>
                <w:rFonts w:hint="eastAsia" w:eastAsia="仿宋_GB2312" w:cs="仿宋_GB2312"/>
                <w:sz w:val="24"/>
                <w:szCs w:val="24"/>
              </w:rPr>
              <w:t>如期超质量完成任务</w:t>
            </w:r>
            <w:r>
              <w:rPr>
                <w:rFonts w:hint="eastAsia" w:eastAsia="仿宋_GB2312" w:cs="仿宋_GB2312"/>
                <w:sz w:val="24"/>
                <w:szCs w:val="24"/>
                <w:lang w:eastAsia="zh-CN"/>
              </w:rPr>
              <w:t>。</w:t>
            </w:r>
          </w:p>
          <w:p>
            <w:pPr>
              <w:spacing w:line="440" w:lineRule="exact"/>
              <w:rPr>
                <w:rFonts w:eastAsia="仿宋_GB2312"/>
                <w:sz w:val="24"/>
                <w:szCs w:val="24"/>
              </w:rPr>
            </w:pPr>
          </w:p>
          <w:p>
            <w:pPr>
              <w:spacing w:line="440" w:lineRule="exact"/>
              <w:rPr>
                <w:rFonts w:eastAsia="仿宋_GB2312"/>
                <w:sz w:val="24"/>
                <w:szCs w:val="24"/>
              </w:rPr>
            </w:pPr>
            <w:r>
              <w:rPr>
                <w:rFonts w:eastAsia="仿宋_GB2312"/>
                <w:sz w:val="24"/>
                <w:szCs w:val="24"/>
              </w:rPr>
              <w:t xml:space="preserve">                                                </w:t>
            </w:r>
            <w:r>
              <w:rPr>
                <w:rFonts w:hint="eastAsia" w:eastAsia="仿宋_GB2312" w:cs="仿宋_GB2312"/>
                <w:sz w:val="24"/>
                <w:szCs w:val="24"/>
              </w:rPr>
              <w:t>项目单位负责人（签章）：</w:t>
            </w:r>
          </w:p>
          <w:p>
            <w:pPr>
              <w:spacing w:line="440" w:lineRule="exact"/>
              <w:rPr>
                <w:sz w:val="24"/>
                <w:szCs w:val="24"/>
              </w:rPr>
            </w:pPr>
            <w:r>
              <w:rPr>
                <w:rFonts w:eastAsia="仿宋_GB2312"/>
                <w:sz w:val="24"/>
                <w:szCs w:val="24"/>
              </w:rPr>
              <w:t xml:space="preserve">                                                              </w:t>
            </w:r>
            <w:r>
              <w:rPr>
                <w:rFonts w:hint="eastAsia" w:eastAsia="仿宋_GB2312" w:cs="仿宋_GB2312"/>
                <w:sz w:val="24"/>
                <w:szCs w:val="24"/>
              </w:rPr>
              <w:t>年</w:t>
            </w:r>
            <w:r>
              <w:rPr>
                <w:rFonts w:eastAsia="仿宋_GB2312"/>
                <w:sz w:val="24"/>
                <w:szCs w:val="24"/>
              </w:rPr>
              <w:t xml:space="preserve">   </w:t>
            </w:r>
            <w:r>
              <w:rPr>
                <w:rFonts w:hint="eastAsia" w:eastAsia="仿宋_GB2312" w:cs="仿宋_GB2312"/>
                <w:sz w:val="24"/>
                <w:szCs w:val="24"/>
              </w:rPr>
              <w:t>月</w:t>
            </w:r>
            <w:r>
              <w:rPr>
                <w:rFonts w:eastAsia="仿宋_GB2312"/>
                <w:sz w:val="24"/>
                <w:szCs w:val="24"/>
              </w:rPr>
              <w:t xml:space="preserve">   </w:t>
            </w:r>
            <w:r>
              <w:rPr>
                <w:rFonts w:hint="eastAsia"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240" w:hRule="exact"/>
          <w:jc w:val="center"/>
        </w:trPr>
        <w:tc>
          <w:tcPr>
            <w:tcW w:w="9894" w:type="dxa"/>
            <w:gridSpan w:val="15"/>
          </w:tcPr>
          <w:p>
            <w:pPr>
              <w:spacing w:line="440" w:lineRule="exact"/>
              <w:rPr>
                <w:rFonts w:eastAsia="仿宋_GB2312"/>
                <w:sz w:val="24"/>
                <w:szCs w:val="24"/>
              </w:rPr>
            </w:pPr>
            <w:r>
              <w:rPr>
                <w:rFonts w:hint="eastAsia" w:eastAsia="仿宋_GB2312" w:cs="仿宋_GB2312"/>
                <w:sz w:val="24"/>
                <w:szCs w:val="24"/>
              </w:rPr>
              <w:t>主管部门意见：</w:t>
            </w:r>
          </w:p>
          <w:p>
            <w:pPr>
              <w:spacing w:line="440" w:lineRule="exact"/>
              <w:rPr>
                <w:rFonts w:hint="eastAsia" w:eastAsia="仿宋_GB2312" w:cs="仿宋_GB2312"/>
                <w:sz w:val="24"/>
                <w:szCs w:val="24"/>
                <w:lang w:eastAsia="zh-CN"/>
              </w:rPr>
            </w:pPr>
            <w:r>
              <w:rPr>
                <w:rFonts w:hint="eastAsia" w:eastAsia="仿宋_GB2312" w:cs="仿宋_GB2312"/>
                <w:sz w:val="24"/>
                <w:szCs w:val="24"/>
              </w:rPr>
              <w:t>如期超质量完成任务</w:t>
            </w:r>
            <w:r>
              <w:rPr>
                <w:rFonts w:hint="eastAsia" w:eastAsia="仿宋_GB2312" w:cs="仿宋_GB2312"/>
                <w:sz w:val="24"/>
                <w:szCs w:val="24"/>
                <w:lang w:eastAsia="zh-CN"/>
              </w:rPr>
              <w:t>。</w:t>
            </w:r>
          </w:p>
          <w:p>
            <w:pPr>
              <w:spacing w:line="440" w:lineRule="exact"/>
              <w:rPr>
                <w:rFonts w:eastAsia="仿宋_GB2312"/>
                <w:sz w:val="24"/>
                <w:szCs w:val="24"/>
              </w:rPr>
            </w:pPr>
          </w:p>
          <w:p>
            <w:pPr>
              <w:spacing w:line="440" w:lineRule="exact"/>
              <w:rPr>
                <w:rFonts w:eastAsia="仿宋_GB2312"/>
                <w:sz w:val="24"/>
                <w:szCs w:val="24"/>
              </w:rPr>
            </w:pPr>
            <w:r>
              <w:rPr>
                <w:rFonts w:eastAsia="仿宋_GB2312"/>
                <w:sz w:val="24"/>
                <w:szCs w:val="24"/>
              </w:rPr>
              <w:t xml:space="preserve">                                                </w:t>
            </w:r>
            <w:r>
              <w:rPr>
                <w:rFonts w:hint="eastAsia" w:eastAsia="仿宋_GB2312" w:cs="仿宋_GB2312"/>
                <w:sz w:val="24"/>
                <w:szCs w:val="24"/>
              </w:rPr>
              <w:t>主管部门负责人（签章）：</w:t>
            </w:r>
          </w:p>
          <w:p>
            <w:pPr>
              <w:spacing w:line="440" w:lineRule="exact"/>
              <w:rPr>
                <w:sz w:val="24"/>
                <w:szCs w:val="24"/>
              </w:rPr>
            </w:pPr>
            <w:r>
              <w:rPr>
                <w:rFonts w:eastAsia="仿宋_GB2312"/>
                <w:sz w:val="24"/>
                <w:szCs w:val="24"/>
              </w:rPr>
              <w:t xml:space="preserve">                                                              </w:t>
            </w:r>
            <w:r>
              <w:rPr>
                <w:rFonts w:hint="eastAsia" w:eastAsia="仿宋_GB2312" w:cs="仿宋_GB2312"/>
                <w:sz w:val="24"/>
                <w:szCs w:val="24"/>
              </w:rPr>
              <w:t>年</w:t>
            </w:r>
            <w:r>
              <w:rPr>
                <w:rFonts w:eastAsia="仿宋_GB2312"/>
                <w:sz w:val="24"/>
                <w:szCs w:val="24"/>
              </w:rPr>
              <w:t xml:space="preserve">   </w:t>
            </w:r>
            <w:r>
              <w:rPr>
                <w:rFonts w:hint="eastAsia" w:eastAsia="仿宋_GB2312" w:cs="仿宋_GB2312"/>
                <w:sz w:val="24"/>
                <w:szCs w:val="24"/>
              </w:rPr>
              <w:t>月</w:t>
            </w:r>
            <w:r>
              <w:rPr>
                <w:rFonts w:eastAsia="仿宋_GB2312"/>
                <w:sz w:val="24"/>
                <w:szCs w:val="24"/>
              </w:rPr>
              <w:t xml:space="preserve">   </w:t>
            </w:r>
            <w:r>
              <w:rPr>
                <w:rFonts w:hint="eastAsia" w:eastAsia="仿宋_GB2312" w:cs="仿宋_GB2312"/>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2052" w:hRule="exact"/>
          <w:jc w:val="center"/>
        </w:trPr>
        <w:tc>
          <w:tcPr>
            <w:tcW w:w="9894" w:type="dxa"/>
            <w:gridSpan w:val="15"/>
          </w:tcPr>
          <w:p>
            <w:pPr>
              <w:spacing w:line="440" w:lineRule="exact"/>
              <w:rPr>
                <w:rFonts w:eastAsia="仿宋_GB2312"/>
                <w:sz w:val="24"/>
                <w:szCs w:val="24"/>
              </w:rPr>
            </w:pPr>
            <w:r>
              <w:rPr>
                <w:rFonts w:hint="eastAsia" w:eastAsia="仿宋_GB2312" w:cs="仿宋_GB2312"/>
                <w:sz w:val="24"/>
                <w:szCs w:val="24"/>
              </w:rPr>
              <w:t>财政部门归口业务科室意见：</w:t>
            </w:r>
          </w:p>
          <w:p>
            <w:pPr>
              <w:spacing w:line="440" w:lineRule="exact"/>
              <w:rPr>
                <w:rFonts w:eastAsia="仿宋_GB2312"/>
                <w:sz w:val="24"/>
                <w:szCs w:val="24"/>
              </w:rPr>
            </w:pPr>
          </w:p>
          <w:p>
            <w:pPr>
              <w:spacing w:line="440" w:lineRule="exact"/>
              <w:rPr>
                <w:rFonts w:eastAsia="仿宋_GB2312"/>
                <w:sz w:val="24"/>
                <w:szCs w:val="24"/>
              </w:rPr>
            </w:pPr>
            <w:r>
              <w:rPr>
                <w:rFonts w:eastAsia="仿宋_GB2312"/>
                <w:sz w:val="24"/>
                <w:szCs w:val="24"/>
              </w:rPr>
              <w:t xml:space="preserve">                                  </w:t>
            </w:r>
            <w:bookmarkStart w:id="0" w:name="_GoBack"/>
            <w:bookmarkEnd w:id="0"/>
            <w:r>
              <w:rPr>
                <w:rFonts w:eastAsia="仿宋_GB2312"/>
                <w:sz w:val="24"/>
                <w:szCs w:val="24"/>
              </w:rPr>
              <w:t xml:space="preserve">   </w:t>
            </w:r>
            <w:r>
              <w:rPr>
                <w:rFonts w:hint="eastAsia" w:eastAsia="仿宋_GB2312" w:cs="仿宋_GB2312"/>
                <w:sz w:val="24"/>
                <w:szCs w:val="24"/>
              </w:rPr>
              <w:t>财政部门归口业务科室负责人（签章）：</w:t>
            </w:r>
          </w:p>
          <w:p>
            <w:pPr>
              <w:spacing w:line="440" w:lineRule="exact"/>
              <w:rPr>
                <w:rFonts w:eastAsia="仿宋_GB2312"/>
                <w:sz w:val="24"/>
                <w:szCs w:val="24"/>
              </w:rPr>
            </w:pPr>
            <w:r>
              <w:rPr>
                <w:rFonts w:eastAsia="仿宋_GB2312"/>
                <w:sz w:val="24"/>
                <w:szCs w:val="24"/>
              </w:rPr>
              <w:t xml:space="preserve">                                                              </w:t>
            </w:r>
            <w:r>
              <w:rPr>
                <w:rFonts w:hint="eastAsia" w:eastAsia="仿宋_GB2312" w:cs="仿宋_GB2312"/>
                <w:sz w:val="24"/>
                <w:szCs w:val="24"/>
              </w:rPr>
              <w:t>年</w:t>
            </w:r>
            <w:r>
              <w:rPr>
                <w:rFonts w:eastAsia="仿宋_GB2312"/>
                <w:sz w:val="24"/>
                <w:szCs w:val="24"/>
              </w:rPr>
              <w:t xml:space="preserve">   </w:t>
            </w:r>
            <w:r>
              <w:rPr>
                <w:rFonts w:hint="eastAsia" w:eastAsia="仿宋_GB2312" w:cs="仿宋_GB2312"/>
                <w:sz w:val="24"/>
                <w:szCs w:val="24"/>
              </w:rPr>
              <w:t>月</w:t>
            </w:r>
            <w:r>
              <w:rPr>
                <w:rFonts w:eastAsia="仿宋_GB2312"/>
                <w:sz w:val="24"/>
                <w:szCs w:val="24"/>
              </w:rPr>
              <w:t xml:space="preserve">   </w:t>
            </w:r>
            <w:r>
              <w:rPr>
                <w:rFonts w:hint="eastAsia" w:eastAsia="仿宋_GB2312" w:cs="仿宋_GB2312"/>
                <w:sz w:val="24"/>
                <w:szCs w:val="24"/>
              </w:rPr>
              <w:t>日</w:t>
            </w:r>
          </w:p>
        </w:tc>
      </w:tr>
    </w:tbl>
    <w:p>
      <w:pPr>
        <w:rPr>
          <w:rFonts w:eastAsia="仿宋_GB2312"/>
          <w:sz w:val="28"/>
          <w:szCs w:val="28"/>
        </w:rPr>
      </w:pPr>
      <w:r>
        <w:rPr>
          <w:rFonts w:hint="eastAsia" w:eastAsia="仿宋_GB2312" w:cs="仿宋_GB2312"/>
          <w:sz w:val="28"/>
          <w:szCs w:val="28"/>
        </w:rPr>
        <w:t>填报人（签名）：</w:t>
      </w:r>
      <w:r>
        <w:rPr>
          <w:rFonts w:eastAsia="仿宋_GB2312"/>
          <w:sz w:val="28"/>
          <w:szCs w:val="28"/>
        </w:rPr>
        <w:t xml:space="preserve">                          </w:t>
      </w:r>
      <w:r>
        <w:rPr>
          <w:rFonts w:hint="eastAsia" w:eastAsia="仿宋_GB2312" w:cs="仿宋_GB2312"/>
          <w:sz w:val="28"/>
          <w:szCs w:val="28"/>
        </w:rPr>
        <w:t>联系电话：</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hint="eastAsia" w:eastAsia="仿宋_GB2312"/>
                <w:b/>
                <w:bCs/>
                <w:sz w:val="28"/>
                <w:szCs w:val="28"/>
              </w:rPr>
            </w:pPr>
            <w:r>
              <w:rPr>
                <w:rFonts w:hint="eastAsia" w:eastAsia="仿宋_GB2312"/>
                <w:b/>
                <w:bCs/>
                <w:sz w:val="28"/>
                <w:szCs w:val="28"/>
                <w:lang w:val="en-US" w:eastAsia="zh-CN"/>
              </w:rPr>
              <w:t>岳阳市生态环境大数据建设</w:t>
            </w:r>
            <w:r>
              <w:rPr>
                <w:rFonts w:hint="eastAsia" w:eastAsia="仿宋_GB2312"/>
                <w:b/>
                <w:bCs/>
                <w:sz w:val="28"/>
                <w:szCs w:val="28"/>
              </w:rPr>
              <w:t>项目自评报告</w:t>
            </w:r>
          </w:p>
          <w:p>
            <w:pPr>
              <w:pStyle w:val="5"/>
              <w:ind w:firstLine="480" w:firstLineChars="200"/>
              <w:rPr>
                <w:rFonts w:hint="eastAsia" w:ascii="仿宋" w:hAnsi="仿宋" w:eastAsia="仿宋" w:cs="仿宋"/>
                <w:b/>
                <w:color w:val="000000"/>
              </w:rPr>
            </w:pPr>
            <w:r>
              <w:rPr>
                <w:rFonts w:hint="eastAsia" w:ascii="仿宋" w:hAnsi="仿宋" w:eastAsia="仿宋" w:cs="仿宋"/>
                <w:color w:val="000000"/>
                <w:kern w:val="2"/>
              </w:rPr>
              <w:t>为加强财政预算资金管理，进一步规范预算资金使用，提高财政资金使用效益，我局积极组织对20</w:t>
            </w:r>
            <w:r>
              <w:rPr>
                <w:rFonts w:hint="eastAsia" w:ascii="仿宋" w:hAnsi="仿宋" w:eastAsia="仿宋" w:cs="仿宋"/>
                <w:color w:val="000000"/>
                <w:kern w:val="2"/>
                <w:lang w:val="en-US" w:eastAsia="zh-CN"/>
              </w:rPr>
              <w:t>21</w:t>
            </w:r>
            <w:r>
              <w:rPr>
                <w:rFonts w:hint="eastAsia" w:ascii="仿宋" w:hAnsi="仿宋" w:eastAsia="仿宋" w:cs="仿宋"/>
                <w:color w:val="000000"/>
                <w:kern w:val="2"/>
              </w:rPr>
              <w:t>年</w:t>
            </w:r>
            <w:r>
              <w:rPr>
                <w:rFonts w:hint="eastAsia" w:ascii="仿宋" w:hAnsi="仿宋" w:eastAsia="仿宋" w:cs="仿宋"/>
                <w:color w:val="000000"/>
                <w:kern w:val="2"/>
                <w:lang w:val="en-US" w:eastAsia="zh-CN"/>
              </w:rPr>
              <w:t>岳阳市生态环境大数据建设</w:t>
            </w:r>
            <w:r>
              <w:rPr>
                <w:rFonts w:hint="eastAsia" w:ascii="仿宋" w:hAnsi="仿宋" w:eastAsia="仿宋" w:cs="仿宋"/>
                <w:color w:val="000000"/>
                <w:kern w:val="2"/>
              </w:rPr>
              <w:t>项目进行绩效自评，现将有关情况报告如下：</w:t>
            </w:r>
          </w:p>
          <w:p>
            <w:pPr>
              <w:ind w:firstLine="482" w:firstLineChars="200"/>
              <w:rPr>
                <w:rFonts w:hint="eastAsia" w:ascii="仿宋" w:hAnsi="仿宋" w:eastAsia="仿宋" w:cs="仿宋"/>
                <w:color w:val="000000"/>
                <w:sz w:val="24"/>
                <w:lang w:val="en-US" w:eastAsia="zh-CN"/>
              </w:rPr>
            </w:pPr>
            <w:r>
              <w:rPr>
                <w:rFonts w:hint="eastAsia" w:ascii="仿宋" w:hAnsi="仿宋" w:eastAsia="仿宋" w:cs="仿宋"/>
                <w:b/>
                <w:color w:val="000000"/>
                <w:sz w:val="24"/>
              </w:rPr>
              <w:t>一、项目基本情况</w:t>
            </w:r>
          </w:p>
          <w:p>
            <w:pPr>
              <w:ind w:firstLine="480" w:firstLineChars="200"/>
              <w:rPr>
                <w:rFonts w:hint="eastAsia" w:ascii="仿宋" w:hAnsi="仿宋" w:eastAsia="仿宋" w:cs="仿宋"/>
                <w:sz w:val="24"/>
              </w:rPr>
            </w:pPr>
            <w:r>
              <w:rPr>
                <w:rFonts w:hint="eastAsia" w:ascii="仿宋" w:hAnsi="仿宋" w:eastAsia="仿宋" w:cs="仿宋"/>
                <w:color w:val="000000"/>
                <w:sz w:val="24"/>
                <w:lang w:val="en-US" w:eastAsia="zh-CN"/>
              </w:rPr>
              <w:t>我局生态环境大数据建设项目资金1472万</w:t>
            </w:r>
            <w:r>
              <w:rPr>
                <w:rFonts w:hint="eastAsia" w:ascii="仿宋" w:hAnsi="仿宋" w:eastAsia="仿宋" w:cs="仿宋"/>
                <w:color w:val="000000"/>
                <w:sz w:val="24"/>
              </w:rPr>
              <w:t>元，</w:t>
            </w:r>
            <w:r>
              <w:rPr>
                <w:rFonts w:hint="eastAsia" w:ascii="仿宋" w:hAnsi="仿宋" w:eastAsia="仿宋" w:cs="仿宋"/>
                <w:color w:val="000000"/>
                <w:sz w:val="24"/>
                <w:lang w:val="en-US" w:eastAsia="zh-CN"/>
              </w:rPr>
              <w:t>2021年拨1059.1万元，分为系统软件方面和硬件方面建设，其中系统软件方面包括标准规范支撑基础体系建设、应用支撑平台和应用系统建设，应用系统为生态环境大数据中心、水质预报预警及应急管控系统、土壤环境信息管理系统、环保探针及监测系统、完善市区执法一体化办公系统、污染防治攻坚领导驾驶舱；硬件方面包括建设100个环保探针，用于监管污染源企业环保设备、治理设施运行情况。</w:t>
            </w:r>
            <w:r>
              <w:rPr>
                <w:rFonts w:hint="eastAsia" w:ascii="仿宋" w:hAnsi="仿宋" w:eastAsia="仿宋" w:cs="仿宋"/>
                <w:color w:val="000000"/>
                <w:sz w:val="24"/>
              </w:rPr>
              <w:t>为进一步</w:t>
            </w:r>
            <w:r>
              <w:rPr>
                <w:rFonts w:hint="eastAsia" w:ascii="仿宋" w:hAnsi="仿宋" w:eastAsia="仿宋" w:cs="仿宋"/>
                <w:color w:val="000000"/>
                <w:sz w:val="24"/>
                <w:lang w:val="en-US" w:eastAsia="zh-CN"/>
              </w:rPr>
              <w:t>提高我市生态环境保护科学决策能力</w:t>
            </w:r>
            <w:r>
              <w:rPr>
                <w:rFonts w:hint="eastAsia" w:ascii="仿宋" w:hAnsi="仿宋" w:eastAsia="仿宋" w:cs="仿宋"/>
                <w:color w:val="000000"/>
                <w:sz w:val="24"/>
              </w:rPr>
              <w:t>，准确预报环境质量，打赢污染防治攻坚战提供强有力的支撑。</w:t>
            </w:r>
          </w:p>
          <w:p>
            <w:pPr>
              <w:ind w:firstLine="482" w:firstLineChars="200"/>
              <w:rPr>
                <w:rFonts w:hint="eastAsia" w:ascii="仿宋" w:hAnsi="仿宋" w:eastAsia="仿宋" w:cs="仿宋"/>
                <w:b/>
                <w:color w:val="000000"/>
                <w:sz w:val="24"/>
              </w:rPr>
            </w:pPr>
            <w:r>
              <w:rPr>
                <w:rFonts w:hint="eastAsia" w:ascii="仿宋" w:hAnsi="仿宋" w:eastAsia="仿宋" w:cs="仿宋"/>
                <w:b/>
                <w:color w:val="000000"/>
                <w:sz w:val="24"/>
              </w:rPr>
              <w:t>二、项目资金使用及管理情况</w:t>
            </w:r>
          </w:p>
          <w:p>
            <w:pPr>
              <w:ind w:firstLine="480" w:firstLineChars="200"/>
              <w:rPr>
                <w:rFonts w:hint="eastAsia" w:ascii="仿宋" w:hAnsi="仿宋" w:eastAsia="仿宋" w:cs="仿宋"/>
                <w:sz w:val="24"/>
              </w:rPr>
            </w:pPr>
            <w:r>
              <w:rPr>
                <w:rFonts w:hint="eastAsia" w:ascii="仿宋" w:hAnsi="仿宋" w:eastAsia="仿宋" w:cs="仿宋"/>
                <w:sz w:val="24"/>
              </w:rPr>
              <w:t>本项目申报资</w:t>
            </w:r>
            <w:r>
              <w:rPr>
                <w:rFonts w:hint="eastAsia" w:ascii="仿宋" w:hAnsi="仿宋" w:eastAsia="仿宋" w:cs="仿宋"/>
                <w:color w:val="auto"/>
                <w:sz w:val="24"/>
              </w:rPr>
              <w:t>金</w:t>
            </w:r>
            <w:r>
              <w:rPr>
                <w:rFonts w:hint="eastAsia" w:ascii="仿宋" w:hAnsi="仿宋" w:eastAsia="仿宋" w:cs="仿宋"/>
                <w:color w:val="auto"/>
                <w:sz w:val="24"/>
                <w:lang w:val="en-US" w:eastAsia="zh-CN"/>
              </w:rPr>
              <w:t>1472</w:t>
            </w:r>
            <w:r>
              <w:rPr>
                <w:rFonts w:hint="eastAsia" w:ascii="仿宋" w:hAnsi="仿宋" w:eastAsia="仿宋" w:cs="仿宋"/>
                <w:sz w:val="24"/>
              </w:rPr>
              <w:t>万元，</w:t>
            </w:r>
            <w:r>
              <w:rPr>
                <w:rFonts w:hint="eastAsia" w:ascii="仿宋" w:hAnsi="仿宋" w:eastAsia="仿宋" w:cs="仿宋"/>
                <w:sz w:val="24"/>
                <w:lang w:val="en-US" w:eastAsia="zh-CN"/>
              </w:rPr>
              <w:t>2021年</w:t>
            </w:r>
            <w:r>
              <w:rPr>
                <w:rFonts w:hint="eastAsia" w:ascii="仿宋" w:hAnsi="仿宋" w:eastAsia="仿宋" w:cs="仿宋"/>
                <w:sz w:val="24"/>
              </w:rPr>
              <w:t>财政实际拨付</w:t>
            </w:r>
            <w:r>
              <w:rPr>
                <w:rFonts w:hint="eastAsia" w:ascii="仿宋" w:hAnsi="仿宋" w:eastAsia="仿宋" w:cs="仿宋"/>
                <w:sz w:val="24"/>
                <w:lang w:val="en-US" w:eastAsia="zh-CN"/>
              </w:rPr>
              <w:t>1059.1</w:t>
            </w:r>
            <w:r>
              <w:rPr>
                <w:rFonts w:hint="eastAsia" w:ascii="仿宋" w:hAnsi="仿宋" w:eastAsia="仿宋" w:cs="仿宋"/>
                <w:sz w:val="24"/>
              </w:rPr>
              <w:t>万元，项目实际支出</w:t>
            </w:r>
            <w:r>
              <w:rPr>
                <w:rFonts w:hint="eastAsia" w:eastAsia="仿宋_GB2312"/>
                <w:sz w:val="24"/>
                <w:lang w:val="en-US" w:eastAsia="zh-CN"/>
              </w:rPr>
              <w:t>1059.1万元</w:t>
            </w:r>
            <w:r>
              <w:rPr>
                <w:rFonts w:hint="eastAsia" w:ascii="仿宋" w:hAnsi="仿宋" w:eastAsia="仿宋" w:cs="仿宋"/>
                <w:sz w:val="24"/>
                <w:lang w:eastAsia="zh-CN"/>
              </w:rPr>
              <w:t>，</w:t>
            </w:r>
            <w:r>
              <w:rPr>
                <w:rFonts w:hint="eastAsia" w:ascii="仿宋" w:hAnsi="仿宋" w:eastAsia="仿宋" w:cs="仿宋"/>
                <w:sz w:val="24"/>
                <w:lang w:val="en-US" w:eastAsia="zh-CN"/>
              </w:rPr>
              <w:t>结余0万元</w:t>
            </w:r>
            <w:r>
              <w:rPr>
                <w:rFonts w:hint="eastAsia" w:ascii="仿宋" w:hAnsi="仿宋" w:eastAsia="仿宋" w:cs="仿宋"/>
                <w:sz w:val="24"/>
              </w:rPr>
              <w:t xml:space="preserve">。 </w:t>
            </w:r>
          </w:p>
          <w:p>
            <w:pPr>
              <w:ind w:firstLine="482" w:firstLineChars="200"/>
              <w:rPr>
                <w:rFonts w:hint="eastAsia" w:ascii="仿宋" w:hAnsi="仿宋" w:eastAsia="仿宋" w:cs="仿宋"/>
                <w:b/>
                <w:bCs/>
                <w:sz w:val="24"/>
              </w:rPr>
            </w:pPr>
            <w:r>
              <w:rPr>
                <w:rFonts w:hint="eastAsia" w:ascii="仿宋" w:hAnsi="仿宋" w:eastAsia="仿宋" w:cs="仿宋"/>
                <w:b/>
                <w:bCs/>
                <w:sz w:val="24"/>
              </w:rPr>
              <w:t>三、项目组织实施情况</w:t>
            </w:r>
          </w:p>
          <w:p>
            <w:pPr>
              <w:pStyle w:val="2"/>
              <w:spacing w:after="0"/>
              <w:ind w:firstLine="480" w:firstLineChars="200"/>
              <w:rPr>
                <w:rFonts w:hint="eastAsia" w:ascii="仿宋" w:hAnsi="仿宋" w:eastAsia="仿宋" w:cs="仿宋"/>
                <w:sz w:val="24"/>
              </w:rPr>
            </w:pPr>
            <w:r>
              <w:rPr>
                <w:rFonts w:hint="eastAsia" w:ascii="仿宋" w:hAnsi="仿宋" w:eastAsia="仿宋" w:cs="仿宋"/>
                <w:kern w:val="0"/>
                <w:sz w:val="24"/>
              </w:rPr>
              <w:t>遵循“先预算、再审批、后支出”原则，所有资金安排均通过了“资金申报、项目评估、党组审定、财政会审、领导批示、财政下拨”程序，为行政运行畅通和环境质量改善提供了经济基础。</w:t>
            </w:r>
            <w:r>
              <w:rPr>
                <w:rFonts w:hint="eastAsia" w:ascii="仿宋" w:hAnsi="仿宋" w:eastAsia="仿宋" w:cs="仿宋"/>
                <w:sz w:val="24"/>
              </w:rPr>
              <w:t>在资金管理上严格按照国家的规定执行，实行专人管理、专户贮存、专账核算。严格财务纪律，加强对项目资金的监管力度，按项目计划和施工进度投放资金，坚持执行资金跟着项目走的原则，确保资金的专款专用。</w:t>
            </w:r>
          </w:p>
          <w:p>
            <w:pPr>
              <w:ind w:firstLine="482" w:firstLineChars="200"/>
              <w:rPr>
                <w:rFonts w:hint="eastAsia" w:ascii="仿宋" w:hAnsi="仿宋" w:eastAsia="仿宋" w:cs="仿宋"/>
                <w:b/>
                <w:bCs/>
                <w:sz w:val="24"/>
              </w:rPr>
            </w:pPr>
            <w:r>
              <w:rPr>
                <w:rFonts w:hint="eastAsia" w:ascii="仿宋" w:hAnsi="仿宋" w:eastAsia="仿宋" w:cs="仿宋"/>
                <w:b/>
                <w:bCs/>
                <w:sz w:val="24"/>
              </w:rPr>
              <w:t>四、综合评价情况及评价结论</w:t>
            </w:r>
          </w:p>
          <w:p>
            <w:pPr>
              <w:ind w:firstLine="480" w:firstLineChars="200"/>
              <w:rPr>
                <w:rFonts w:hint="eastAsia" w:ascii="仿宋" w:hAnsi="仿宋" w:eastAsia="仿宋" w:cs="仿宋"/>
                <w:sz w:val="24"/>
              </w:rPr>
            </w:pPr>
            <w:r>
              <w:rPr>
                <w:rFonts w:hint="eastAsia" w:ascii="仿宋" w:hAnsi="仿宋" w:eastAsia="仿宋" w:cs="仿宋"/>
                <w:sz w:val="24"/>
              </w:rPr>
              <w:t>绩效评价工作按照“统一组织、分工负责、分步实施”原则进行，成立了分管财务副局长任组长、相关业务科室负责人为成员的绩效自评工作组，由科技财务科具体牵头，相关业务科室配合，组织专人开展此项工作。组织召开了绩效评价工作专题会议。我局科技财务科采取个别沟通、解读文件的方式，全面加强了绩效评价工作的监督指导，有效促进了评价工作的开展，评价内容包括：资金投入与管理、项目实施管理、项目运行情况和项目效益情况。定量指标采取目标、结果对照法，定性指标采取分档设定分值法。经综合评价，</w:t>
            </w:r>
            <w:r>
              <w:rPr>
                <w:rFonts w:hint="eastAsia" w:ascii="仿宋" w:hAnsi="仿宋" w:eastAsia="仿宋" w:cs="仿宋"/>
                <w:sz w:val="24"/>
                <w:lang w:val="en-US" w:eastAsia="zh-CN"/>
              </w:rPr>
              <w:t>2021年岳阳市生态环境大数据</w:t>
            </w:r>
            <w:r>
              <w:rPr>
                <w:rFonts w:hint="eastAsia" w:ascii="仿宋" w:hAnsi="仿宋" w:eastAsia="仿宋" w:cs="仿宋"/>
                <w:sz w:val="24"/>
              </w:rPr>
              <w:t>建设项目资金使用和效果达到了预期的环境、经济及社会效益指标。</w:t>
            </w:r>
          </w:p>
          <w:p>
            <w:pPr>
              <w:ind w:firstLine="482" w:firstLineChars="200"/>
              <w:rPr>
                <w:rFonts w:hint="eastAsia" w:ascii="仿宋" w:hAnsi="仿宋" w:eastAsia="仿宋" w:cs="仿宋"/>
                <w:b/>
                <w:bCs/>
                <w:sz w:val="24"/>
              </w:rPr>
            </w:pPr>
            <w:r>
              <w:rPr>
                <w:rFonts w:hint="eastAsia" w:ascii="仿宋" w:hAnsi="仿宋" w:eastAsia="仿宋" w:cs="仿宋"/>
                <w:b/>
                <w:bCs/>
                <w:sz w:val="24"/>
              </w:rPr>
              <w:t>五、项目主要绩效情况分析</w:t>
            </w:r>
          </w:p>
          <w:p>
            <w:pPr>
              <w:pStyle w:val="5"/>
              <w:widowControl/>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岳阳市生态环境大数据建设项目将大数据作为支撑生态环境管理科学决策的重要手段，实现生态环境监管精准化，提升环境管理水平，提高数据共享、信息公开和政务服务水平，实现多源海量异构的生态环境数据资源全面整合共享为生态环境管理提供了更有效、更科学的决策依据，群众对项目实施满意度达90%以上。</w:t>
            </w:r>
          </w:p>
          <w:p>
            <w:pPr>
              <w:pStyle w:val="5"/>
              <w:widowControl/>
              <w:ind w:firstLine="482" w:firstLineChars="200"/>
              <w:jc w:val="both"/>
              <w:rPr>
                <w:rFonts w:hint="eastAsia" w:ascii="仿宋" w:hAnsi="仿宋" w:eastAsia="仿宋" w:cs="仿宋"/>
                <w:b/>
                <w:bCs/>
              </w:rPr>
            </w:pPr>
            <w:r>
              <w:rPr>
                <w:rFonts w:hint="eastAsia" w:ascii="仿宋" w:hAnsi="仿宋" w:eastAsia="仿宋" w:cs="仿宋"/>
                <w:b/>
                <w:bCs/>
              </w:rPr>
              <w:t>六、主要经验及做法、存在问题和建议</w:t>
            </w:r>
          </w:p>
          <w:p>
            <w:pPr>
              <w:pStyle w:val="5"/>
              <w:widowControl/>
              <w:ind w:firstLine="480" w:firstLineChars="200"/>
              <w:jc w:val="both"/>
              <w:rPr>
                <w:rFonts w:eastAsia="楷体_GB2312"/>
                <w:sz w:val="28"/>
                <w:szCs w:val="28"/>
              </w:rPr>
            </w:pPr>
            <w:r>
              <w:rPr>
                <w:rFonts w:hint="eastAsia" w:ascii="仿宋" w:hAnsi="仿宋" w:eastAsia="仿宋" w:cs="仿宋"/>
              </w:rPr>
              <w:t>我局认真贯彻执行财政资金政策，加大项目资金投入，充分发挥项目资金在环境保护、经济发展和社会和谐中的杠杆作用，取到了良好效果。但也还存在一些问题，如个别设备由于参数原因更改了建设内容。在今后的工作中，我们将重点做好以下工作：一是严把资金去向关，做到专款专用；二是注重部门协作，增强资金工作合力；三是发挥资金的引导功能，发挥项目资金实效，争取环境效益最大化。建议：一是严把项目审批和验收关口，实施属地负责制，确保项目真实性和落实率；二是突出重点，分清优先级，对项目单位工作积极、前期工作扎实、项目切实可行、配套资金有保障的可作优先安排。</w:t>
            </w:r>
          </w:p>
        </w:tc>
      </w:tr>
    </w:tbl>
    <w:p>
      <w:pPr>
        <w:spacing w:beforeLines="50" w:line="560" w:lineRule="exact"/>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w:t>
      </w:r>
      <w:r>
        <w:rPr>
          <w:rFonts w:ascii="黑体" w:hAnsi="黑体" w:eastAsia="黑体"/>
          <w:sz w:val="32"/>
          <w:szCs w:val="32"/>
        </w:rPr>
        <w:t>3-2</w:t>
      </w:r>
    </w:p>
    <w:p>
      <w:pPr>
        <w:spacing w:beforeLines="60" w:afterLines="60" w:line="560" w:lineRule="exact"/>
        <w:jc w:val="center"/>
        <w:rPr>
          <w:rFonts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w:t>
            </w:r>
            <w:r>
              <w:rPr>
                <w:rFonts w:ascii="仿宋_GB2312" w:hAnsi="宋体" w:eastAsia="仿宋_GB2312" w:cs="宋体"/>
                <w:kern w:val="0"/>
                <w:sz w:val="18"/>
                <w:szCs w:val="18"/>
              </w:rPr>
              <w:t>/</w:t>
            </w:r>
            <w:r>
              <w:rPr>
                <w:rFonts w:hint="eastAsia" w:ascii="仿宋_GB2312" w:hAnsi="宋体" w:eastAsia="仿宋_GB2312" w:cs="宋体"/>
                <w:kern w:val="0"/>
                <w:sz w:val="18"/>
                <w:szCs w:val="18"/>
              </w:rPr>
              <w:t>计划到位</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w:t>
            </w:r>
            <w:r>
              <w:rPr>
                <w:rFonts w:ascii="仿宋_GB2312" w:hAnsi="宋体" w:eastAsia="仿宋_GB2312" w:cs="宋体"/>
                <w:spacing w:val="-10"/>
                <w:kern w:val="0"/>
                <w:sz w:val="18"/>
                <w:szCs w:val="18"/>
              </w:rPr>
              <w:t xml:space="preserve"> </w:t>
            </w:r>
            <w:r>
              <w:rPr>
                <w:rFonts w:hint="eastAsia" w:ascii="仿宋_GB2312" w:hAnsi="宋体" w:eastAsia="仿宋_GB2312" w:cs="宋体"/>
                <w:spacing w:val="-10"/>
                <w:kern w:val="0"/>
                <w:sz w:val="18"/>
                <w:szCs w:val="18"/>
              </w:rPr>
              <w:t>（</w:t>
            </w:r>
            <w:r>
              <w:rPr>
                <w:rFonts w:ascii="仿宋_GB2312" w:hAnsi="宋体" w:eastAsia="仿宋_GB2312" w:cs="宋体"/>
                <w:spacing w:val="-10"/>
                <w:kern w:val="0"/>
                <w:sz w:val="18"/>
                <w:szCs w:val="18"/>
              </w:rPr>
              <w:t>1</w:t>
            </w:r>
            <w:r>
              <w:rPr>
                <w:rFonts w:hint="eastAsia" w:ascii="仿宋_GB2312" w:hAnsi="宋体" w:eastAsia="仿宋_GB2312" w:cs="宋体"/>
                <w:spacing w:val="-10"/>
                <w:kern w:val="0"/>
                <w:sz w:val="18"/>
                <w:szCs w:val="18"/>
              </w:rPr>
              <w:t>分）</w:t>
            </w:r>
            <w:r>
              <w:rPr>
                <w:rFonts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w:t>
            </w:r>
            <w:r>
              <w:rPr>
                <w:rFonts w:ascii="仿宋_GB2312" w:hAnsi="宋体" w:eastAsia="仿宋_GB2312" w:cs="宋体"/>
                <w:spacing w:val="-6"/>
                <w:kern w:val="0"/>
                <w:sz w:val="18"/>
                <w:szCs w:val="18"/>
              </w:rPr>
              <w:t>0.5</w:t>
            </w:r>
            <w:r>
              <w:rPr>
                <w:rFonts w:hint="eastAsia" w:ascii="仿宋_GB2312" w:hAnsi="宋体" w:eastAsia="仿宋_GB2312" w:cs="宋体"/>
                <w:spacing w:val="-6"/>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①虚列套取扣</w:t>
            </w:r>
            <w:r>
              <w:rPr>
                <w:rFonts w:ascii="仿宋_GB2312" w:hAnsi="宋体" w:eastAsia="仿宋_GB2312" w:cs="宋体"/>
                <w:kern w:val="0"/>
                <w:sz w:val="18"/>
                <w:szCs w:val="18"/>
              </w:rPr>
              <w:t>4-7</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w:t>
            </w:r>
            <w:r>
              <w:rPr>
                <w:rFonts w:ascii="仿宋_GB2312" w:hAnsi="宋体" w:eastAsia="仿宋_GB2312" w:cs="宋体"/>
                <w:kern w:val="0"/>
                <w:sz w:val="18"/>
                <w:szCs w:val="18"/>
              </w:rPr>
              <w:t>3-6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项目管理</w:t>
            </w:r>
            <w:r>
              <w:rPr>
                <w:rFonts w:ascii="仿宋_GB2312" w:hAnsi="宋体" w:eastAsia="仿宋_GB2312" w:cs="宋体"/>
                <w:kern w:val="0"/>
                <w:sz w:val="18"/>
                <w:szCs w:val="18"/>
              </w:rPr>
              <w:t xml:space="preserve"> </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b/>
                <w:bCs/>
                <w:kern w:val="0"/>
                <w:sz w:val="24"/>
              </w:rPr>
              <w:t>2</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w:t>
            </w:r>
            <w:r>
              <w:rPr>
                <w:rFonts w:ascii="仿宋_GB2312" w:hAnsi="宋体" w:eastAsia="仿宋_GB2312" w:cs="宋体"/>
                <w:kern w:val="0"/>
                <w:sz w:val="18"/>
                <w:szCs w:val="18"/>
              </w:rPr>
              <w:t>=</w:t>
            </w:r>
            <w:r>
              <w:rPr>
                <w:rFonts w:hint="eastAsia" w:ascii="仿宋_GB2312" w:hAnsi="宋体" w:eastAsia="仿宋_GB2312" w:cs="宋体"/>
                <w:kern w:val="0"/>
                <w:sz w:val="18"/>
                <w:szCs w:val="18"/>
              </w:rPr>
              <w:t>目标完成数</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预定目标数×</w:t>
            </w:r>
            <w:r>
              <w:rPr>
                <w:rFonts w:ascii="仿宋_GB2312" w:hAnsi="宋体" w:eastAsia="仿宋_GB2312" w:cs="宋体"/>
                <w:kern w:val="0"/>
                <w:sz w:val="18"/>
                <w:szCs w:val="18"/>
              </w:rPr>
              <w:t>100%</w:t>
            </w:r>
          </w:p>
        </w:tc>
        <w:tc>
          <w:tcPr>
            <w:tcW w:w="2772" w:type="dxa"/>
            <w:tcBorders>
              <w:top w:val="single" w:color="auto" w:sz="4" w:space="0"/>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w:t>
            </w:r>
            <w:r>
              <w:rPr>
                <w:rFonts w:ascii="仿宋_GB2312" w:hAnsi="宋体" w:eastAsia="仿宋_GB2312" w:cs="宋体"/>
                <w:kern w:val="0"/>
                <w:sz w:val="18"/>
                <w:szCs w:val="18"/>
              </w:rPr>
              <w:t>=</w:t>
            </w:r>
            <w:r>
              <w:rPr>
                <w:rFonts w:hint="eastAsia" w:ascii="仿宋_GB2312" w:hAnsi="宋体" w:eastAsia="仿宋_GB2312" w:cs="宋体"/>
                <w:kern w:val="0"/>
                <w:sz w:val="18"/>
                <w:szCs w:val="18"/>
              </w:rPr>
              <w:t>实际达到的效果</w:t>
            </w:r>
            <w:r>
              <w:rPr>
                <w:rFonts w:ascii="仿宋_GB2312" w:hAnsi="宋体" w:eastAsia="仿宋_GB2312" w:cs="宋体"/>
                <w:kern w:val="0"/>
                <w:sz w:val="18"/>
                <w:szCs w:val="18"/>
              </w:rPr>
              <w:t>/</w:t>
            </w:r>
            <w:r>
              <w:rPr>
                <w:rFonts w:hint="eastAsia" w:ascii="仿宋_GB2312" w:hAnsi="宋体" w:eastAsia="仿宋_GB2312" w:cs="宋体"/>
                <w:kern w:val="0"/>
                <w:sz w:val="18"/>
                <w:szCs w:val="18"/>
              </w:rPr>
              <w:t>预定目标×</w:t>
            </w:r>
            <w:r>
              <w:rPr>
                <w:rFonts w:ascii="仿宋_GB2312" w:hAnsi="宋体" w:eastAsia="仿宋_GB2312" w:cs="宋体"/>
                <w:kern w:val="0"/>
                <w:sz w:val="18"/>
                <w:szCs w:val="18"/>
              </w:rPr>
              <w:t>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w:t>
            </w:r>
            <w:r>
              <w:rPr>
                <w:rFonts w:ascii="仿宋_GB2312" w:hAnsi="宋体" w:eastAsia="仿宋_GB2312" w:cs="宋体"/>
                <w:kern w:val="0"/>
                <w:sz w:val="18"/>
                <w:szCs w:val="18"/>
              </w:rPr>
              <w:t>100%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分，未完成</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分，未如期完成且无充分理由的扣</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b/>
                <w:bCs/>
                <w:kern w:val="0"/>
                <w:sz w:val="24"/>
                <w:lang w:val="en-US" w:eastAsia="zh-CN"/>
              </w:rPr>
              <w:t>7</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w:t>
            </w:r>
            <w:r>
              <w:rPr>
                <w:rFonts w:ascii="仿宋_GB2312" w:hAnsi="宋体" w:eastAsia="仿宋_GB2312" w:cs="宋体"/>
                <w:kern w:val="0"/>
                <w:sz w:val="18"/>
                <w:szCs w:val="18"/>
              </w:rPr>
              <w:t>=</w:t>
            </w:r>
            <w:r>
              <w:rPr>
                <w:rFonts w:hint="eastAsia" w:ascii="仿宋_GB2312" w:hAnsi="宋体" w:eastAsia="仿宋_GB2312" w:cs="宋体"/>
                <w:kern w:val="0"/>
                <w:sz w:val="18"/>
                <w:szCs w:val="18"/>
              </w:rPr>
              <w:t>项目区被调查人数中表示满意的人数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被调查人数</w:t>
            </w:r>
            <w:r>
              <w:rPr>
                <w:rFonts w:ascii="仿宋_GB2312" w:hAnsi="宋体" w:eastAsia="仿宋_GB2312" w:cs="宋体"/>
                <w:kern w:val="0"/>
                <w:sz w:val="18"/>
                <w:szCs w:val="18"/>
              </w:rPr>
              <w:t>(</w:t>
            </w:r>
            <w:r>
              <w:rPr>
                <w:rFonts w:hint="eastAsia" w:ascii="仿宋_GB2312" w:hAnsi="宋体" w:eastAsia="仿宋_GB2312" w:cs="宋体"/>
                <w:kern w:val="0"/>
                <w:sz w:val="18"/>
                <w:szCs w:val="18"/>
              </w:rPr>
              <w:t>户数</w:t>
            </w:r>
            <w:r>
              <w:rPr>
                <w:rFonts w:ascii="仿宋_GB2312" w:hAnsi="宋体" w:eastAsia="仿宋_GB2312" w:cs="宋体"/>
                <w:kern w:val="0"/>
                <w:sz w:val="18"/>
                <w:szCs w:val="18"/>
              </w:rPr>
              <w:t>)</w:t>
            </w:r>
            <w:r>
              <w:rPr>
                <w:rFonts w:hint="eastAsia" w:ascii="仿宋_GB2312" w:hAnsi="宋体" w:eastAsia="仿宋_GB2312" w:cs="宋体"/>
                <w:kern w:val="0"/>
                <w:sz w:val="18"/>
                <w:szCs w:val="18"/>
              </w:rPr>
              <w:t>×</w:t>
            </w:r>
            <w:r>
              <w:rPr>
                <w:rFonts w:ascii="仿宋_GB2312" w:hAnsi="宋体" w:eastAsia="仿宋_GB2312" w:cs="宋体"/>
                <w:kern w:val="0"/>
                <w:sz w:val="18"/>
                <w:szCs w:val="18"/>
              </w:rPr>
              <w:t>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w:t>
            </w:r>
            <w:r>
              <w:rPr>
                <w:rFonts w:ascii="仿宋_GB2312" w:hAnsi="宋体" w:eastAsia="仿宋_GB2312" w:cs="宋体"/>
                <w:kern w:val="0"/>
                <w:sz w:val="18"/>
                <w:szCs w:val="18"/>
              </w:rPr>
              <w:t>90%</w:t>
            </w:r>
            <w:r>
              <w:rPr>
                <w:rFonts w:hint="eastAsia" w:ascii="仿宋_GB2312" w:hAnsi="宋体" w:eastAsia="仿宋_GB2312" w:cs="宋体"/>
                <w:kern w:val="0"/>
                <w:sz w:val="18"/>
                <w:szCs w:val="18"/>
              </w:rPr>
              <w:t>（含）以上的得</w:t>
            </w:r>
            <w:r>
              <w:rPr>
                <w:rFonts w:ascii="仿宋_GB2312" w:hAnsi="宋体" w:eastAsia="仿宋_GB2312" w:cs="宋体"/>
                <w:kern w:val="0"/>
                <w:sz w:val="18"/>
                <w:szCs w:val="18"/>
              </w:rPr>
              <w:t>8</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得</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cs="宋体"/>
                <w:kern w:val="0"/>
                <w:sz w:val="24"/>
              </w:rPr>
            </w:pPr>
            <w:r>
              <w:rPr>
                <w:rFonts w:ascii="仿宋_GB2312" w:hAnsi="宋体" w:eastAsia="仿宋_GB2312" w:cs="宋体"/>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r>
              <w:rPr>
                <w:rFonts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24"/>
              </w:rPr>
            </w:pPr>
            <w:r>
              <w:rPr>
                <w:rFonts w:ascii="仿宋_GB2312" w:hAnsi="宋体" w:eastAsia="仿宋_GB2312" w:cs="宋体"/>
                <w:kern w:val="0"/>
                <w:sz w:val="24"/>
              </w:rPr>
              <w:t>98</w:t>
            </w:r>
          </w:p>
        </w:tc>
      </w:tr>
    </w:tbl>
    <w:p>
      <w:pPr>
        <w:adjustRightInd w:val="0"/>
        <w:snapToGrid w:val="0"/>
        <w:spacing w:beforeLines="50" w:line="200" w:lineRule="exact"/>
        <w:contextualSpacing/>
        <w:rPr>
          <w:rFonts w:ascii="仿宋_GB2312" w:eastAsia="仿宋_GB2312"/>
        </w:rPr>
      </w:pPr>
    </w:p>
    <w:p>
      <w:pPr>
        <w:adjustRightInd w:val="0"/>
        <w:snapToGrid w:val="0"/>
        <w:spacing w:beforeLines="50"/>
        <w:contextualSpacing/>
        <w:rPr>
          <w:rFonts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sz w:val="32"/>
        </w:rPr>
      </w:pPr>
      <w:r>
        <w:rPr>
          <w:rFonts w:hint="eastAsia" w:ascii="仿宋_GB2312" w:eastAsia="仿宋_GB2312"/>
        </w:rPr>
        <w:t>善、量化、细化个性指标，形成本项目的指标体系。</w:t>
      </w:r>
    </w:p>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jZlYmZkYTY2NDY3OTFlM2NkNDRkYTQ3ZTIwZGQifQ=="/>
  </w:docVars>
  <w:rsids>
    <w:rsidRoot w:val="53C45CF0"/>
    <w:rsid w:val="102E27F0"/>
    <w:rsid w:val="118B7221"/>
    <w:rsid w:val="23D01DF1"/>
    <w:rsid w:val="27360368"/>
    <w:rsid w:val="28707F9C"/>
    <w:rsid w:val="36901B85"/>
    <w:rsid w:val="38AB06CC"/>
    <w:rsid w:val="502F6D4E"/>
    <w:rsid w:val="53C45CF0"/>
    <w:rsid w:val="5CF40356"/>
    <w:rsid w:val="60105BD2"/>
    <w:rsid w:val="672031A2"/>
    <w:rsid w:val="6F265AE9"/>
    <w:rsid w:val="7F2B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4122</Words>
  <Characters>4318</Characters>
  <Lines>0</Lines>
  <Paragraphs>0</Paragraphs>
  <TotalTime>2</TotalTime>
  <ScaleCrop>false</ScaleCrop>
  <LinksUpToDate>false</LinksUpToDate>
  <CharactersWithSpaces>4948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2022-05-31T08:07:00Z</dcterms:created>
  <dc:creator>时来运转</dc:creator>
  <cp:lastModifiedBy>时来运转</cp:lastModifiedBy>
  <cp:lastPrinted>2022-06-15T03:36:50Z</cp:lastPrinted>
  <dcterms:modified xsi:type="dcterms:W3CDTF">2022-06-15T03:36:54Z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4243384AC5A3470EA9392A41BC65C80F</vt:lpwstr>
  </property>
</Properties>
</file>