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color w:val="333333"/>
          <w:sz w:val="44"/>
          <w:szCs w:val="44"/>
        </w:rPr>
      </w:pPr>
      <w:r>
        <w:rPr>
          <w:rFonts w:hint="eastAsia" w:eastAsia="仿宋_GB2312"/>
          <w:b/>
          <w:bCs/>
          <w:color w:val="333333"/>
          <w:sz w:val="32"/>
          <w:szCs w:val="32"/>
          <w:u w:val="single"/>
        </w:rPr>
        <w:t xml:space="preserve">                      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</w:rPr>
        <w:t>（单位盖章）专家申报汇总表</w:t>
      </w:r>
    </w:p>
    <w:tbl>
      <w:tblPr>
        <w:tblStyle w:val="2"/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69"/>
        <w:gridCol w:w="1570"/>
        <w:gridCol w:w="1534"/>
        <w:gridCol w:w="1571"/>
        <w:gridCol w:w="1571"/>
        <w:gridCol w:w="1571"/>
        <w:gridCol w:w="1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仿宋_GB2312"/>
                <w:color w:val="333333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417" w:right="1418" w:bottom="141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jM2NDY5YzM5ZWViMjFhMGYyMmQ5MDUxMDQ0ZmUifQ=="/>
  </w:docVars>
  <w:rsids>
    <w:rsidRoot w:val="162E3741"/>
    <w:rsid w:val="162E3741"/>
    <w:rsid w:val="397B52DE"/>
    <w:rsid w:val="59196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2019-01-03T07:56:00Z</dcterms:created>
  <dc:creator>-沉默﹖</dc:creator>
  <cp:lastModifiedBy>李青1423821191</cp:lastModifiedBy>
  <dcterms:modified xsi:type="dcterms:W3CDTF">2023-05-26T02:22:39Z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61652D2FED0D4937A00A4E9CBC581AFC_13</vt:lpwstr>
  </property>
</Properties>
</file>