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4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4.35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3.66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3.66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0.69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1273.33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1517.72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1273.33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专项资金（一个专项一行）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102.43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125.19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8.75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3.43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7.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2.77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4.38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713.56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批复规模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制定并完善节约资源的相关规章制度，明确节约的标准、要求和奖惩措施，确保有章可循，有规可依。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强化预算编制的科学性和执行的刚性，严格控制非必要支出，合理安排资金使用，确保每一笔开销都有预算依据。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实施集中采购、批量采购策略，谈判争取更优惠的价格；同时，对供应商进行绩效评估，选择性价比高的产品和服务。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将节约成效纳入绩效考核指标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        填报日期：          联系电话：           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iM2UwNzk5ODY1YmQwODNmNzkyZDM5ZGZmNTY4MjkifQ=="/>
    <w:docVar w:name="KSO_WPS_MARK_KEY" w:val="08fe807e-24e0-43a5-ad7b-9da9235b8c0b"/>
  </w:docVars>
  <w:rsids>
    <w:rsidRoot w:val="59886344"/>
    <w:rsid w:val="035118CC"/>
    <w:rsid w:val="04842AA6"/>
    <w:rsid w:val="04AB0032"/>
    <w:rsid w:val="182201B4"/>
    <w:rsid w:val="19525F5E"/>
    <w:rsid w:val="27124FEE"/>
    <w:rsid w:val="2D04536F"/>
    <w:rsid w:val="321B5F48"/>
    <w:rsid w:val="3DB159B2"/>
    <w:rsid w:val="466C28D3"/>
    <w:rsid w:val="49814384"/>
    <w:rsid w:val="4C02074C"/>
    <w:rsid w:val="4D265DFF"/>
    <w:rsid w:val="4F2D4A3E"/>
    <w:rsid w:val="4FF539E1"/>
    <w:rsid w:val="56ED7603"/>
    <w:rsid w:val="57974FF2"/>
    <w:rsid w:val="57A73DD3"/>
    <w:rsid w:val="59886344"/>
    <w:rsid w:val="5B433C96"/>
    <w:rsid w:val="617947DA"/>
    <w:rsid w:val="74EB4D2A"/>
    <w:rsid w:val="7F531E4A"/>
    <w:rsid w:val="7F992336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styleId="8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9">
    <w:name w:val="font2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10">
    <w:name w:val="font01"/>
    <w:basedOn w:val="5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11">
    <w:name w:val="font3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532</Words>
  <Characters>630</Characters>
  <Lines>0</Lines>
  <Paragraphs>0</Paragraphs>
  <TotalTime>2322</TotalTime>
  <ScaleCrop>false</ScaleCrop>
  <LinksUpToDate>false</LinksUpToDate>
  <CharactersWithSpaces>763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WPS_1644586232</cp:lastModifiedBy>
  <dcterms:modified xsi:type="dcterms:W3CDTF">2025-07-31T03:46:27Z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CC8C5C3EBAD84D5DA91E1D3CE05E621C_13</vt:lpwstr>
  </property>
</Properties>
</file>