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6C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第七期一班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直播版网络创业培训学员培训标准课程表</w:t>
      </w:r>
    </w:p>
    <w:tbl>
      <w:tblPr>
        <w:tblStyle w:val="4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470"/>
        <w:gridCol w:w="1641"/>
        <w:gridCol w:w="3683"/>
        <w:gridCol w:w="924"/>
      </w:tblGrid>
      <w:tr w14:paraId="1476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shd w:val="clear" w:color="auto" w:fill="F1F1F1" w:themeFill="background1" w:themeFillShade="F2"/>
            <w:noWrap w:val="0"/>
            <w:vAlign w:val="center"/>
          </w:tcPr>
          <w:p w14:paraId="50931C36">
            <w:pPr>
              <w:keepNext w:val="0"/>
              <w:keepLines w:val="0"/>
              <w:pageBreakBefore w:val="0"/>
              <w:widowControl/>
              <w:tabs>
                <w:tab w:val="left" w:pos="1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1470" w:type="dxa"/>
            <w:shd w:val="clear" w:color="auto" w:fill="F1F1F1" w:themeFill="background1" w:themeFillShade="F2"/>
            <w:noWrap w:val="0"/>
            <w:vAlign w:val="center"/>
          </w:tcPr>
          <w:p w14:paraId="5558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641" w:type="dxa"/>
            <w:shd w:val="clear" w:color="auto" w:fill="F1F1F1" w:themeFill="background1" w:themeFillShade="F2"/>
            <w:noWrap w:val="0"/>
            <w:vAlign w:val="center"/>
          </w:tcPr>
          <w:p w14:paraId="0A44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课程主题</w:t>
            </w:r>
          </w:p>
        </w:tc>
        <w:tc>
          <w:tcPr>
            <w:tcW w:w="3683" w:type="dxa"/>
            <w:shd w:val="clear" w:color="auto" w:fill="F1F1F1" w:themeFill="background1" w:themeFillShade="F2"/>
            <w:noWrap w:val="0"/>
            <w:vAlign w:val="center"/>
          </w:tcPr>
          <w:p w14:paraId="6B37E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课程内容</w:t>
            </w:r>
          </w:p>
        </w:tc>
        <w:tc>
          <w:tcPr>
            <w:tcW w:w="924" w:type="dxa"/>
            <w:shd w:val="clear" w:color="auto" w:fill="F1F1F1" w:themeFill="background1" w:themeFillShade="F2"/>
            <w:noWrap w:val="0"/>
            <w:vAlign w:val="center"/>
          </w:tcPr>
          <w:p w14:paraId="02B39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6057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6DD5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2026/6/22</w:t>
            </w:r>
          </w:p>
          <w:p w14:paraId="12E2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6B3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6FC0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683" w:type="dxa"/>
            <w:noWrap w:val="0"/>
            <w:vAlign w:val="center"/>
          </w:tcPr>
          <w:p w14:paraId="5475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11BEB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</w:p>
        </w:tc>
      </w:tr>
      <w:tr w14:paraId="2931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69A8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503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88D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C54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A602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26A4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E9E4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4D2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197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683" w:type="dxa"/>
            <w:noWrap w:val="0"/>
            <w:vAlign w:val="center"/>
          </w:tcPr>
          <w:p w14:paraId="13F9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4C6C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A6F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0D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818C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55D6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683" w:type="dxa"/>
            <w:noWrap w:val="0"/>
            <w:vAlign w:val="center"/>
          </w:tcPr>
          <w:p w14:paraId="6CA9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326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DE3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9AF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5D9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BEB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8D1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3B7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E58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4B88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F71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1A11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5B60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2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F25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2C7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2026/6/23</w:t>
            </w:r>
          </w:p>
          <w:p w14:paraId="40059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E8B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E1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7E0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6CAF4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</w:p>
        </w:tc>
      </w:tr>
      <w:tr w14:paraId="3DB6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1D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DD96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94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3091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B521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FA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7862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D82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225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829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568A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A08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90B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CD1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79187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bottom"/>
          </w:tcPr>
          <w:p w14:paraId="561E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F22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A14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7251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D1D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6CA5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bottom"/>
          </w:tcPr>
          <w:p w14:paraId="097B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常用直播设备使用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bottom"/>
          </w:tcPr>
          <w:p w14:paraId="61343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19F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620B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D0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10DA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02944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直播人员筹划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6AD5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D48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B50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7340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343C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33B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直播资金筹划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7BE9C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B19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678D3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2026/6/24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21A4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C3A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683" w:type="dxa"/>
            <w:noWrap w:val="0"/>
            <w:vAlign w:val="center"/>
          </w:tcPr>
          <w:p w14:paraId="2E76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0BD28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曾檬檬</w:t>
            </w:r>
          </w:p>
        </w:tc>
      </w:tr>
      <w:tr w14:paraId="6103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A3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7C96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7584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FA4F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8F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A4B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AE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40B4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3D8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1632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2E87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E78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A2B0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6B6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EBC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0752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99E2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5103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FD3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D864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4F893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6158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E0DF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D4A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CDF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018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22D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97EF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F41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C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192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CE3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5B1A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2026/6/25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569D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A6E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78F5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A98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4BD8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曾檬檬</w:t>
            </w:r>
          </w:p>
        </w:tc>
      </w:tr>
      <w:tr w14:paraId="0512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D9F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2B1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2CA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EDF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1E4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D13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8ED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1F8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7BD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675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4F6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</w:tr>
      <w:tr w14:paraId="7363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E55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7EB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D9A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06C1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14A3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06165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614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7A1E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F8B9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D54F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ED16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C9A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66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2BB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9DC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B9C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A61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308C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E6B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30C0B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70D98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2026/6/26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6F55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825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6B63D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683" w:type="dxa"/>
            <w:noWrap w:val="0"/>
            <w:vAlign w:val="center"/>
          </w:tcPr>
          <w:p w14:paraId="04827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77F1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曾檬檬</w:t>
            </w:r>
          </w:p>
        </w:tc>
      </w:tr>
      <w:tr w14:paraId="7873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4E0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0F2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657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2F0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0C9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635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102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5012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EBD2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104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推广策略与规划/推广效果评估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863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CB0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6AA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6BF02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9F60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0058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1D3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D41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3897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FE4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52F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CE0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160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68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6794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107B0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2026/6/29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13F6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0BAC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1F17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2C61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01B6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</w:p>
        </w:tc>
      </w:tr>
      <w:tr w14:paraId="7FE4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72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BF9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CB3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97DC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3C6A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90B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04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455B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1196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683" w:type="dxa"/>
            <w:noWrap w:val="0"/>
            <w:vAlign w:val="center"/>
          </w:tcPr>
          <w:p w14:paraId="0769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1C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B0E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B6DE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16F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83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6A44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1DEF9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444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657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2026/6/30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39B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41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2948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2282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  <w:bookmarkStart w:id="0" w:name="_GoBack"/>
            <w:bookmarkEnd w:id="0"/>
          </w:p>
        </w:tc>
      </w:tr>
      <w:tr w14:paraId="5954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80A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2BA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574BF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D29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实操任务：优化实践成果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6D3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E99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C309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04B5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6ABD4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478C8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0AF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1BF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C8C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74988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shd w:val="clear" w:color="auto" w:fill="auto"/>
            <w:noWrap w:val="0"/>
            <w:vAlign w:val="center"/>
          </w:tcPr>
          <w:p w14:paraId="6CFC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A2E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520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866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3BA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9B80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4F55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7EB8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规划书提交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00F9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5FF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08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0F7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5CDB9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16443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1B0C3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 w14:paraId="1CAD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122E"/>
    <w:rsid w:val="067D09F6"/>
    <w:rsid w:val="24CB0637"/>
    <w:rsid w:val="291A2B97"/>
    <w:rsid w:val="319331E3"/>
    <w:rsid w:val="31977654"/>
    <w:rsid w:val="353C1599"/>
    <w:rsid w:val="3770069A"/>
    <w:rsid w:val="37D84D65"/>
    <w:rsid w:val="3D593509"/>
    <w:rsid w:val="3E03620E"/>
    <w:rsid w:val="410F441A"/>
    <w:rsid w:val="47802144"/>
    <w:rsid w:val="4A8A6194"/>
    <w:rsid w:val="56414FA5"/>
    <w:rsid w:val="595910F3"/>
    <w:rsid w:val="5BDC2581"/>
    <w:rsid w:val="6D1B534C"/>
    <w:rsid w:val="6FF948FA"/>
    <w:rsid w:val="76FD3648"/>
    <w:rsid w:val="79B5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631</Words>
  <Characters>827</Characters>
  <Lines>0</Lines>
  <Paragraphs>0</Paragraphs>
  <TotalTime>1</TotalTime>
  <ScaleCrop>false</ScaleCrop>
  <LinksUpToDate>false</LinksUpToDate>
  <CharactersWithSpaces>832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2025-09-04T12:14:00Z</dcterms:created>
  <dc:creator>yama</dc:creator>
  <cp:lastModifiedBy>山海</cp:lastModifiedBy>
  <cp:lastPrinted>2026-05-31T13:01:00Z</cp:lastPrinted>
  <dcterms:modified xsi:type="dcterms:W3CDTF">2026-06-21T14:47:42Z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eyJoZGlkIjoiZDEyNzJmMDcxN2RmMmEyNWJjMzg0YzViMTM4MjcxYzkiLCJ1c2VySWQiOiIxNzIyMzUwMDI2In0=</vt:lpwstr>
  </property>
  <property fmtid="{D5CDD505-2E9C-101B-9397-08002B2CF9AE}" pid="4" name="ICV">
    <vt:lpwstr>7414EE7B443543E993B4D52497B38C17_13</vt:lpwstr>
  </property>
</Properties>
</file>