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岳阳市残疾人辅助器具适配服务机构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申请表</w:t>
      </w:r>
    </w:p>
    <w:tbl>
      <w:tblPr>
        <w:tblStyle w:val="3"/>
        <w:tblW w:w="8687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59"/>
        <w:gridCol w:w="1335"/>
        <w:gridCol w:w="1442"/>
        <w:gridCol w:w="1432"/>
        <w:gridCol w:w="1151"/>
        <w:gridCol w:w="1568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机构名称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4" w:hRule="atLeast"/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机构地址</w:t>
            </w:r>
          </w:p>
        </w:tc>
        <w:tc>
          <w:tcPr>
            <w:tcW w:w="4209" w:type="dxa"/>
            <w:gridSpan w:val="3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电话   （座机）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联系方式</w:t>
            </w: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5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登记主管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1568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</w:tblPrEx>
        <w:trPr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成立时间</w:t>
            </w:r>
          </w:p>
        </w:tc>
        <w:tc>
          <w:tcPr>
            <w:tcW w:w="2777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43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营业执照（或统一社会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信用代码）</w:t>
            </w:r>
          </w:p>
        </w:tc>
        <w:tc>
          <w:tcPr>
            <w:tcW w:w="2719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4" w:hRule="atLeast"/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机构性质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事业单位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企业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社会组织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医疗卫生机构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其它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78" w:hRule="atLeast"/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服务方式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本地直营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□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委托服务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委托服务机构名称：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委托服务机构地址：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联系人及联系方式：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97" w:hRule="atLeast"/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服务类别及产品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54" w:hRule="atLeast"/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机构简介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（含资质、人员、评估、专业设备、设施、管理和服务情况，简单表述并附佐证资料）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0" w:hRule="atLeast"/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机构申请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本机构申请成为                 类辅助器具服务机构，在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岳阳</w:t>
            </w: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地区范围内开展辅助器具适配服务。以上申请材料真实有效。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法定代表人（签章）：                                （盖章）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                               年   月   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75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残联意见</w:t>
            </w:r>
          </w:p>
        </w:tc>
        <w:tc>
          <w:tcPr>
            <w:tcW w:w="6928" w:type="dxa"/>
            <w:gridSpan w:val="5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材料审核结果：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现场确认结果：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                            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>（盖章）</w:t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kern w:val="0"/>
                <w:sz w:val="24"/>
                <w:szCs w:val="24"/>
                <w:lang w:val="en-US" w:eastAsia="zh-CN" w:bidi="ar"/>
              </w:rPr>
              <w:t xml:space="preserve">                                          年   月   日</w:t>
            </w:r>
          </w:p>
        </w:tc>
      </w:tr>
    </w:tbl>
    <w:p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BCr8CPHAQAAewMAAA4AAAAAAAAA&#10;AQAgAAAANA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EBDF0"/>
    <w:rsid w:val="7FEEBDF0"/>
    <w:rsid w:val="DFF9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2026-03-04T22:48:00Z</dcterms:created>
  <dc:creator>夏禾</dc:creator>
  <cp:lastModifiedBy>Dingle doll*^o^*</cp:lastModifiedBy>
  <dcterms:modified xsi:type="dcterms:W3CDTF">2026-03-11T09:20:38Z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50E315A16362E585C2D5A769AE62DBC8_41</vt:lpwstr>
  </property>
</Properties>
</file>