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default" w:eastAsia="方正小标宋简体"/>
          <w:sz w:val="40"/>
          <w:szCs w:val="40"/>
          <w:lang w:val="en-US" w:eastAsia="zh-CN"/>
        </w:rPr>
      </w:pPr>
      <w:bookmarkStart w:id="0" w:name="_GoBack"/>
      <w:bookmarkEnd w:id="0"/>
    </w:p>
    <w:p>
      <w:pPr>
        <w:snapToGrid w:val="0"/>
        <w:spacing w:line="52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</w:t>
      </w:r>
      <w:r>
        <w:rPr>
          <w:rFonts w:hint="eastAsia" w:eastAsia="方正小标宋简体"/>
          <w:sz w:val="40"/>
          <w:szCs w:val="40"/>
        </w:rPr>
        <w:t>20</w:t>
      </w:r>
      <w:r>
        <w:rPr>
          <w:rFonts w:eastAsia="方正小标宋简体"/>
          <w:sz w:val="40"/>
          <w:szCs w:val="40"/>
        </w:rPr>
        <w:t>年</w:t>
      </w:r>
      <w:r>
        <w:rPr>
          <w:rFonts w:hint="eastAsia" w:eastAsia="方正小标宋简体"/>
          <w:sz w:val="40"/>
          <w:szCs w:val="40"/>
          <w:lang w:eastAsia="zh-CN"/>
        </w:rPr>
        <w:t>岳阳市</w:t>
      </w:r>
      <w:r>
        <w:rPr>
          <w:rFonts w:hint="eastAsia" w:eastAsia="方正小标宋简体"/>
          <w:sz w:val="40"/>
          <w:szCs w:val="40"/>
        </w:rPr>
        <w:t>社</w:t>
      </w:r>
      <w:r>
        <w:rPr>
          <w:rFonts w:eastAsia="方正小标宋简体"/>
          <w:sz w:val="40"/>
          <w:szCs w:val="40"/>
        </w:rPr>
        <w:t>科</w:t>
      </w:r>
      <w:r>
        <w:rPr>
          <w:rFonts w:hint="eastAsia" w:eastAsia="方正小标宋简体"/>
          <w:sz w:val="40"/>
          <w:szCs w:val="40"/>
        </w:rPr>
        <w:t>普及主题活动周活动计划</w:t>
      </w:r>
      <w:r>
        <w:rPr>
          <w:rFonts w:eastAsia="方正小标宋简体"/>
          <w:sz w:val="40"/>
          <w:szCs w:val="40"/>
        </w:rPr>
        <w:t>表</w:t>
      </w:r>
    </w:p>
    <w:p>
      <w:pPr>
        <w:snapToGrid w:val="0"/>
        <w:spacing w:line="400" w:lineRule="exact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24"/>
        </w:rPr>
        <w:t>填报单位：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hint="eastAsia" w:eastAsia="仿宋_GB2312"/>
          <w:sz w:val="24"/>
          <w:u w:val="single"/>
        </w:rPr>
        <w:t>　　　</w:t>
      </w:r>
      <w:r>
        <w:rPr>
          <w:rFonts w:eastAsia="仿宋_GB2312"/>
          <w:sz w:val="24"/>
          <w:u w:val="single"/>
        </w:rPr>
        <w:t xml:space="preserve">                       </w:t>
      </w:r>
    </w:p>
    <w:p>
      <w:pPr>
        <w:snapToGrid w:val="0"/>
        <w:rPr>
          <w:rFonts w:eastAsia="仿宋_GB2312"/>
          <w:sz w:val="24"/>
          <w:u w:val="single"/>
        </w:rPr>
      </w:pPr>
    </w:p>
    <w:tbl>
      <w:tblPr>
        <w:tblStyle w:val="7"/>
        <w:tblW w:w="8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96"/>
        <w:gridCol w:w="791"/>
        <w:gridCol w:w="665"/>
        <w:gridCol w:w="811"/>
        <w:gridCol w:w="789"/>
        <w:gridCol w:w="1309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活动名称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主办单位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 人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务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</w:t>
            </w: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</w:t>
            </w: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活动时间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月   日（   时）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活动地点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主要活动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方式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展览展示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hint="eastAsia" w:eastAsia="仿宋_GB2312"/>
                <w:sz w:val="24"/>
              </w:rPr>
              <w:t>互动体验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hint="eastAsia" w:eastAsia="仿宋_GB2312"/>
                <w:sz w:val="24"/>
              </w:rPr>
              <w:t>现场咨询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hint="eastAsia" w:eastAsia="仿宋_GB2312"/>
                <w:sz w:val="24"/>
              </w:rPr>
              <w:t>讲坛讲座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文艺表演 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hint="eastAsia" w:eastAsia="仿宋_GB2312"/>
                <w:sz w:val="24"/>
              </w:rPr>
              <w:t>公益服务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hint="eastAsia" w:eastAsia="仿宋_GB2312"/>
                <w:sz w:val="24"/>
              </w:rPr>
              <w:t>基地</w:t>
            </w:r>
            <w:r>
              <w:rPr>
                <w:rFonts w:eastAsia="仿宋_GB2312"/>
                <w:sz w:val="24"/>
              </w:rPr>
              <w:t>开放日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网络活动</w:t>
            </w:r>
          </w:p>
          <w:p>
            <w:pPr>
              <w:snapToGrid w:val="0"/>
              <w:rPr>
                <w:rFonts w:hint="eastAsia"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其他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/>
                <w:sz w:val="24"/>
              </w:rPr>
              <w:t>请注明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snapToGrid w:val="0"/>
              <w:rPr>
                <w:rFonts w:hint="eastAsia" w:eastAsia="仿宋_GB2312"/>
                <w:sz w:val="24"/>
                <w:u w:val="single"/>
              </w:rPr>
            </w:pPr>
          </w:p>
          <w:p>
            <w:pPr>
              <w:snapToGrid w:val="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申报作为2020年全省社科普及主题活动周启动式现场（湘西）活动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活动对象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□学生   □农民  □企业员工  □机关领导干部和公务员  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□社区居民  □其他（请注明）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sz w:val="24"/>
              </w:rPr>
              <w:t>参与人数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预计参与活动人数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eastAsia="仿宋_GB2312"/>
                <w:sz w:val="24"/>
                <w:u w:val="single"/>
              </w:rPr>
              <w:t>　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主要活动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内容描述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-352425</wp:posOffset>
              </wp:positionV>
              <wp:extent cx="844550" cy="29845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550" cy="2984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-27.75pt;height:23.5pt;width:66.5pt;mso-position-horizontal:outside;mso-position-horizontal-relative:margin;z-index:1024;mso-width-relative:page;mso-height-relative:page;" filled="f" stroked="f" coordsize="21600,21600" o:gfxdata="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JF7nt1wAAAAcBAAAPAAAAAAAAAAEAIAAAACIAAABkcnMvZG93bnJldi54bWxQSwEC&#10;FAAUAAAACACHTuJA+xM+TrwBAABQ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27B03"/>
    <w:rsid w:val="0E4F15D7"/>
    <w:rsid w:val="0E7C131B"/>
    <w:rsid w:val="1E9768A9"/>
    <w:rsid w:val="29894333"/>
    <w:rsid w:val="2A7B5364"/>
    <w:rsid w:val="379952DD"/>
    <w:rsid w:val="44CA1D7E"/>
    <w:rsid w:val="4F6D7971"/>
    <w:rsid w:val="4FF913BF"/>
    <w:rsid w:val="62BB2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970</Words>
  <Characters>1068</Characters>
  <Paragraphs>91</Paragraphs>
  <TotalTime>1</TotalTime>
  <ScaleCrop>false</ScaleCrop>
  <LinksUpToDate>false</LinksUpToDate>
  <CharactersWithSpaces>1256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2020-04-08T11:39:00Z</dcterms:created>
  <dc:creator>lee</dc:creator>
  <cp:lastModifiedBy>Administrator</cp:lastModifiedBy>
  <cp:lastPrinted>2020-04-12T03:18:00Z</cp:lastPrinted>
  <dcterms:modified xsi:type="dcterms:W3CDTF">2020-04-13T04:17:37Z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