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岳阳市社会科学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一般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0" w:line="9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>结 题 报 告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tbl>
      <w:tblPr>
        <w:tblStyle w:val="7"/>
        <w:tblW w:w="0" w:type="auto"/>
        <w:tblInd w:w="1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课题编号</w:t>
            </w:r>
          </w:p>
        </w:tc>
        <w:tc>
          <w:tcPr>
            <w:tcW w:w="54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填表日期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380" w:firstLineChars="5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 日</w:t>
            </w:r>
          </w:p>
        </w:tc>
      </w:tr>
    </w:tbl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岳阳市社会科学界联合会印制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年11月</w:t>
      </w:r>
    </w:p>
    <w:p>
      <w:pPr>
        <w:jc w:val="both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四、结项时，须同时提交成果完成稿，项目成果需注明项目名称及批准号（立项编号）。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五、本报告一式3份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6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525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78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6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字数1000字左右，可加页）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专家推荐意见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066"/>
        <w:gridCol w:w="243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专家姓名</w:t>
            </w:r>
          </w:p>
        </w:tc>
        <w:tc>
          <w:tcPr>
            <w:tcW w:w="4066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单     位</w:t>
            </w:r>
          </w:p>
        </w:tc>
        <w:tc>
          <w:tcPr>
            <w:tcW w:w="2434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职务职称</w:t>
            </w:r>
          </w:p>
        </w:tc>
        <w:tc>
          <w:tcPr>
            <w:tcW w:w="1810" w:type="dxa"/>
            <w:vAlign w:val="top"/>
          </w:tcPr>
          <w:p>
            <w:pPr>
              <w:jc w:val="center"/>
              <w:rPr>
                <w:rFonts w:hint="eastAsia" w:ascii="宋体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0" w:hRule="atLeast"/>
        </w:trPr>
        <w:tc>
          <w:tcPr>
            <w:tcW w:w="9854" w:type="dxa"/>
            <w:gridSpan w:val="4"/>
            <w:vAlign w:val="top"/>
          </w:tcPr>
          <w:p>
            <w:pPr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专家推荐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意见：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.专家在充分评估审阅后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，确认是否通过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评审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该项目的突出特色及学术价值与实践价值；3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修改、提高的具体意见和建议。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ind w:firstLine="5664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 xml:space="preserve">专家：(签 章)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  年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日  </w:t>
            </w:r>
          </w:p>
        </w:tc>
      </w:tr>
    </w:tbl>
    <w:tbl>
      <w:tblPr>
        <w:tblStyle w:val="6"/>
        <w:tblpPr w:leftFromText="180" w:rightFromText="180" w:vertAnchor="text" w:horzAnchor="page" w:tblpX="1267" w:tblpY="7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05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05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91" w:right="1474" w:bottom="1191" w:left="1587" w:header="851" w:footer="1191" w:gutter="0"/>
      <w:paperSrc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15044014"/>
    <w:rsid w:val="232C221C"/>
    <w:rsid w:val="295A192B"/>
    <w:rsid w:val="4005525F"/>
    <w:rsid w:val="48206465"/>
    <w:rsid w:val="483324B0"/>
    <w:rsid w:val="49A476A7"/>
    <w:rsid w:val="4F457192"/>
    <w:rsid w:val="53B17B67"/>
    <w:rsid w:val="5C411961"/>
    <w:rsid w:val="5D8506E1"/>
    <w:rsid w:val="68056FDF"/>
    <w:rsid w:val="6D6118E6"/>
    <w:rsid w:val="6E5939A0"/>
    <w:rsid w:val="6FEF843E"/>
    <w:rsid w:val="723E7694"/>
    <w:rsid w:val="76673E80"/>
    <w:rsid w:val="76FE36BF"/>
    <w:rsid w:val="787A0927"/>
    <w:rsid w:val="79781EB9"/>
    <w:rsid w:val="7A622F1A"/>
    <w:rsid w:val="7BFEC4D6"/>
    <w:rsid w:val="7CF91E79"/>
    <w:rsid w:val="BDEF6DEE"/>
    <w:rsid w:val="BFEBE58B"/>
    <w:rsid w:val="DFB92C3D"/>
    <w:rsid w:val="FC7B5CAC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2019-11-15T09:26:00Z</dcterms:created>
  <dc:creator>社科联谭</dc:creator>
  <cp:lastModifiedBy>xjkp</cp:lastModifiedBy>
  <cp:lastPrinted>2022-12-16T10:03:00Z</cp:lastPrinted>
  <dcterms:modified xsi:type="dcterms:W3CDTF">2022-12-16T11:39:08Z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148B488409AC4BE18429719E1A57EAE0</vt:lpwstr>
  </property>
</Properties>
</file>