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EB" w:rsidRPr="004E5D47" w:rsidRDefault="006919EB" w:rsidP="006919EB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 w:rsidRPr="004E5D47">
        <w:rPr>
          <w:rFonts w:ascii="黑体" w:eastAsia="黑体" w:hAnsi="黑体" w:cs="黑体" w:hint="eastAsia"/>
          <w:bCs/>
          <w:sz w:val="32"/>
          <w:szCs w:val="32"/>
        </w:rPr>
        <w:t>附件3-1</w:t>
      </w:r>
    </w:p>
    <w:p w:rsidR="006919EB" w:rsidRDefault="006919EB" w:rsidP="006919EB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6919EB" w:rsidRDefault="006919EB" w:rsidP="006919EB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岳阳市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 xml:space="preserve"> </w:t>
      </w:r>
      <w:r w:rsidR="00944AB1">
        <w:rPr>
          <w:rFonts w:eastAsia="方正小标宋简体" w:hint="eastAsia"/>
          <w:bCs/>
          <w:sz w:val="46"/>
          <w:szCs w:val="46"/>
          <w:u w:val="single"/>
        </w:rPr>
        <w:t>17</w:t>
      </w:r>
      <w:r>
        <w:rPr>
          <w:rFonts w:eastAsia="方正小标宋简体" w:hint="eastAsia"/>
          <w:bCs/>
          <w:sz w:val="46"/>
          <w:szCs w:val="46"/>
          <w:u w:val="single"/>
        </w:rPr>
        <w:t xml:space="preserve"> </w:t>
      </w:r>
      <w:r>
        <w:rPr>
          <w:rFonts w:eastAsia="方正小标宋简体" w:hint="eastAsia"/>
          <w:bCs/>
          <w:sz w:val="46"/>
          <w:szCs w:val="46"/>
        </w:rPr>
        <w:t>年度部门（单位）整体支出</w:t>
      </w:r>
    </w:p>
    <w:p w:rsidR="006919EB" w:rsidRDefault="006919EB" w:rsidP="006919EB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6919EB" w:rsidRDefault="006919EB" w:rsidP="006919EB">
      <w:pPr>
        <w:rPr>
          <w:rFonts w:eastAsia="仿宋_GB2312"/>
          <w:b/>
          <w:sz w:val="32"/>
        </w:rPr>
      </w:pPr>
    </w:p>
    <w:p w:rsidR="006919EB" w:rsidRDefault="006919EB" w:rsidP="006919EB">
      <w:pPr>
        <w:rPr>
          <w:rFonts w:eastAsia="仿宋_GB2312"/>
          <w:b/>
          <w:sz w:val="32"/>
        </w:rPr>
      </w:pPr>
    </w:p>
    <w:p w:rsidR="006919EB" w:rsidRDefault="006919EB" w:rsidP="006919EB">
      <w:pPr>
        <w:rPr>
          <w:rFonts w:eastAsia="仿宋_GB2312"/>
          <w:b/>
          <w:sz w:val="32"/>
        </w:rPr>
      </w:pPr>
    </w:p>
    <w:p w:rsidR="006919EB" w:rsidRPr="004E5D47" w:rsidRDefault="006919EB" w:rsidP="004B3F42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 w:rsidRPr="004E5D47">
        <w:rPr>
          <w:rFonts w:eastAsia="仿宋_GB2312" w:hint="eastAsia"/>
          <w:sz w:val="32"/>
          <w:szCs w:val="32"/>
        </w:rPr>
        <w:t>部门</w:t>
      </w:r>
      <w:r w:rsidRPr="004E5D47">
        <w:rPr>
          <w:rFonts w:eastAsia="仿宋_GB2312" w:hint="eastAsia"/>
          <w:sz w:val="32"/>
          <w:szCs w:val="32"/>
        </w:rPr>
        <w:t>(</w:t>
      </w:r>
      <w:r w:rsidRPr="004E5D47">
        <w:rPr>
          <w:rFonts w:eastAsia="仿宋_GB2312" w:hint="eastAsia"/>
          <w:sz w:val="32"/>
          <w:szCs w:val="32"/>
        </w:rPr>
        <w:t>单位</w:t>
      </w:r>
      <w:r w:rsidRPr="004E5D47">
        <w:rPr>
          <w:rFonts w:eastAsia="仿宋_GB2312" w:hint="eastAsia"/>
          <w:sz w:val="32"/>
          <w:szCs w:val="32"/>
        </w:rPr>
        <w:t>)</w:t>
      </w:r>
      <w:r w:rsidRPr="004E5D47">
        <w:rPr>
          <w:rFonts w:eastAsia="仿宋_GB2312" w:hint="eastAsia"/>
          <w:sz w:val="32"/>
          <w:szCs w:val="32"/>
        </w:rPr>
        <w:t>名称：</w:t>
      </w:r>
      <w:r w:rsidRPr="004E5D47">
        <w:rPr>
          <w:rFonts w:eastAsia="仿宋_GB2312" w:hint="eastAsia"/>
          <w:sz w:val="32"/>
          <w:szCs w:val="32"/>
          <w:u w:val="single"/>
        </w:rPr>
        <w:t xml:space="preserve"> </w:t>
      </w:r>
      <w:r w:rsidR="00944AB1">
        <w:rPr>
          <w:rFonts w:eastAsia="仿宋_GB2312" w:hint="eastAsia"/>
          <w:sz w:val="32"/>
          <w:szCs w:val="32"/>
          <w:u w:val="single"/>
        </w:rPr>
        <w:t xml:space="preserve"> </w:t>
      </w:r>
      <w:r w:rsidRPr="004E5D47">
        <w:rPr>
          <w:rFonts w:eastAsia="仿宋_GB2312" w:hint="eastAsia"/>
          <w:sz w:val="32"/>
          <w:szCs w:val="32"/>
          <w:u w:val="single"/>
        </w:rPr>
        <w:t xml:space="preserve"> </w:t>
      </w:r>
      <w:r w:rsidR="00944AB1">
        <w:rPr>
          <w:rFonts w:eastAsia="仿宋_GB2312" w:hint="eastAsia"/>
          <w:sz w:val="32"/>
          <w:u w:val="single"/>
        </w:rPr>
        <w:t>中共岳阳市委市直机关工作委员会</w:t>
      </w:r>
      <w:r w:rsidR="00944AB1">
        <w:rPr>
          <w:rFonts w:eastAsia="仿宋_GB2312" w:hint="eastAsia"/>
          <w:sz w:val="32"/>
          <w:u w:val="single"/>
        </w:rPr>
        <w:t xml:space="preserve"> </w:t>
      </w:r>
      <w:r w:rsidRPr="004E5D47"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6919EB" w:rsidRPr="004E5D47" w:rsidRDefault="006919EB" w:rsidP="004B3F42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 w:rsidRPr="004E5D47">
        <w:rPr>
          <w:rFonts w:eastAsia="仿宋_GB2312" w:hint="eastAsia"/>
          <w:sz w:val="32"/>
          <w:szCs w:val="32"/>
        </w:rPr>
        <w:t>预</w:t>
      </w:r>
      <w:r w:rsidRPr="004E5D47">
        <w:rPr>
          <w:rFonts w:eastAsia="仿宋_GB2312" w:hint="eastAsia"/>
          <w:spacing w:val="30"/>
          <w:sz w:val="32"/>
          <w:szCs w:val="32"/>
        </w:rPr>
        <w:t xml:space="preserve"> </w:t>
      </w:r>
      <w:r w:rsidRPr="004E5D47">
        <w:rPr>
          <w:rFonts w:eastAsia="仿宋_GB2312" w:hint="eastAsia"/>
          <w:spacing w:val="30"/>
          <w:sz w:val="32"/>
          <w:szCs w:val="32"/>
        </w:rPr>
        <w:t>算</w:t>
      </w:r>
      <w:r w:rsidRPr="004E5D47">
        <w:rPr>
          <w:rFonts w:eastAsia="仿宋_GB2312" w:hint="eastAsia"/>
          <w:spacing w:val="30"/>
          <w:sz w:val="32"/>
          <w:szCs w:val="32"/>
        </w:rPr>
        <w:t xml:space="preserve"> </w:t>
      </w:r>
      <w:r w:rsidRPr="004E5D47">
        <w:rPr>
          <w:rFonts w:eastAsia="仿宋_GB2312" w:hint="eastAsia"/>
          <w:spacing w:val="30"/>
          <w:sz w:val="32"/>
          <w:szCs w:val="32"/>
        </w:rPr>
        <w:t>编</w:t>
      </w:r>
      <w:r w:rsidRPr="004E5D47">
        <w:rPr>
          <w:rFonts w:eastAsia="仿宋_GB2312" w:hint="eastAsia"/>
          <w:spacing w:val="30"/>
          <w:sz w:val="32"/>
          <w:szCs w:val="32"/>
        </w:rPr>
        <w:t xml:space="preserve"> </w:t>
      </w:r>
      <w:r w:rsidRPr="004E5D47">
        <w:rPr>
          <w:rFonts w:eastAsia="仿宋_GB2312" w:hint="eastAsia"/>
          <w:spacing w:val="30"/>
          <w:sz w:val="32"/>
          <w:szCs w:val="32"/>
        </w:rPr>
        <w:t>码：</w:t>
      </w:r>
      <w:r w:rsidRPr="004E5D47">
        <w:rPr>
          <w:rFonts w:eastAsia="仿宋_GB2312" w:hint="eastAsia"/>
          <w:spacing w:val="20"/>
          <w:sz w:val="32"/>
          <w:szCs w:val="32"/>
          <w:u w:val="single"/>
        </w:rPr>
        <w:t xml:space="preserve">       </w:t>
      </w:r>
      <w:r w:rsidR="00812C2A">
        <w:rPr>
          <w:rFonts w:eastAsia="仿宋_GB2312" w:hint="eastAsia"/>
          <w:spacing w:val="20"/>
          <w:sz w:val="32"/>
          <w:szCs w:val="32"/>
          <w:u w:val="single"/>
        </w:rPr>
        <w:t>51308</w:t>
      </w:r>
      <w:r w:rsidRPr="004E5D47">
        <w:rPr>
          <w:rFonts w:eastAsia="仿宋_GB2312" w:hint="eastAsia"/>
          <w:spacing w:val="20"/>
          <w:sz w:val="32"/>
          <w:szCs w:val="32"/>
          <w:u w:val="single"/>
        </w:rPr>
        <w:t xml:space="preserve">                     </w:t>
      </w:r>
    </w:p>
    <w:p w:rsidR="006919EB" w:rsidRPr="004E5D47" w:rsidRDefault="006919EB" w:rsidP="004B3F42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 w:rsidRPr="004E5D47">
        <w:rPr>
          <w:rFonts w:eastAsia="仿宋_GB2312" w:hint="eastAsia"/>
          <w:sz w:val="32"/>
          <w:szCs w:val="32"/>
        </w:rPr>
        <w:t>评价方式：部门（单位）绩效自评</w:t>
      </w:r>
    </w:p>
    <w:p w:rsidR="006919EB" w:rsidRPr="004E5D47" w:rsidRDefault="006919EB" w:rsidP="004B3F42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 w:rsidRPr="004E5D47">
        <w:rPr>
          <w:rFonts w:eastAsia="仿宋_GB2312" w:hint="eastAsia"/>
          <w:sz w:val="32"/>
          <w:szCs w:val="32"/>
        </w:rPr>
        <w:t>评价机构：部门（单位）评价组</w:t>
      </w:r>
      <w:r w:rsidRPr="004E5D47">
        <w:rPr>
          <w:rFonts w:eastAsia="仿宋_GB2312" w:hint="eastAsia"/>
          <w:sz w:val="32"/>
          <w:szCs w:val="32"/>
        </w:rPr>
        <w:t xml:space="preserve">   </w:t>
      </w:r>
    </w:p>
    <w:p w:rsidR="006919EB" w:rsidRDefault="006919EB" w:rsidP="006919EB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6919EB" w:rsidRDefault="006919EB" w:rsidP="006919EB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6919EB" w:rsidRDefault="006919EB" w:rsidP="006919EB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944AB1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944AB1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944AB1">
        <w:rPr>
          <w:rFonts w:eastAsia="仿宋_GB2312" w:hint="eastAsia"/>
          <w:sz w:val="32"/>
        </w:rPr>
        <w:t>1</w:t>
      </w:r>
      <w:r w:rsidR="00FA2642"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日</w:t>
      </w:r>
    </w:p>
    <w:p w:rsidR="006919EB" w:rsidRDefault="006919EB" w:rsidP="006919EB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6919EB" w:rsidSect="003C0EF8">
          <w:footerReference w:type="even" r:id="rId8"/>
          <w:footerReference w:type="default" r:id="rId9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岳阳市财政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6919EB" w:rsidTr="003C0EF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6919EB" w:rsidRPr="001B7B47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B7B4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6919EB" w:rsidTr="003C0EF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 w:rsidR="006919EB" w:rsidRDefault="002F3D7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黄婧</w:t>
            </w:r>
          </w:p>
        </w:tc>
        <w:tc>
          <w:tcPr>
            <w:tcW w:w="1479" w:type="dxa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 w:rsidR="006919EB" w:rsidRDefault="002F3D7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0730-8889338</w:t>
            </w:r>
          </w:p>
        </w:tc>
      </w:tr>
      <w:tr w:rsidR="006919EB" w:rsidTr="003C0EF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 w:rsidR="006919EB" w:rsidRDefault="002F3D7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1479" w:type="dxa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 w:rsidR="006919EB" w:rsidRDefault="002F3D7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</w:tr>
      <w:tr w:rsidR="006919EB" w:rsidTr="003C0EF8">
        <w:trPr>
          <w:trHeight w:val="1500"/>
          <w:jc w:val="center"/>
        </w:trPr>
        <w:tc>
          <w:tcPr>
            <w:tcW w:w="1654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 w:rsidR="006919EB" w:rsidRDefault="002F3D7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负责制订市直机关党的建设规划，领导市直机关党的工作，分类指导市直机关党的建设工作，协调中央、省驻岳机关事业单位党的建设工作；2、指导市直机关各级党组织抓好党的思想、组织、作风建设和党员教育工作；3、负责指导市直机关和中央、省驻岳机关事业单位精神文明建设工作，承担市直机关思想道德、普法教育工作；4、指导市直机关各级党组织围绕党的中心任务和市委的工作部署，配合行政领导做好思想政治工作和社会稳定工作；5、承担市直部门机关党委正、副书记任免、考核和培训工作；6、指导市直机关各级党组织实施对党员特别是党员领导干部的监督，研究制订加强监督的措施和办法；了解各部门党员和群众对领导干部的意见，及时向市委反映有关情况；7、领导市直机关纪律检查工作委员会，指导市直机关各级党组织加强党风和廉政建设，查处有关党员干部违反党纪的问题，审批科级以下党员干部违纪的处理决定；8、领导市直机关工、青、妇等群众组织工作；9、承担市直机关副科级以下（含副科级）党员干部、入党积极分子、党务干部的培训工作；10、承办市委交办的其他事项。</w:t>
            </w:r>
          </w:p>
        </w:tc>
      </w:tr>
      <w:tr w:rsidR="006919EB" w:rsidTr="003C0EF8">
        <w:trPr>
          <w:trHeight w:val="2464"/>
          <w:jc w:val="center"/>
        </w:trPr>
        <w:tc>
          <w:tcPr>
            <w:tcW w:w="1654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 w:rsidR="002F3D7A" w:rsidRDefault="002F3D7A" w:rsidP="002F3D7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任务1：夯实组织基础，组织</w:t>
            </w:r>
            <w:r w:rsidR="00F5407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党建督查、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入党积极分子培训和党务干部培训；</w:t>
            </w:r>
          </w:p>
          <w:p w:rsidR="002F3D7A" w:rsidRDefault="002F3D7A" w:rsidP="002F3D7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任务2：正风肃纪，在市直机关单位组织开展作风建设督查，查处市直机关科级及以下党员干部违纪案件；</w:t>
            </w:r>
          </w:p>
          <w:p w:rsidR="002F3D7A" w:rsidRDefault="002F3D7A" w:rsidP="002F3D7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任务3：服务中心，组织开展</w:t>
            </w:r>
            <w:r w:rsidR="00F5407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“社会主义有点潮”主题征文活动和“新时代弄潮儿”电视展播活动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6919EB" w:rsidRPr="00AF0E4A" w:rsidRDefault="002F3D7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任务4：</w:t>
            </w:r>
            <w:r w:rsidRPr="00F54070">
              <w:rPr>
                <w:rFonts w:ascii="仿宋_GB2312" w:eastAsia="仿宋_GB2312" w:hAnsi="仿宋_GB2312" w:cs="仿宋_GB2312" w:hint="eastAsia"/>
                <w:sz w:val="24"/>
              </w:rPr>
              <w:t>组织开展环南湖健步行、市直机关</w:t>
            </w:r>
            <w:r w:rsidR="00F54070" w:rsidRPr="00F54070">
              <w:rPr>
                <w:rFonts w:ascii="仿宋_GB2312" w:eastAsia="仿宋_GB2312" w:hAnsi="仿宋_GB2312" w:cs="仿宋_GB2312" w:hint="eastAsia"/>
                <w:sz w:val="24"/>
              </w:rPr>
              <w:t>羽毛</w:t>
            </w:r>
            <w:r w:rsidRPr="00F54070">
              <w:rPr>
                <w:rFonts w:ascii="仿宋_GB2312" w:eastAsia="仿宋_GB2312" w:hAnsi="仿宋_GB2312" w:cs="仿宋_GB2312" w:hint="eastAsia"/>
                <w:sz w:val="24"/>
              </w:rPr>
              <w:t>球赛、篮球赛，丰富机关文化体育活动。</w:t>
            </w:r>
          </w:p>
        </w:tc>
      </w:tr>
      <w:tr w:rsidR="006919EB" w:rsidTr="00AF0E4A">
        <w:trPr>
          <w:trHeight w:val="910"/>
          <w:jc w:val="center"/>
        </w:trPr>
        <w:tc>
          <w:tcPr>
            <w:tcW w:w="1654" w:type="dxa"/>
            <w:gridSpan w:val="2"/>
            <w:vAlign w:val="center"/>
          </w:tcPr>
          <w:p w:rsidR="006919EB" w:rsidRPr="004E5D47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 w:rsidRPr="004E5D47"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 w:rsidR="00E710F5" w:rsidRPr="00CF0488" w:rsidRDefault="00E710F5" w:rsidP="00CF048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1.部门整体控制支出在预算内；</w:t>
            </w:r>
          </w:p>
          <w:p w:rsidR="00E710F5" w:rsidRPr="00CF0488" w:rsidRDefault="00E710F5" w:rsidP="00CF048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2.部门年度整体绩效目标完成；</w:t>
            </w:r>
          </w:p>
          <w:p w:rsidR="00E710F5" w:rsidRPr="00CF0488" w:rsidRDefault="00E710F5" w:rsidP="00CF0488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3.社会效益为优；</w:t>
            </w:r>
          </w:p>
        </w:tc>
      </w:tr>
      <w:tr w:rsidR="006919EB" w:rsidTr="003C0EF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6919EB" w:rsidRPr="001B7B47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B7B4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6919EB" w:rsidTr="003C0EF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6919EB" w:rsidTr="003C0EF8">
        <w:trPr>
          <w:trHeight w:val="567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6919EB" w:rsidTr="00AF0E4A">
        <w:trPr>
          <w:trHeight w:val="803"/>
          <w:jc w:val="center"/>
        </w:trPr>
        <w:tc>
          <w:tcPr>
            <w:tcW w:w="1700" w:type="dxa"/>
            <w:gridSpan w:val="3"/>
            <w:vMerge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6919EB" w:rsidTr="00AF0E4A">
        <w:trPr>
          <w:trHeight w:val="699"/>
          <w:jc w:val="center"/>
        </w:trPr>
        <w:tc>
          <w:tcPr>
            <w:tcW w:w="1700" w:type="dxa"/>
            <w:gridSpan w:val="3"/>
            <w:vAlign w:val="center"/>
          </w:tcPr>
          <w:p w:rsidR="006919EB" w:rsidRDefault="006919EB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919EB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203.4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6919EB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53.67</w:t>
            </w:r>
          </w:p>
        </w:tc>
        <w:tc>
          <w:tcPr>
            <w:tcW w:w="1080" w:type="dxa"/>
            <w:gridSpan w:val="2"/>
            <w:vAlign w:val="center"/>
          </w:tcPr>
          <w:p w:rsidR="006919EB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150.4</w:t>
            </w:r>
          </w:p>
        </w:tc>
        <w:tc>
          <w:tcPr>
            <w:tcW w:w="1705" w:type="dxa"/>
            <w:gridSpan w:val="2"/>
            <w:vAlign w:val="center"/>
          </w:tcPr>
          <w:p w:rsidR="006919EB" w:rsidRDefault="00E710F5" w:rsidP="00E710F5">
            <w:pPr>
              <w:autoSpaceDN w:val="0"/>
              <w:spacing w:line="320" w:lineRule="exact"/>
              <w:ind w:firstLineChars="300" w:firstLine="72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 w:rsidR="006919EB" w:rsidRDefault="00E710F5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 w:rsidR="006919EB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-1.03</w:t>
            </w:r>
          </w:p>
        </w:tc>
      </w:tr>
      <w:tr w:rsidR="00724817" w:rsidTr="003C0EF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724817" w:rsidRDefault="00724817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24817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203.4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24817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53.67</w:t>
            </w:r>
          </w:p>
        </w:tc>
        <w:tc>
          <w:tcPr>
            <w:tcW w:w="1080" w:type="dxa"/>
            <w:gridSpan w:val="2"/>
            <w:vAlign w:val="center"/>
          </w:tcPr>
          <w:p w:rsidR="00724817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150.4</w:t>
            </w:r>
          </w:p>
        </w:tc>
        <w:tc>
          <w:tcPr>
            <w:tcW w:w="1705" w:type="dxa"/>
            <w:gridSpan w:val="2"/>
            <w:vAlign w:val="center"/>
          </w:tcPr>
          <w:p w:rsidR="00724817" w:rsidRDefault="00E710F5" w:rsidP="00E710F5">
            <w:pPr>
              <w:autoSpaceDN w:val="0"/>
              <w:spacing w:line="320" w:lineRule="exact"/>
              <w:ind w:firstLineChars="300" w:firstLine="72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 w:rsidR="00724817" w:rsidRDefault="00E710F5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 w:rsidR="00724817" w:rsidRDefault="00724817" w:rsidP="00E710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-1.03</w:t>
            </w:r>
          </w:p>
        </w:tc>
      </w:tr>
      <w:tr w:rsidR="00724817" w:rsidTr="003C0EF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724817" w:rsidRDefault="00724817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24817" w:rsidTr="003C0EF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724817" w:rsidRDefault="00724817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24817" w:rsidTr="003C0EF8">
        <w:trPr>
          <w:trHeight w:val="624"/>
          <w:jc w:val="center"/>
        </w:trPr>
        <w:tc>
          <w:tcPr>
            <w:tcW w:w="9800" w:type="dxa"/>
            <w:gridSpan w:val="17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724817" w:rsidTr="003C0EF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724817" w:rsidRDefault="00724817" w:rsidP="003C0EF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724817" w:rsidTr="003C0EF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724817" w:rsidRDefault="00724817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724817" w:rsidTr="003C0EF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724817" w:rsidRDefault="00724817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24817" w:rsidTr="003C0EF8">
        <w:trPr>
          <w:trHeight w:val="877"/>
          <w:jc w:val="center"/>
        </w:trPr>
        <w:tc>
          <w:tcPr>
            <w:tcW w:w="1700" w:type="dxa"/>
            <w:gridSpan w:val="3"/>
            <w:vAlign w:val="center"/>
          </w:tcPr>
          <w:p w:rsidR="00724817" w:rsidRDefault="00724817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182.65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181.32</w:t>
            </w:r>
          </w:p>
        </w:tc>
        <w:tc>
          <w:tcPr>
            <w:tcW w:w="1080" w:type="dxa"/>
            <w:gridSpan w:val="2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113.27</w:t>
            </w:r>
          </w:p>
        </w:tc>
        <w:tc>
          <w:tcPr>
            <w:tcW w:w="2160" w:type="dxa"/>
            <w:gridSpan w:val="4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68.05</w:t>
            </w:r>
          </w:p>
        </w:tc>
        <w:tc>
          <w:tcPr>
            <w:tcW w:w="1080" w:type="dxa"/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1.33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-33.28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24817" w:rsidRDefault="00724817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20.39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182.65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181.32</w:t>
            </w: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113.27</w:t>
            </w: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68.05</w:t>
            </w:r>
          </w:p>
        </w:tc>
        <w:tc>
          <w:tcPr>
            <w:tcW w:w="1080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1.33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-33.28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20.39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AF0E4A" w:rsidRDefault="00AF0E4A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AF0E4A" w:rsidRDefault="00AF0E4A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AF0E4A" w:rsidTr="003C0EF8">
        <w:trPr>
          <w:trHeight w:val="858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10.77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3.55</w:t>
            </w: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7.22</w:t>
            </w: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10.77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3.55</w:t>
            </w: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7.22</w:t>
            </w: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AF0E4A" w:rsidRDefault="00AF0E4A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AF0E4A" w:rsidRDefault="00AF0E4A" w:rsidP="003C0EF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855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7248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53.57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AF0E4A" w:rsidRDefault="00AF0E4A" w:rsidP="007248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53.57</w:t>
            </w:r>
          </w:p>
        </w:tc>
        <w:tc>
          <w:tcPr>
            <w:tcW w:w="3644" w:type="dxa"/>
            <w:gridSpan w:val="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53.57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53.57</w:t>
            </w:r>
          </w:p>
        </w:tc>
        <w:tc>
          <w:tcPr>
            <w:tcW w:w="3644" w:type="dxa"/>
            <w:gridSpan w:val="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AF0E4A" w:rsidRDefault="00AF0E4A" w:rsidP="003C0EF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AF0E4A" w:rsidRPr="001B7B47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B7B4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AF0E4A" w:rsidTr="003C0EF8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AF0E4A" w:rsidTr="003C0EF8">
        <w:trPr>
          <w:trHeight w:val="1172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 w:rsidR="00245B31" w:rsidRDefault="00AF0E4A" w:rsidP="00245B3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</w:t>
            </w:r>
            <w:r w:rsidR="00245B3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夯实组织基础，组织党建督查、入党积极分子培训和党务干部培训；</w:t>
            </w:r>
          </w:p>
          <w:p w:rsidR="00245B31" w:rsidRDefault="00245B31" w:rsidP="00245B3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目标2：正风肃纪，在市直机关单位组织开展作风建设督查，查处市直机关科级及以下党员干部违纪案件；</w:t>
            </w:r>
          </w:p>
          <w:p w:rsidR="00245B31" w:rsidRDefault="00245B31" w:rsidP="00245B3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目标3：服务中心，组织开展“社会主义有点潮”主题征文活动和“新时代弄潮儿”电视展播活动；</w:t>
            </w:r>
          </w:p>
          <w:p w:rsidR="00AF0E4A" w:rsidRDefault="00245B31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目标4：</w:t>
            </w:r>
            <w:r w:rsidRPr="00F54070">
              <w:rPr>
                <w:rFonts w:ascii="仿宋_GB2312" w:eastAsia="仿宋_GB2312" w:hAnsi="仿宋_GB2312" w:cs="仿宋_GB2312" w:hint="eastAsia"/>
                <w:sz w:val="24"/>
              </w:rPr>
              <w:t>组织开展环南湖健步行、市直机关羽毛球赛、篮球赛，丰富机关文化体育活动。</w:t>
            </w:r>
          </w:p>
        </w:tc>
        <w:tc>
          <w:tcPr>
            <w:tcW w:w="4585" w:type="dxa"/>
            <w:gridSpan w:val="9"/>
            <w:vAlign w:val="center"/>
          </w:tcPr>
          <w:p w:rsidR="00AF0E4A" w:rsidRPr="005E509C" w:rsidRDefault="003C0EF8" w:rsidP="005E509C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</w:t>
            </w:r>
            <w:r w:rsidR="002600E7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严格落实中央《条例》要求，指导市检察院、市电信局等12个单位机关党委按期换届，指导市农业委、市国土局等35个单位机关党委届中调整</w:t>
            </w:r>
            <w:r w:rsidR="002600E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  <w:r w:rsidR="002600E7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组织市直</w:t>
            </w:r>
            <w:r w:rsidR="002600E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部分</w:t>
            </w:r>
            <w:r w:rsidR="002600E7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单位党组（党委）书记党建述职暨市直机关</w:t>
            </w:r>
            <w:bookmarkStart w:id="0" w:name="_GoBack"/>
            <w:bookmarkEnd w:id="0"/>
            <w:r w:rsidR="002600E7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党的工作会议</w:t>
            </w:r>
            <w:r w:rsidR="002600E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组织对70个正处级单位开展党建重点工作开展情况督查；组织698人参加的入党积极分子培训班；组织150余名机关党委书记等党务干部到遵义、中山大学开展党务知识学习；组织330名市直单位支部书记开展轮训；2、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组织对市直新提拔科级干部进行廉政法规测试；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开展“纠‘四风’治陋习”明察暗访，查办科级及以下党员违纪案件25起，自办5起，审理20起，处分党员干部18人，其中撤销党内职务以上重处分11人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；3、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“社会主义有点潮--春天的故事”主题征文活动，共收到市直机关各单位投稿105篇，获奖34篇，展示了岳阳的发展成果和独特魅力。举行“新时代的弄潮儿”电视展播活动，11个具有突出事迹的集体（个人）被纳入展播，为打好“四大会战”营造良好氛围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；4、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组织开展“双进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双联”活动、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“全民阅读进机关”活动，推进“书香机关”建设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组织开展“全民健身进机关”活动，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组织市直机关环南湖健步行活动和市直机关篮球赛、羽毛球比赛。</w:t>
            </w:r>
            <w:r w:rsidR="005E509C" w:rsidRPr="005E509C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</w:p>
        </w:tc>
      </w:tr>
      <w:tr w:rsidR="00AF0E4A" w:rsidTr="003C0EF8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（部门工作实绩，包含上级部门和市委市政府布置的重点工作、实事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指导市直有关单位党组织按期换届</w:t>
            </w:r>
          </w:p>
        </w:tc>
        <w:tc>
          <w:tcPr>
            <w:tcW w:w="2684" w:type="dxa"/>
            <w:gridSpan w:val="6"/>
            <w:vAlign w:val="center"/>
          </w:tcPr>
          <w:p w:rsidR="00AF0E4A" w:rsidRPr="005E509C" w:rsidRDefault="005E509C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组织入党积极分子培训班和党务干部培训班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5E509C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上半年组织两次入党积极分子培训班，全年组织两次党务干部培训班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</w:tc>
        <w:tc>
          <w:tcPr>
            <w:tcW w:w="2684" w:type="dxa"/>
            <w:gridSpan w:val="6"/>
            <w:vAlign w:val="center"/>
          </w:tcPr>
          <w:p w:rsidR="00AF0E4A" w:rsidRPr="005E509C" w:rsidRDefault="005E509C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及时处理群众投诉意见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5E509C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5E509C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指标3：组织对市直新提拔科级干部进行廉政法规测试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5E509C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 w:rsidR="00663C23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5E509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开展多次</w:t>
            </w:r>
            <w:r w:rsidR="005E509C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“纠‘四风’治陋习”明察暗访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663C23" w:rsidRDefault="00AF0E4A" w:rsidP="00663C2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  <w:r w:rsidR="00663C23"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查办科级及以下党员违纪案件25起，自办5起，审理20起，处分党员干部18人，其中撤销党内职务以上重处分11人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AF0E4A" w:rsidRDefault="00663C23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指标3：组织对市直新提拔科级干部进行廉政法规测试。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F0E4A" w:rsidTr="003C0EF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F0E4A" w:rsidRDefault="00AF0E4A" w:rsidP="003C0EF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F0E4A" w:rsidRDefault="00AF0E4A" w:rsidP="003C0EF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组织开展“双进双联”活动；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  <w:r w:rsidR="00663C2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组织开展市直单位职工医疗互助。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F0E4A" w:rsidTr="003C0EF8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</w:t>
            </w:r>
          </w:p>
        </w:tc>
      </w:tr>
      <w:tr w:rsidR="00AF0E4A" w:rsidTr="003C0EF8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AF0E4A" w:rsidTr="003C0EF8">
        <w:trPr>
          <w:trHeight w:val="680"/>
          <w:jc w:val="center"/>
        </w:trPr>
        <w:tc>
          <w:tcPr>
            <w:tcW w:w="9800" w:type="dxa"/>
            <w:gridSpan w:val="17"/>
            <w:vAlign w:val="center"/>
          </w:tcPr>
          <w:p w:rsidR="00AF0E4A" w:rsidRPr="001B7B47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B7B4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AF0E4A" w:rsidTr="003C0EF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姓  名</w:t>
            </w:r>
          </w:p>
        </w:tc>
        <w:tc>
          <w:tcPr>
            <w:tcW w:w="3561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AF0E4A" w:rsidTr="003C0EF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  立</w:t>
            </w:r>
          </w:p>
        </w:tc>
        <w:tc>
          <w:tcPr>
            <w:tcW w:w="3561" w:type="dxa"/>
            <w:gridSpan w:val="6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纪工委副书记</w:t>
            </w:r>
          </w:p>
        </w:tc>
        <w:tc>
          <w:tcPr>
            <w:tcW w:w="1479" w:type="dxa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市直纪工委</w:t>
            </w:r>
          </w:p>
        </w:tc>
        <w:tc>
          <w:tcPr>
            <w:tcW w:w="3106" w:type="dxa"/>
            <w:gridSpan w:val="8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蔡春辉</w:t>
            </w:r>
          </w:p>
        </w:tc>
        <w:tc>
          <w:tcPr>
            <w:tcW w:w="3561" w:type="dxa"/>
            <w:gridSpan w:val="6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vAlign w:val="center"/>
          </w:tcPr>
          <w:p w:rsidR="00AF0E4A" w:rsidRDefault="00663C23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</w:t>
            </w:r>
          </w:p>
        </w:tc>
        <w:tc>
          <w:tcPr>
            <w:tcW w:w="3106" w:type="dxa"/>
            <w:gridSpan w:val="8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F0E4A" w:rsidTr="003C0EF8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AF0E4A" w:rsidTr="003C0EF8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AF0E4A" w:rsidTr="003C0EF8">
        <w:trPr>
          <w:trHeight w:val="2794"/>
          <w:jc w:val="center"/>
        </w:trPr>
        <w:tc>
          <w:tcPr>
            <w:tcW w:w="9800" w:type="dxa"/>
            <w:gridSpan w:val="17"/>
            <w:vAlign w:val="center"/>
          </w:tcPr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F0E4A" w:rsidRDefault="00AF0E4A" w:rsidP="003C0EF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AF0E4A" w:rsidRDefault="00AF0E4A" w:rsidP="003C0EF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6919EB" w:rsidRDefault="006919EB" w:rsidP="006919EB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812C2A">
        <w:rPr>
          <w:rFonts w:eastAsia="仿宋_GB2312" w:cs="仿宋_GB2312" w:hint="eastAsia"/>
          <w:bCs/>
          <w:sz w:val="28"/>
          <w:szCs w:val="28"/>
        </w:rPr>
        <w:t>8889338</w:t>
      </w:r>
    </w:p>
    <w:sectPr w:rsidR="006919EB" w:rsidSect="007B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F53" w:rsidRDefault="002A1F53" w:rsidP="006919EB">
      <w:r>
        <w:separator/>
      </w:r>
    </w:p>
  </w:endnote>
  <w:endnote w:type="continuationSeparator" w:id="1">
    <w:p w:rsidR="002A1F53" w:rsidRDefault="002A1F53" w:rsidP="0069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F8" w:rsidRDefault="00DA29B3" w:rsidP="003C0EF8">
    <w:pPr>
      <w:framePr w:wrap="around" w:vAnchor="text" w:hAnchor="margin" w:xAlign="outside" w:y="1"/>
    </w:pPr>
    <w:fldSimple w:instr="PAGE  ">
      <w:r w:rsidR="003C0EF8">
        <w:t>- 15 -</w:t>
      </w:r>
    </w:fldSimple>
  </w:p>
  <w:p w:rsidR="003C0EF8" w:rsidRDefault="003C0EF8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F8" w:rsidRPr="00C73580" w:rsidRDefault="003C0EF8" w:rsidP="003C0EF8">
    <w:pPr>
      <w:pStyle w:val="a4"/>
      <w:framePr w:wrap="around" w:vAnchor="text" w:hAnchor="margin" w:xAlign="outside" w:y="1"/>
      <w:rPr>
        <w:rStyle w:val="a5"/>
        <w:sz w:val="24"/>
      </w:rPr>
    </w:pPr>
    <w:r w:rsidRPr="00C73580">
      <w:rPr>
        <w:rStyle w:val="a5"/>
        <w:rFonts w:hint="eastAsia"/>
        <w:sz w:val="24"/>
      </w:rPr>
      <w:t>—</w:t>
    </w:r>
    <w:r w:rsidRPr="00C73580">
      <w:rPr>
        <w:rStyle w:val="a5"/>
        <w:rFonts w:hint="eastAsia"/>
        <w:sz w:val="24"/>
      </w:rPr>
      <w:t xml:space="preserve"> </w:t>
    </w:r>
    <w:r w:rsidR="00DA29B3" w:rsidRPr="00C73580">
      <w:rPr>
        <w:rStyle w:val="a5"/>
        <w:sz w:val="24"/>
      </w:rPr>
      <w:fldChar w:fldCharType="begin"/>
    </w:r>
    <w:r w:rsidRPr="00C73580">
      <w:rPr>
        <w:rStyle w:val="a5"/>
        <w:sz w:val="24"/>
      </w:rPr>
      <w:instrText xml:space="preserve">PAGE  </w:instrText>
    </w:r>
    <w:r w:rsidR="00DA29B3" w:rsidRPr="00C73580">
      <w:rPr>
        <w:rStyle w:val="a5"/>
        <w:sz w:val="24"/>
      </w:rPr>
      <w:fldChar w:fldCharType="separate"/>
    </w:r>
    <w:r w:rsidR="00DC56E9">
      <w:rPr>
        <w:rStyle w:val="a5"/>
        <w:noProof/>
        <w:sz w:val="24"/>
      </w:rPr>
      <w:t>1</w:t>
    </w:r>
    <w:r w:rsidR="00DA29B3" w:rsidRPr="00C73580">
      <w:rPr>
        <w:rStyle w:val="a5"/>
        <w:sz w:val="24"/>
      </w:rPr>
      <w:fldChar w:fldCharType="end"/>
    </w:r>
    <w:r w:rsidRPr="00C73580">
      <w:rPr>
        <w:rStyle w:val="a5"/>
        <w:rFonts w:hint="eastAsia"/>
        <w:sz w:val="24"/>
      </w:rPr>
      <w:t xml:space="preserve"> </w:t>
    </w:r>
    <w:r w:rsidRPr="00C73580">
      <w:rPr>
        <w:rStyle w:val="a5"/>
        <w:rFonts w:hint="eastAsia"/>
        <w:sz w:val="24"/>
      </w:rPr>
      <w:t>—</w:t>
    </w:r>
  </w:p>
  <w:p w:rsidR="003C0EF8" w:rsidRDefault="003C0EF8" w:rsidP="003C0EF8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F53" w:rsidRDefault="002A1F53" w:rsidP="006919EB">
      <w:r>
        <w:separator/>
      </w:r>
    </w:p>
  </w:footnote>
  <w:footnote w:type="continuationSeparator" w:id="1">
    <w:p w:rsidR="002A1F53" w:rsidRDefault="002A1F53" w:rsidP="00691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3E6E5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BF865D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B0E15A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80C863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81E6BFC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070EB4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F3A4F6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57C4DA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D78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5D2B6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9EB"/>
    <w:rsid w:val="000D4227"/>
    <w:rsid w:val="001007E1"/>
    <w:rsid w:val="0013129B"/>
    <w:rsid w:val="001A2DEE"/>
    <w:rsid w:val="001F1D9D"/>
    <w:rsid w:val="00245B31"/>
    <w:rsid w:val="002600E7"/>
    <w:rsid w:val="00270D4E"/>
    <w:rsid w:val="00287E26"/>
    <w:rsid w:val="002A1F53"/>
    <w:rsid w:val="002F3D7A"/>
    <w:rsid w:val="00340A92"/>
    <w:rsid w:val="003C0EF8"/>
    <w:rsid w:val="00426935"/>
    <w:rsid w:val="004B3F42"/>
    <w:rsid w:val="00537576"/>
    <w:rsid w:val="005D37B9"/>
    <w:rsid w:val="005E509C"/>
    <w:rsid w:val="00606AB1"/>
    <w:rsid w:val="00663C23"/>
    <w:rsid w:val="006919EB"/>
    <w:rsid w:val="00697F81"/>
    <w:rsid w:val="00724817"/>
    <w:rsid w:val="00727B51"/>
    <w:rsid w:val="007739E1"/>
    <w:rsid w:val="007B6230"/>
    <w:rsid w:val="00805976"/>
    <w:rsid w:val="00812C2A"/>
    <w:rsid w:val="00842148"/>
    <w:rsid w:val="00865622"/>
    <w:rsid w:val="00944AB1"/>
    <w:rsid w:val="009C658F"/>
    <w:rsid w:val="009C7C4A"/>
    <w:rsid w:val="00A4526C"/>
    <w:rsid w:val="00AF0E4A"/>
    <w:rsid w:val="00B11971"/>
    <w:rsid w:val="00C54D78"/>
    <w:rsid w:val="00CF0488"/>
    <w:rsid w:val="00DA29B3"/>
    <w:rsid w:val="00DC56E9"/>
    <w:rsid w:val="00DE51E8"/>
    <w:rsid w:val="00E710F5"/>
    <w:rsid w:val="00EE7F59"/>
    <w:rsid w:val="00EF269C"/>
    <w:rsid w:val="00F03101"/>
    <w:rsid w:val="00F51CF2"/>
    <w:rsid w:val="00F54070"/>
    <w:rsid w:val="00FA2642"/>
    <w:rsid w:val="00FA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919EB"/>
    <w:pPr>
      <w:keepNext/>
      <w:keepLines/>
      <w:spacing w:line="360" w:lineRule="auto"/>
      <w:ind w:firstLineChars="200" w:firstLine="72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6919EB"/>
    <w:pPr>
      <w:keepNext/>
      <w:keepLines/>
      <w:spacing w:line="360" w:lineRule="auto"/>
      <w:outlineLvl w:val="2"/>
    </w:pPr>
    <w:rPr>
      <w:rFonts w:eastAsia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9EB"/>
    <w:rPr>
      <w:sz w:val="18"/>
      <w:szCs w:val="18"/>
    </w:rPr>
  </w:style>
  <w:style w:type="paragraph" w:styleId="a4">
    <w:name w:val="footer"/>
    <w:basedOn w:val="a"/>
    <w:link w:val="Char0"/>
    <w:unhideWhenUsed/>
    <w:rsid w:val="0069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9EB"/>
    <w:rPr>
      <w:sz w:val="18"/>
      <w:szCs w:val="18"/>
    </w:rPr>
  </w:style>
  <w:style w:type="character" w:customStyle="1" w:styleId="2Char">
    <w:name w:val="标题 2 Char"/>
    <w:basedOn w:val="a0"/>
    <w:link w:val="2"/>
    <w:rsid w:val="006919EB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rsid w:val="006919EB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Char1">
    <w:name w:val="Char1"/>
    <w:basedOn w:val="a"/>
    <w:rsid w:val="006919EB"/>
    <w:rPr>
      <w:rFonts w:ascii="仿宋_GB2312" w:eastAsia="仿宋_GB2312"/>
      <w:sz w:val="32"/>
    </w:rPr>
  </w:style>
  <w:style w:type="character" w:styleId="a5">
    <w:name w:val="page number"/>
    <w:rsid w:val="006919EB"/>
  </w:style>
  <w:style w:type="paragraph" w:customStyle="1" w:styleId="Char2">
    <w:name w:val="Char"/>
    <w:basedOn w:val="a"/>
    <w:rsid w:val="006919EB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rsid w:val="006919EB"/>
    <w:pPr>
      <w:tabs>
        <w:tab w:val="left" w:pos="720"/>
        <w:tab w:val="num" w:pos="780"/>
      </w:tabs>
      <w:ind w:leftChars="200" w:left="780" w:hangingChars="200" w:hanging="360"/>
    </w:pPr>
    <w:rPr>
      <w:szCs w:val="20"/>
    </w:rPr>
  </w:style>
  <w:style w:type="paragraph" w:styleId="a6">
    <w:name w:val="Balloon Text"/>
    <w:basedOn w:val="a"/>
    <w:link w:val="Char3"/>
    <w:semiHidden/>
    <w:rsid w:val="006919EB"/>
    <w:rPr>
      <w:sz w:val="18"/>
      <w:szCs w:val="18"/>
    </w:rPr>
  </w:style>
  <w:style w:type="character" w:customStyle="1" w:styleId="Char3">
    <w:name w:val="批注框文本 Char"/>
    <w:basedOn w:val="a0"/>
    <w:link w:val="a6"/>
    <w:semiHidden/>
    <w:rsid w:val="006919EB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4"/>
    <w:uiPriority w:val="99"/>
    <w:semiHidden/>
    <w:unhideWhenUsed/>
    <w:rsid w:val="006919EB"/>
    <w:pPr>
      <w:ind w:leftChars="2500" w:left="100"/>
    </w:pPr>
  </w:style>
  <w:style w:type="character" w:customStyle="1" w:styleId="Char4">
    <w:name w:val="日期 Char"/>
    <w:basedOn w:val="a0"/>
    <w:link w:val="a7"/>
    <w:uiPriority w:val="99"/>
    <w:semiHidden/>
    <w:rsid w:val="006919EB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qFormat/>
    <w:rsid w:val="006919EB"/>
    <w:pPr>
      <w:ind w:firstLineChars="200" w:firstLine="588"/>
    </w:pPr>
    <w:rPr>
      <w:rFonts w:ascii="仿宋_GB2312" w:eastAsia="仿宋_GB2312" w:hAnsi="Calibri"/>
      <w:sz w:val="32"/>
    </w:rPr>
  </w:style>
  <w:style w:type="character" w:customStyle="1" w:styleId="2Char0">
    <w:name w:val="正文文本缩进 2 Char"/>
    <w:basedOn w:val="a0"/>
    <w:link w:val="20"/>
    <w:rsid w:val="006919EB"/>
    <w:rPr>
      <w:rFonts w:ascii="仿宋_GB2312" w:eastAsia="仿宋_GB2312" w:hAnsi="Calibri" w:cs="Times New Roman"/>
      <w:sz w:val="32"/>
      <w:szCs w:val="24"/>
    </w:rPr>
  </w:style>
  <w:style w:type="character" w:customStyle="1" w:styleId="3CharChar">
    <w:name w:val="标题 3 Char Char"/>
    <w:rsid w:val="006919EB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8">
    <w:name w:val="Normal (Web)"/>
    <w:basedOn w:val="a"/>
    <w:uiPriority w:val="99"/>
    <w:unhideWhenUsed/>
    <w:rsid w:val="00E710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557B-24B0-4E33-9D3D-7740BD0E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29</cp:revision>
  <dcterms:created xsi:type="dcterms:W3CDTF">2018-06-11T06:53:00Z</dcterms:created>
  <dcterms:modified xsi:type="dcterms:W3CDTF">2018-06-21T07:12:00Z</dcterms:modified>
</cp:coreProperties>
</file>